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ПАМЯТКА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государственному гражданскому служащему</w:t>
      </w:r>
      <w:bookmarkStart w:id="0" w:name="_GoBack"/>
      <w:bookmarkEnd w:id="0"/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Министерства здравоохранения Свердловской области о мерах по предотвращению и урегулированию конфликта интересов на государственной гражданской службе Свердловской области.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1. В соответствии с требованиями Федерального закона от 25.12.2008 № 273-ФЗ «О противодействии коррупции» государственный гражданский служащий Министерства здравоохранения Свердловской области (далее – Министерство)  обязан принимать меры по предотвращению и урегулированию конфликта интересов.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proofErr w:type="gramStart"/>
      <w:r w:rsidRPr="00A24F34">
        <w:rPr>
          <w:sz w:val="24"/>
          <w:szCs w:val="24"/>
        </w:rPr>
        <w:t>Конфликт интересов - ситуация, при которой личная заинтересованность государственного гражданского служащего Свердловской области влияет или может повлиять на объективное исполнение им должностных обязанностей и при которой возникает или может возникнуть противоречие между его личной заинтересованностью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</w:t>
      </w:r>
      <w:proofErr w:type="gramEnd"/>
      <w:r w:rsidRPr="00A24F34">
        <w:rPr>
          <w:sz w:val="24"/>
          <w:szCs w:val="24"/>
        </w:rPr>
        <w:t xml:space="preserve"> или Российской Федерации.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proofErr w:type="gramStart"/>
      <w:r w:rsidRPr="00A24F34">
        <w:rPr>
          <w:sz w:val="24"/>
          <w:szCs w:val="24"/>
        </w:rPr>
        <w:t>Под личной заинтересованностью понимается как возможность получения государственным гражданским служащим Министерства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или лиц, с которыми он поддерживает отношения, основанные на нравственных или имущественных обязательствах (далее – родственники и иные лица).</w:t>
      </w:r>
      <w:proofErr w:type="gramEnd"/>
      <w:r w:rsidRPr="00A24F34">
        <w:rPr>
          <w:sz w:val="24"/>
          <w:szCs w:val="24"/>
        </w:rPr>
        <w:t xml:space="preserve"> Понятием личной заинтересованности охватывается также возможность извлечения доходов в виде материальной выгоды также для граждан или организаций, с которыми государственный гражданский служащий Министерства связан финансовыми или иными обязательствами.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2. В целях предотвращения конфликта интересов и своевременного разрешения возникшего конфликта интересов государственный гражданский служащий Министерства обязан внимательно относиться к любой возможности конфликта интересов; принимать меры по предотвращению конфликта интересов; сообщать представителю нанимателя о любом реальном или потенциальном конфликте интересов, как только ему становится о нем известно.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3. В случае возникновения у государственного гражданского служащего Министерства личной заинтересованности, которая приводит или может привести к конфликту интересов, он обязан проинформировать об этом представителя нанимателя в письменной форме (заявление, служебная (докладная) записка, составленная в произвольной форме).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4. Предотвращение или урегулирование конфликта интересов может состоять в изменении должностного или служебного положения государственного гражданского служащего Свердловской области,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5. Государственный гражданский служащий Министерства обязан в случае возникшего конфликта интересов: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- принять меры по преодолению возникшего конфликта интересов самостоятельно или по согласованию с представителем нанимателя;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- подчиниться окончательному решению по предотвращению или преодолению конфликта интересов.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 xml:space="preserve">6. Непринятие государственным гражданским служащим Министерства, являющимся стороной конфликта интересов, мер по предотвращению или урегулированию конфликта </w:t>
      </w:r>
      <w:r w:rsidRPr="00A24F34">
        <w:rPr>
          <w:sz w:val="24"/>
          <w:szCs w:val="24"/>
        </w:rPr>
        <w:lastRenderedPageBreak/>
        <w:t>интересов является правонарушением, влекущим увольнение с  государственной гражданской службы Свердловской области.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 xml:space="preserve">7. </w:t>
      </w:r>
      <w:proofErr w:type="gramStart"/>
      <w:r w:rsidRPr="00A24F34">
        <w:rPr>
          <w:sz w:val="24"/>
          <w:szCs w:val="24"/>
        </w:rPr>
        <w:t>К должностным обязанностям, включающим в себя функции государственного управления, относится наличие у государственного гражданского служащего Министерства полномочий прямо или опосредованно принимать обязательные для исполнения решения (готовить проекты таких решений) по кадровым, организационно-техническим, финансовым, материально-техническим вопросам в отношении заинтересованной организации либо оказывать влияние на государственное регулирование экономических и иных процессов, в которых участвует заинтересованная организация, включая:</w:t>
      </w:r>
      <w:proofErr w:type="gramEnd"/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принятие правовых актов и разработку государственных программ, связанных с регулированием осуществляемой заинтересованной организацией деятельности;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осуществлением мер государственного регулирования в соответствующей сфере, в том числе в отношении заинтересованной организации;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управление подведомственными Министерству организациями, осуществляющими деятельность в той же сфере, что и заинтересованная организация.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8. Под указанные определения конфликта интересов попадает множество конкретных ситуаций, в которых государственный гражданский служащий может оказаться при исполнении должностных обязанностей.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Конфликт интересов, связанный с выполнением  иной оплачиваемой работы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ab/>
        <w:t>1)Государственный гражданский служащий Министерства вправе с предварительным уведомлением Министра здравоохранения Свердловской области (далее – Министр)  выполнять иную оплачиваемую работу, если это не повлечет за собой конфликта интересов.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proofErr w:type="gramStart"/>
      <w:r w:rsidRPr="00A24F34">
        <w:rPr>
          <w:sz w:val="24"/>
          <w:szCs w:val="24"/>
        </w:rPr>
        <w:t>При направлении Министру предварительного уведомления о выполнении иной оплачиваемой работы государственному гражданскому служащему Министерства следует полно и подробно изложить, в какой степени выполнение им этой работы связано с его должностными обязанностями, каким образом организация, в которой он собирается выполнять иную оплачиваемую работу, связана с организациями, в отношении которых он осуществляет функции государственного управления (финансовые, имущественные обязательства, судебные иски).</w:t>
      </w:r>
      <w:proofErr w:type="gramEnd"/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proofErr w:type="gramStart"/>
      <w:r w:rsidRPr="00A24F34">
        <w:rPr>
          <w:sz w:val="24"/>
          <w:szCs w:val="24"/>
        </w:rPr>
        <w:t>2) Государственному гражданскому служащему в случае его участия в принятии решения о закупке государственным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государственного служащего, следует уведомить о наличии личной заинтересованности Министра и непосредственного начальника в письменной форме.</w:t>
      </w:r>
      <w:proofErr w:type="gramEnd"/>
      <w:r w:rsidRPr="00A24F34">
        <w:rPr>
          <w:sz w:val="24"/>
          <w:szCs w:val="24"/>
        </w:rPr>
        <w:t xml:space="preserve"> При этом рекомендуется, по возможности, отказаться от участия в соответствующем конкурсе.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proofErr w:type="gramStart"/>
      <w:r w:rsidRPr="00A24F34">
        <w:rPr>
          <w:sz w:val="24"/>
          <w:szCs w:val="24"/>
        </w:rPr>
        <w:t>3) В случае, если государственный служащий, его родственники или иные лица, с которыми связана личная заинтересованность государственного служащего, выполняют оплачиваемую работу в организации, предоставляющей платные услуги другой организации, при этом государственный служащий осуществляет в отношении последней отдельные функции государственного управления, 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изложить, в какой</w:t>
      </w:r>
      <w:proofErr w:type="gramEnd"/>
      <w:r w:rsidRPr="00A24F34">
        <w:rPr>
          <w:sz w:val="24"/>
          <w:szCs w:val="24"/>
        </w:rPr>
        <w:t xml:space="preserve">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proofErr w:type="gramStart"/>
      <w:r w:rsidRPr="00A24F34">
        <w:rPr>
          <w:sz w:val="24"/>
          <w:szCs w:val="24"/>
        </w:rPr>
        <w:t xml:space="preserve">4) В случае, если на момент начала выполнения отдельных функций государственного управления в отношении организации, получающей платные услуги, родственники государственного служащего уже выполняли оплачиваемую работу в организации, </w:t>
      </w:r>
      <w:r w:rsidRPr="00A24F34">
        <w:rPr>
          <w:sz w:val="24"/>
          <w:szCs w:val="24"/>
        </w:rPr>
        <w:lastRenderedPageBreak/>
        <w:t>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  <w:proofErr w:type="gramEnd"/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proofErr w:type="gramStart"/>
      <w:r w:rsidRPr="00A24F34">
        <w:rPr>
          <w:sz w:val="24"/>
          <w:szCs w:val="24"/>
        </w:rPr>
        <w:t>5) В случае, если государственный служащий, его родственники или иные лица, с которыми связана личная заинтересованность государственного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государственный служащий осуществляет отдельные функции государственного управления, 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</w:t>
      </w:r>
      <w:proofErr w:type="gramEnd"/>
      <w:r w:rsidRPr="00A24F34">
        <w:rPr>
          <w:sz w:val="24"/>
          <w:szCs w:val="24"/>
        </w:rPr>
        <w:t>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государственного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7) 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организации, следует уведомить о наличии личной заинтересованности Министра и непосредственного начальника в письменной форме. При наличии конфликта интересов или возможности его возникновения гражданскому служащему следует отказаться от предложений о выполнении иной оплачиваемой работы.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proofErr w:type="gramStart"/>
      <w:r w:rsidRPr="00A24F34">
        <w:rPr>
          <w:sz w:val="24"/>
          <w:szCs w:val="24"/>
        </w:rPr>
        <w:t>9) В соответствии с пунктом 17 части 1 статьи 17 Федерального закона № 79-ФЗ гражданскому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  <w:proofErr w:type="gramEnd"/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10) Государственному гражданскому служащему не рекомендуется на платной основе участвовать в выполнении работы, заказчиком которой является государственный орган, в котором он замещает должность.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 xml:space="preserve">Конфликт интересов, связанный с владением ценными бумагами, 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банковскими вкладами.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1) В случае если государственный служащий владеет ценными бумагами,  он обязан уведомить об этом Министра и непосредственного начальника в письменной форме, а также передать ценные бумаги в доверительное управление.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2) В случае если родственники государственного служащего владеют ценными бумагами организации, в отношении которой он осуществляет отдельные функции государственного управления, государственный служащий обязан уведомить Министра и непосредственного начальника о наличии личной заинтересованности в письменной форме.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proofErr w:type="gramStart"/>
      <w:r w:rsidRPr="00A24F34">
        <w:rPr>
          <w:sz w:val="24"/>
          <w:szCs w:val="24"/>
        </w:rPr>
        <w:t>3) В случае, если государственный гражданский служащий участвует в осуществлении отдельных функций государственного управления в отношении банков и кредитных организаций, в которых сам государственный служащий, его родственники или иные лица,  с которыми связана личная заинтересованность государственного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</w:t>
      </w:r>
      <w:proofErr w:type="gramEnd"/>
      <w:r w:rsidRPr="00A24F34">
        <w:rPr>
          <w:sz w:val="24"/>
          <w:szCs w:val="24"/>
        </w:rPr>
        <w:t xml:space="preserve"> бумаг и др.) государственному гражданскому служащему следует </w:t>
      </w:r>
      <w:r w:rsidRPr="00A24F34">
        <w:rPr>
          <w:sz w:val="24"/>
          <w:szCs w:val="24"/>
        </w:rPr>
        <w:lastRenderedPageBreak/>
        <w:t xml:space="preserve">уведомить о наличии личной заинтересованности Министра  и непосредственного начальника в письменной форме. 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Конфликт интересов, связанный с получением подарков и услуг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1) Государственному служащему и его родственникам рекомендуется не принимать подарки или иные блага (бесплатные услуги, скидки, ссуды, оплату развлечений, отдыха, транспортных расходов и т.д.) от организаций, в отношении которых государственный гражданский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ab/>
        <w:t>2) Государственному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ab/>
      </w:r>
      <w:proofErr w:type="gramStart"/>
      <w:r w:rsidRPr="00A24F34">
        <w:rPr>
          <w:sz w:val="24"/>
          <w:szCs w:val="24"/>
        </w:rPr>
        <w:t>3) Государственному служащему следует уведомить Министра и непосредственного начальника в письменной форме о наличии личной заинтересованности, в случае, если он осуществляет отдельные функции государственного управления в отношении физических лиц или организаций, которые предоставляли или предоставляют услуги, в том числе платные,  государственному служащему, его родственникам или иным лицам, с которыми связана личная заинтересованность государственного служащего.</w:t>
      </w:r>
      <w:proofErr w:type="gramEnd"/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ab/>
        <w:t>4) В случае участия государственного гражданского служащего в осуществлении отдельных функций государственного управления в отношении организации, перед которой сам государственный служащий и/или его родственники имеют имущественные обязательства, государственному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государственному служащему следует уведомить Министра и непосредственного начальника о наличии личной заинтересованности в письменной форме.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ab/>
        <w:t>5) Государственному служащему следует уведомить Министра и непосредственного начальника о наличии личной заинтересованности в письменной форме в случае осуществления им отдельных функций государственного управления в отношении кредиторов организации, владельцами или работниками которых являются родственники государственного служащего.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Конфликт интересов, связанный с имущественными обязательствами и судебными разбирательствами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ab/>
        <w:t>1) В случае участия государственного гражданского служащего в осуществлении отдельных функций государственного управления в отношении организации, перед которой сам государственный гражданский служащий и/или его родственники имеют имущественные обязательства, государственному гражданскому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государственному гражданскому служащему следует уведомить Министра и непосредственного начальника о наличии личной заинтересованности в письменной форме.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ab/>
        <w:t xml:space="preserve">2) В случае участия государственного гражданского служащего в осуществлении отдельных функций государственного управления в отношении кредиторов организации, владельцами или работниками которых являются родственники государственного гражданского служащего, государственному гражданскому служащему следует уведомить </w:t>
      </w:r>
      <w:r w:rsidRPr="00A24F34">
        <w:rPr>
          <w:sz w:val="24"/>
          <w:szCs w:val="24"/>
        </w:rPr>
        <w:lastRenderedPageBreak/>
        <w:t>Министра  и непосредственного начальника о наличии личной заинтересованности в письменной форме.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ab/>
      </w:r>
      <w:proofErr w:type="gramStart"/>
      <w:r w:rsidRPr="00A24F34">
        <w:rPr>
          <w:sz w:val="24"/>
          <w:szCs w:val="24"/>
        </w:rPr>
        <w:t>3) В случае участия государственного гражданского служащего в осуществлении отдельных функций государственного управления в отношении организации, которая имеет имущественные обязательства перед государственным гражданским служащим, его родственниками, или иными лицами, с которыми связана личная заинтересованность государственного гражданского служащего, государственному гражданскому служащему следует уведомить Министра и непосредственного начальника в письменной форме о наличии личной заинтересованности.</w:t>
      </w:r>
      <w:proofErr w:type="gramEnd"/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ab/>
      </w:r>
      <w:proofErr w:type="gramStart"/>
      <w:r w:rsidRPr="00A24F34">
        <w:rPr>
          <w:sz w:val="24"/>
          <w:szCs w:val="24"/>
        </w:rPr>
        <w:t>4) В случае участия государственного гражданского служащего, его родственников или иных лиц, с которыми связана личная заинтересованность государственного служащего, в деле, рассматриваемом в судебном разбирательстве с физическими лицами и организациями, в отношении которых государственный гражданский служащий осуществляет отдельные функции государственного управления, государственному гражданскому служащему следует уведомить Министра и непосредственного начальника в письменной форме о наличии личной заинтересованности.</w:t>
      </w:r>
      <w:proofErr w:type="gramEnd"/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Конфликт интересов, связанный с взаимодействием с бывшим работодателем и трудоустройством после увольнения с государственной службы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ab/>
        <w:t>1) Государственному служащему в случае поручения ему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государственную службу, рекомендуется уведомить Министра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ab/>
        <w:t>2) Государственному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 xml:space="preserve">В случае если указанные переговоры о последующем трудоустройстве начались, государственному служащему следует уведомить Министра и непосредственного начальника в письменной форме о наличии личной заинтересованности. 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Ситуации, связанные с явным нарушением государственным служащим установленных запретов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proofErr w:type="gramStart"/>
      <w:r w:rsidRPr="00A24F34">
        <w:rPr>
          <w:sz w:val="24"/>
          <w:szCs w:val="24"/>
        </w:rPr>
        <w:t xml:space="preserve">1) В соответствии с пунктом 11 части 1 статьи 17 Федерального закона № 79-ФЗ 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 </w:t>
      </w:r>
      <w:proofErr w:type="gramEnd"/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2) Государственному служащему при выявлении в ходе контрольно-надзорных мероприятий нарушений законодательства, рекомендуется воздержаться от дачи советов относительно организаций, которые могут быть привлечены для устранения этих нарушений в случае, если владельцами, руководителями или сотрудниками этих организаций являются родственниками государственного служащего или иные лица, с которыми связана личная заинтересованность государственного служащего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ab/>
        <w:t xml:space="preserve">3) Государственному служащему запрещается разглашать или использовать в целях, не связанных с государственной службой, сведения, отнесенные в соответствии с </w:t>
      </w:r>
      <w:r w:rsidRPr="00A24F34">
        <w:rPr>
          <w:sz w:val="24"/>
          <w:szCs w:val="24"/>
        </w:rPr>
        <w:lastRenderedPageBreak/>
        <w:t xml:space="preserve">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В связи с этим государственному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  <w:r w:rsidRPr="00A24F34">
        <w:rPr>
          <w:sz w:val="24"/>
          <w:szCs w:val="24"/>
        </w:rPr>
        <w:t>4) В случае участия государственного служащего в осуществлении отдельных функций государственного управления и/или в принятии кадровых решений в отношении родственников и/или иных лиц, с которыми связана личная заинтересованность государственного служащего, государственному служащему следует уведомить о наличии личной заинтересованности Министра и непосредственного начальника в письменной форме.</w:t>
      </w:r>
    </w:p>
    <w:p w:rsidR="00A24F34" w:rsidRPr="00A24F34" w:rsidRDefault="00A24F34" w:rsidP="00A24F34">
      <w:pPr>
        <w:spacing w:after="0" w:line="240" w:lineRule="auto"/>
        <w:rPr>
          <w:sz w:val="24"/>
          <w:szCs w:val="24"/>
        </w:rPr>
      </w:pPr>
    </w:p>
    <w:p w:rsidR="00DD6433" w:rsidRPr="00A24F34" w:rsidRDefault="00DD6433" w:rsidP="00A24F34">
      <w:pPr>
        <w:spacing w:after="0" w:line="240" w:lineRule="auto"/>
        <w:rPr>
          <w:sz w:val="24"/>
          <w:szCs w:val="24"/>
        </w:rPr>
      </w:pPr>
    </w:p>
    <w:sectPr w:rsidR="00DD6433" w:rsidRPr="00A2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14"/>
    <w:rsid w:val="00116D6B"/>
    <w:rsid w:val="002E4F14"/>
    <w:rsid w:val="00A24F34"/>
    <w:rsid w:val="00DD6433"/>
    <w:rsid w:val="00F3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0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0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F66A-38B2-4A4E-8E7F-C24731E9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Каргиева Ольга Александровна</dc:creator>
  <cp:keywords/>
  <dc:description/>
  <cp:lastModifiedBy>Каргиева Ольга Александровна</cp:lastModifiedBy>
  <cp:revision>2</cp:revision>
  <dcterms:created xsi:type="dcterms:W3CDTF">2014-06-04T10:52:00Z</dcterms:created>
  <dcterms:modified xsi:type="dcterms:W3CDTF">2014-06-04T10:55:00Z</dcterms:modified>
</cp:coreProperties>
</file>