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9E7BA"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Зарегистрировано в Минюсте России 22 мая 2025 г. N 82300</w:t>
      </w:r>
    </w:p>
    <w:p w14:paraId="7B7BAB60" w14:textId="77777777" w:rsidR="00420197" w:rsidRDefault="00420197" w:rsidP="00420197">
      <w:pPr>
        <w:widowControl w:val="0"/>
        <w:pBdr>
          <w:bottom w:val="single" w:sz="4" w:space="1" w:color="auto"/>
        </w:pBdr>
        <w:autoSpaceDE w:val="0"/>
        <w:autoSpaceDN w:val="0"/>
        <w:adjustRightInd w:val="0"/>
        <w:spacing w:after="0" w:line="240" w:lineRule="auto"/>
        <w:rPr>
          <w:rFonts w:ascii="Times New Roman" w:hAnsi="Times New Roman"/>
          <w:sz w:val="24"/>
          <w:szCs w:val="24"/>
        </w:rPr>
      </w:pPr>
      <w:r>
        <w:rPr>
          <w:rFonts w:ascii="Times New Roman" w:hAnsi="Times New Roman"/>
          <w:sz w:val="4"/>
          <w:szCs w:val="4"/>
        </w:rPr>
        <w:t> </w:t>
      </w:r>
    </w:p>
    <w:p w14:paraId="526A75CA" w14:textId="77777777" w:rsidR="00420197" w:rsidRDefault="00420197" w:rsidP="00420197">
      <w:pPr>
        <w:widowControl w:val="0"/>
        <w:autoSpaceDE w:val="0"/>
        <w:autoSpaceDN w:val="0"/>
        <w:adjustRightInd w:val="0"/>
        <w:spacing w:after="0" w:line="240" w:lineRule="auto"/>
        <w:jc w:val="both"/>
        <w:rPr>
          <w:rFonts w:ascii="Times New Roman" w:hAnsi="Times New Roman"/>
          <w:sz w:val="24"/>
          <w:szCs w:val="24"/>
        </w:rPr>
      </w:pPr>
    </w:p>
    <w:p w14:paraId="5935A038"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79507C60" w14:textId="77777777" w:rsidR="00420197" w:rsidRDefault="00420197" w:rsidP="00420197">
      <w:pPr>
        <w:widowControl w:val="0"/>
        <w:autoSpaceDE w:val="0"/>
        <w:autoSpaceDN w:val="0"/>
        <w:adjustRightInd w:val="0"/>
        <w:spacing w:after="0" w:line="240" w:lineRule="auto"/>
        <w:rPr>
          <w:rFonts w:ascii="Times New Roman" w:hAnsi="Times New Roman"/>
          <w:sz w:val="24"/>
          <w:szCs w:val="24"/>
        </w:rPr>
      </w:pPr>
    </w:p>
    <w:p w14:paraId="1FC06EA1" w14:textId="77777777" w:rsidR="00420197" w:rsidRDefault="00420197" w:rsidP="00420197">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МИНИСТЕРСТВО ЗДРАВООХРАНЕНИЯ РОССИЙСКОЙ ФЕДЕРАЦИИ</w:t>
      </w:r>
    </w:p>
    <w:p w14:paraId="3460E4CA" w14:textId="77777777" w:rsidR="00420197" w:rsidRDefault="00420197" w:rsidP="00420197">
      <w:pPr>
        <w:widowControl w:val="0"/>
        <w:autoSpaceDE w:val="0"/>
        <w:autoSpaceDN w:val="0"/>
        <w:adjustRightInd w:val="0"/>
        <w:spacing w:after="0" w:line="240" w:lineRule="auto"/>
        <w:rPr>
          <w:rFonts w:ascii="Times New Roman" w:hAnsi="Times New Roman"/>
          <w:sz w:val="24"/>
          <w:szCs w:val="24"/>
        </w:rPr>
      </w:pPr>
    </w:p>
    <w:p w14:paraId="0435EC1C" w14:textId="77777777" w:rsidR="00420197" w:rsidRDefault="00420197" w:rsidP="00420197">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ПРИКАЗ</w:t>
      </w:r>
    </w:p>
    <w:p w14:paraId="23AF8FAB" w14:textId="77777777" w:rsidR="00420197" w:rsidRDefault="00420197" w:rsidP="00420197">
      <w:pPr>
        <w:widowControl w:val="0"/>
        <w:autoSpaceDE w:val="0"/>
        <w:autoSpaceDN w:val="0"/>
        <w:adjustRightInd w:val="0"/>
        <w:spacing w:after="0" w:line="240" w:lineRule="auto"/>
        <w:rPr>
          <w:rFonts w:ascii="Times New Roman" w:hAnsi="Times New Roman"/>
          <w:sz w:val="24"/>
          <w:szCs w:val="24"/>
        </w:rPr>
      </w:pPr>
    </w:p>
    <w:p w14:paraId="21274E04" w14:textId="77777777" w:rsidR="00420197" w:rsidRDefault="00420197" w:rsidP="00420197">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от 14 апреля 2025 г. N 211н</w:t>
      </w:r>
    </w:p>
    <w:p w14:paraId="7BE8C073" w14:textId="77777777" w:rsidR="00420197" w:rsidRDefault="00420197" w:rsidP="00420197">
      <w:pPr>
        <w:widowControl w:val="0"/>
        <w:autoSpaceDE w:val="0"/>
        <w:autoSpaceDN w:val="0"/>
        <w:adjustRightInd w:val="0"/>
        <w:spacing w:after="0" w:line="240" w:lineRule="auto"/>
        <w:rPr>
          <w:rFonts w:ascii="Times New Roman" w:hAnsi="Times New Roman"/>
          <w:sz w:val="24"/>
          <w:szCs w:val="24"/>
        </w:rPr>
      </w:pPr>
    </w:p>
    <w:p w14:paraId="2B2BE32E" w14:textId="77777777" w:rsidR="00420197" w:rsidRDefault="00420197" w:rsidP="00420197">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w:t>
      </w:r>
    </w:p>
    <w:p w14:paraId="4DB728A9"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069FCA24"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соответствии с пунктами </w:t>
      </w:r>
      <w:hyperlink r:id="rId4" w:history="1">
        <w:r>
          <w:rPr>
            <w:rFonts w:ascii="Times New Roman" w:hAnsi="Times New Roman"/>
            <w:sz w:val="24"/>
            <w:szCs w:val="24"/>
            <w:u w:val="single"/>
          </w:rPr>
          <w:t>11</w:t>
        </w:r>
      </w:hyperlink>
      <w:r>
        <w:rPr>
          <w:rFonts w:ascii="Times New Roman" w:hAnsi="Times New Roman"/>
          <w:sz w:val="24"/>
          <w:szCs w:val="24"/>
        </w:rPr>
        <w:t xml:space="preserve"> и </w:t>
      </w:r>
      <w:hyperlink r:id="rId5" w:history="1">
        <w:r>
          <w:rPr>
            <w:rFonts w:ascii="Times New Roman" w:hAnsi="Times New Roman"/>
            <w:sz w:val="24"/>
            <w:szCs w:val="24"/>
            <w:u w:val="single"/>
          </w:rPr>
          <w:t>14</w:t>
        </w:r>
      </w:hyperlink>
      <w:r>
        <w:rPr>
          <w:rFonts w:ascii="Times New Roman" w:hAnsi="Times New Roman"/>
          <w:sz w:val="24"/>
          <w:szCs w:val="24"/>
        </w:rPr>
        <w:t xml:space="preserve"> части 2 статьи 14, </w:t>
      </w:r>
      <w:hyperlink r:id="rId6" w:history="1">
        <w:r>
          <w:rPr>
            <w:rFonts w:ascii="Times New Roman" w:hAnsi="Times New Roman"/>
            <w:sz w:val="24"/>
            <w:szCs w:val="24"/>
            <w:u w:val="single"/>
          </w:rPr>
          <w:t>частью 7</w:t>
        </w:r>
      </w:hyperlink>
      <w:r>
        <w:rPr>
          <w:rFonts w:ascii="Times New Roman" w:hAnsi="Times New Roman"/>
          <w:sz w:val="24"/>
          <w:szCs w:val="24"/>
        </w:rPr>
        <w:t xml:space="preserve"> статьи 46, </w:t>
      </w:r>
      <w:hyperlink r:id="rId7" w:history="1">
        <w:r>
          <w:rPr>
            <w:rFonts w:ascii="Times New Roman" w:hAnsi="Times New Roman"/>
            <w:sz w:val="24"/>
            <w:szCs w:val="24"/>
            <w:u w:val="single"/>
          </w:rPr>
          <w:t>пунктом 1</w:t>
        </w:r>
      </w:hyperlink>
      <w:r>
        <w:rPr>
          <w:rFonts w:ascii="Times New Roman" w:hAnsi="Times New Roman"/>
          <w:sz w:val="24"/>
          <w:szCs w:val="24"/>
        </w:rPr>
        <w:t xml:space="preserve"> части 1 статьи 54 и </w:t>
      </w:r>
      <w:hyperlink r:id="rId8" w:history="1">
        <w:r>
          <w:rPr>
            <w:rFonts w:ascii="Times New Roman" w:hAnsi="Times New Roman"/>
            <w:sz w:val="24"/>
            <w:szCs w:val="24"/>
            <w:u w:val="single"/>
          </w:rPr>
          <w:t>частью 3</w:t>
        </w:r>
      </w:hyperlink>
      <w:r>
        <w:rPr>
          <w:rFonts w:ascii="Times New Roman" w:hAnsi="Times New Roman"/>
          <w:sz w:val="24"/>
          <w:szCs w:val="24"/>
        </w:rPr>
        <w:t xml:space="preserve"> статьи 97 Федерального закона от 21 ноября 2011 г. N 323-ФЗ "Об основах охраны здоровья граждан в Российской Федерации" и подпунктами </w:t>
      </w:r>
      <w:hyperlink r:id="rId9" w:history="1">
        <w:r>
          <w:rPr>
            <w:rFonts w:ascii="Times New Roman" w:hAnsi="Times New Roman"/>
            <w:sz w:val="24"/>
            <w:szCs w:val="24"/>
            <w:u w:val="single"/>
          </w:rPr>
          <w:t>5.2.59</w:t>
        </w:r>
      </w:hyperlink>
      <w:r>
        <w:rPr>
          <w:rFonts w:ascii="Times New Roman" w:hAnsi="Times New Roman"/>
          <w:sz w:val="24"/>
          <w:szCs w:val="24"/>
        </w:rPr>
        <w:t xml:space="preserve">, </w:t>
      </w:r>
      <w:hyperlink r:id="rId10" w:history="1">
        <w:r>
          <w:rPr>
            <w:rFonts w:ascii="Times New Roman" w:hAnsi="Times New Roman"/>
            <w:sz w:val="24"/>
            <w:szCs w:val="24"/>
            <w:u w:val="single"/>
          </w:rPr>
          <w:t>5.2.197</w:t>
        </w:r>
      </w:hyperlink>
      <w:r>
        <w:rPr>
          <w:rFonts w:ascii="Times New Roman" w:hAnsi="Times New Roman"/>
          <w:sz w:val="24"/>
          <w:szCs w:val="24"/>
        </w:rPr>
        <w:t xml:space="preserve"> и </w:t>
      </w:r>
      <w:hyperlink r:id="rId11" w:history="1">
        <w:r>
          <w:rPr>
            <w:rFonts w:ascii="Times New Roman" w:hAnsi="Times New Roman"/>
            <w:sz w:val="24"/>
            <w:szCs w:val="24"/>
            <w:u w:val="single"/>
          </w:rPr>
          <w:t>5.2.199</w:t>
        </w:r>
      </w:hyperlink>
      <w:r>
        <w:rPr>
          <w:rFonts w:ascii="Times New Roman" w:hAnsi="Times New Roman"/>
          <w:sz w:val="24"/>
          <w:szCs w:val="24"/>
        </w:rPr>
        <w:t xml:space="preserve">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14:paraId="3B1A8C63"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Утвердить:</w:t>
      </w:r>
    </w:p>
    <w:p w14:paraId="04888C7B"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порядок прохождения несовершеннолетними профилактических медицинских осмотров согласно приложению N 1 к настоящему приказу;</w:t>
      </w:r>
    </w:p>
    <w:p w14:paraId="05820E59"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учетную форму N 030-ПО/у "Карта профилактического медицинского осмотра несовершеннолетнего" согласно приложению N 2 к настоящему приказу;</w:t>
      </w:r>
    </w:p>
    <w:p w14:paraId="696D20A1"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порядок ведения учетной формы N 030-ПО/у "Карта профилактического медицинского осмотра несовершеннолетнего" согласно приложению N 3 к настоящему приказу;</w:t>
      </w:r>
    </w:p>
    <w:p w14:paraId="1A89B873"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форму отраслевого статистического наблюдения N 030-ПО/о "Сведения о профилактических медицинских осмотрах несовершеннолетних" согласно приложению N 4 к настоящему приказу;</w:t>
      </w:r>
    </w:p>
    <w:p w14:paraId="3075E633"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порядок заполнения формы отраслевого статистического наблюдения N 030-ПО/о "Сведения о профилактических медицинских осмотрах несовершеннолетних" согласно приложению N 5 к настоящему приказу.</w:t>
      </w:r>
    </w:p>
    <w:p w14:paraId="360D04E0"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Признать утратившими силу:</w:t>
      </w:r>
    </w:p>
    <w:p w14:paraId="2C80D0C1"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приказ Министерства здравоохранения Российской Федерации </w:t>
      </w:r>
      <w:hyperlink r:id="rId12" w:history="1">
        <w:r>
          <w:rPr>
            <w:rFonts w:ascii="Times New Roman" w:hAnsi="Times New Roman"/>
            <w:sz w:val="24"/>
            <w:szCs w:val="24"/>
            <w:u w:val="single"/>
          </w:rPr>
          <w:t>от 10 августа 2017 г. N 514н</w:t>
        </w:r>
      </w:hyperlink>
      <w:r>
        <w:rPr>
          <w:rFonts w:ascii="Times New Roman" w:hAnsi="Times New Roman"/>
          <w:sz w:val="24"/>
          <w:szCs w:val="24"/>
        </w:rPr>
        <w:t xml:space="preserve"> "О Порядке проведения профилактических медицинских осмотров несовершеннолетних" (зарегистрирован Министерством юстиции Российской Федерации 18 августа 2017 г., регистрационный N 47855);</w:t>
      </w:r>
    </w:p>
    <w:p w14:paraId="64D54B9C"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приказ Министерства здравоохранения Российской Федерации </w:t>
      </w:r>
      <w:hyperlink r:id="rId13" w:history="1">
        <w:r>
          <w:rPr>
            <w:rFonts w:ascii="Times New Roman" w:hAnsi="Times New Roman"/>
            <w:sz w:val="24"/>
            <w:szCs w:val="24"/>
            <w:u w:val="single"/>
          </w:rPr>
          <w:t>от 3 июля 2018 г. N 410н</w:t>
        </w:r>
      </w:hyperlink>
      <w:r>
        <w:rPr>
          <w:rFonts w:ascii="Times New Roman" w:hAnsi="Times New Roman"/>
          <w:sz w:val="24"/>
          <w:szCs w:val="24"/>
        </w:rPr>
        <w:t xml:space="preserve"> "О внесении изменения в приложение N 1 к Порядку проведения профилактических медицинских осмотров несовершеннолетних, утвержденному приказом Министерства здравоохранения Российской Федерации от 10 августа 2017 г. N 514н" (зарегистрирован Министерством юстиции Российской Федерации 24 июля 2018 г., регистрационный N 51680)";</w:t>
      </w:r>
    </w:p>
    <w:p w14:paraId="65C29528"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приказ Министерства здравоохранения Российской Федерации </w:t>
      </w:r>
      <w:hyperlink r:id="rId14" w:history="1">
        <w:r>
          <w:rPr>
            <w:rFonts w:ascii="Times New Roman" w:hAnsi="Times New Roman"/>
            <w:sz w:val="24"/>
            <w:szCs w:val="24"/>
            <w:u w:val="single"/>
          </w:rPr>
          <w:t>от 13 июня 2019 г. N 396н</w:t>
        </w:r>
      </w:hyperlink>
      <w:r>
        <w:rPr>
          <w:rFonts w:ascii="Times New Roman" w:hAnsi="Times New Roman"/>
          <w:sz w:val="24"/>
          <w:szCs w:val="24"/>
        </w:rPr>
        <w:t xml:space="preserve"> "О внесении изменений в Порядок проведения профилактических медицинских осмотров несовершеннолетних, утвержденный приказом Министерства здравоохранения Российской Федерации от 10 августа 2017 г. N 514н" (зарегистрирован Министерством юстиции Российской Федерации 3 октября 2019 г., регистрационный N 56120)";</w:t>
      </w:r>
    </w:p>
    <w:p w14:paraId="74E1188A"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hyperlink r:id="rId15" w:history="1">
        <w:r>
          <w:rPr>
            <w:rFonts w:ascii="Times New Roman" w:hAnsi="Times New Roman"/>
            <w:sz w:val="24"/>
            <w:szCs w:val="24"/>
            <w:u w:val="single"/>
          </w:rPr>
          <w:t>пункт 6</w:t>
        </w:r>
      </w:hyperlink>
      <w:r>
        <w:rPr>
          <w:rFonts w:ascii="Times New Roman" w:hAnsi="Times New Roman"/>
          <w:sz w:val="24"/>
          <w:szCs w:val="24"/>
        </w:rPr>
        <w:t xml:space="preserve"> изменений, которые вносятся в некоторые приказы Министерства здравоохранения Российской Федерации в части предоставления информации о состоянии здоровья лиц, не достигших возраста совершеннолетия, их законным представителям, утвержденных приказом Министерства здравоохранения Российской Федерации от 19 ноября 2020 г. N 1235н (зарегистрирован Министерством юстиции Российской Федерации 7 декабря 2020 г., регистрационный N 61289).</w:t>
      </w:r>
    </w:p>
    <w:p w14:paraId="7A774D61"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Настоящий приказ вступает в силу с 1 сентября 2025 г. и действует до 1 сентября 2031 г.</w:t>
      </w:r>
    </w:p>
    <w:p w14:paraId="4DE08E21"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3AB966A0"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Министр</w:t>
      </w:r>
    </w:p>
    <w:p w14:paraId="75A2CB68"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М.А. МУРАШКО</w:t>
      </w:r>
    </w:p>
    <w:p w14:paraId="01625955"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3509D1CB"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54C23043"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38C265AD"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14C36C3A"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281BA066"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Приложение N 1</w:t>
      </w:r>
    </w:p>
    <w:p w14:paraId="46E52CCA"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lastRenderedPageBreak/>
        <w:t>к приказу Министерства здравоохранения</w:t>
      </w:r>
    </w:p>
    <w:p w14:paraId="60F42303"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Российской Федерации</w:t>
      </w:r>
    </w:p>
    <w:p w14:paraId="10F01DEF"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от 14 апреля 2025 г. N 211н</w:t>
      </w:r>
    </w:p>
    <w:p w14:paraId="66B90641"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6331E0CD" w14:textId="77777777" w:rsidR="00420197" w:rsidRDefault="00420197" w:rsidP="00420197">
      <w:pPr>
        <w:widowControl w:val="0"/>
        <w:autoSpaceDE w:val="0"/>
        <w:autoSpaceDN w:val="0"/>
        <w:adjustRightInd w:val="0"/>
        <w:spacing w:after="0" w:line="240" w:lineRule="auto"/>
        <w:rPr>
          <w:rFonts w:ascii="Times New Roman" w:hAnsi="Times New Roman"/>
          <w:sz w:val="24"/>
          <w:szCs w:val="24"/>
        </w:rPr>
      </w:pPr>
    </w:p>
    <w:p w14:paraId="0B89F59D" w14:textId="77777777" w:rsidR="00420197" w:rsidRDefault="00420197" w:rsidP="00420197">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sz w:val="36"/>
          <w:szCs w:val="36"/>
        </w:rPr>
        <w:t>ПОРЯДОК ПРОХОЖДЕНИЯ НЕСОВЕРШЕННОЛЕТНИМИ ПРОФИЛАКТИЧЕСКИХ МЕДИЦИНСКИХ ОСМОТРОВ</w:t>
      </w:r>
    </w:p>
    <w:p w14:paraId="46A0330B"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0AD310E1"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Несовершеннолетние проходят профилактические медицинские осмотры (далее - профилактические осмотры) в целях раннего (своевременного) выявления патологических состояний, заболеваний и факторов риска их развития, раннего выявления незаконного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14:paraId="5E3B4015"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Профилактические осмотры несовершеннолетних в целях раннего выявления незаконного потребления наркотических средств и психотропных веществ проводятся в порядке, устанавливаемом нормативным правовым актом Министерства здравоохранения Российской Федерации, изданным в соответствии с </w:t>
      </w:r>
      <w:hyperlink r:id="rId16" w:history="1">
        <w:r>
          <w:rPr>
            <w:rFonts w:ascii="Times New Roman" w:hAnsi="Times New Roman"/>
            <w:sz w:val="24"/>
            <w:szCs w:val="24"/>
            <w:u w:val="single"/>
          </w:rPr>
          <w:t>пунктом 4</w:t>
        </w:r>
      </w:hyperlink>
      <w:r>
        <w:rPr>
          <w:rFonts w:ascii="Times New Roman" w:hAnsi="Times New Roman"/>
          <w:sz w:val="24"/>
          <w:szCs w:val="24"/>
        </w:rPr>
        <w:t xml:space="preserve"> статьи 53.4 Федерального закона от 8 января 1998 г. N 3-ФЗ "О наркотических средствах и психотропных веществах".</w:t>
      </w:r>
    </w:p>
    <w:p w14:paraId="22165640"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Профилактические осмотры несовершеннолетних в целях выявления туберкулеза проводятся в порядке и сроки, устанавливаемые нормативным правовым актом Министерства здравоохранения Российской Федерации, изданным в соответствии с </w:t>
      </w:r>
      <w:hyperlink r:id="rId17" w:history="1">
        <w:r>
          <w:rPr>
            <w:rFonts w:ascii="Times New Roman" w:hAnsi="Times New Roman"/>
            <w:sz w:val="24"/>
            <w:szCs w:val="24"/>
            <w:u w:val="single"/>
          </w:rPr>
          <w:t>пунктом 4</w:t>
        </w:r>
      </w:hyperlink>
      <w:r>
        <w:rPr>
          <w:rFonts w:ascii="Times New Roman" w:hAnsi="Times New Roman"/>
          <w:sz w:val="24"/>
          <w:szCs w:val="24"/>
        </w:rPr>
        <w:t xml:space="preserve"> статьи 8 Федерального закона от 18 июня 2001 г. N 77-ФЗ "О предупреждении распространения туберкулеза в Российской Федерации".</w:t>
      </w:r>
    </w:p>
    <w:p w14:paraId="4DF788F3"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Необходимым предварительным условием проведения профилактического осмотра является дача информированного добровольного согласия несовершеннолетнего (его родителя или иного законного представителя) на медицинское вмешательство (далее - информированное согласие) с соблюдением требований, установленных </w:t>
      </w:r>
      <w:hyperlink r:id="rId18" w:history="1">
        <w:r>
          <w:rPr>
            <w:rFonts w:ascii="Times New Roman" w:hAnsi="Times New Roman"/>
            <w:sz w:val="24"/>
            <w:szCs w:val="24"/>
            <w:u w:val="single"/>
          </w:rPr>
          <w:t>статьей 20</w:t>
        </w:r>
      </w:hyperlink>
      <w:r>
        <w:rPr>
          <w:rFonts w:ascii="Times New Roman" w:hAnsi="Times New Roman"/>
          <w:sz w:val="24"/>
          <w:szCs w:val="24"/>
        </w:rPr>
        <w:t xml:space="preserve"> Федерального закона от 21 ноября 2011 г. N 323-ФЗ "Об основах охраны здоровья граждан в Российской Федерации" (далее - Федеральный закон N 323-ФЗ).</w:t>
      </w:r>
    </w:p>
    <w:p w14:paraId="2C4DB8DB"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Профилактические осмотры проводятся медицинскими организациями в соответствии с перечнем исследований согласно приложению N 1 к настоящему Порядку (далее - Перечень исследований).</w:t>
      </w:r>
    </w:p>
    <w:p w14:paraId="3CB97696"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Информация о состоянии здоровья несовершеннолетнего, полученная по результатам профилактического осмотра, предоставляется медицинским работником, участвующим в проведении профилактических осмотров. В отношении лица, не достигшего возраста, установленного </w:t>
      </w:r>
      <w:hyperlink r:id="rId19" w:history="1">
        <w:r>
          <w:rPr>
            <w:rFonts w:ascii="Times New Roman" w:hAnsi="Times New Roman"/>
            <w:sz w:val="24"/>
            <w:szCs w:val="24"/>
            <w:u w:val="single"/>
          </w:rPr>
          <w:t>частью 2</w:t>
        </w:r>
      </w:hyperlink>
      <w:r>
        <w:rPr>
          <w:rFonts w:ascii="Times New Roman" w:hAnsi="Times New Roman"/>
          <w:sz w:val="24"/>
          <w:szCs w:val="24"/>
        </w:rPr>
        <w:t xml:space="preserve"> статьи 54 Федерального закона N 323-ФЗ, информация о состоянии здоровья предоставляется его родителю или иному законному представителю, а в отношении лица, достигшего указанного возраста, но не приобретшего дееспособность в полном объеме, - этому лицу, а также до достижения этим лицом совершеннолетия - его родителю или иному законному представителю.</w:t>
      </w:r>
    </w:p>
    <w:p w14:paraId="320727D8"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7. В случае если при проведении профилактического осмотра выявлены признаки причинения вреда здоровью несовершеннолетнего, в отношении которых имеются основания полагать, что они возникли в результате противоправных действий, медицинский работник обязан обеспечить информирование об этом органов внутренних дел в соответствии с порядком информирования медицинскими организациями органов внутренних дел в случаях, установленных </w:t>
      </w:r>
      <w:hyperlink r:id="rId20" w:history="1">
        <w:r>
          <w:rPr>
            <w:rFonts w:ascii="Times New Roman" w:hAnsi="Times New Roman"/>
            <w:sz w:val="24"/>
            <w:szCs w:val="24"/>
            <w:u w:val="single"/>
          </w:rPr>
          <w:t>пунктом 5</w:t>
        </w:r>
      </w:hyperlink>
      <w:r>
        <w:rPr>
          <w:rFonts w:ascii="Times New Roman" w:hAnsi="Times New Roman"/>
          <w:sz w:val="24"/>
          <w:szCs w:val="24"/>
        </w:rPr>
        <w:t xml:space="preserve"> части 4 статьи 13 Федерального закона N 323-ФЗ &lt;1&gt;.</w:t>
      </w:r>
    </w:p>
    <w:p w14:paraId="57904AA8"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558CE9EB" w14:textId="77777777" w:rsidR="00420197" w:rsidRDefault="00420197" w:rsidP="00420197">
      <w:pPr>
        <w:widowControl w:val="0"/>
        <w:pBdr>
          <w:bottom w:val="single" w:sz="4" w:space="1" w:color="auto"/>
        </w:pBdr>
        <w:autoSpaceDE w:val="0"/>
        <w:autoSpaceDN w:val="0"/>
        <w:adjustRightInd w:val="0"/>
        <w:spacing w:after="0" w:line="240" w:lineRule="auto"/>
        <w:rPr>
          <w:rFonts w:ascii="Times New Roman" w:hAnsi="Times New Roman"/>
          <w:sz w:val="24"/>
          <w:szCs w:val="24"/>
        </w:rPr>
      </w:pPr>
      <w:r>
        <w:rPr>
          <w:rFonts w:ascii="Times New Roman" w:hAnsi="Times New Roman"/>
          <w:sz w:val="4"/>
          <w:szCs w:val="4"/>
        </w:rPr>
        <w:t> </w:t>
      </w:r>
    </w:p>
    <w:p w14:paraId="19F6C2E0" w14:textId="77777777" w:rsidR="00420197" w:rsidRDefault="00420197" w:rsidP="0042019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&lt;1&gt; Приказ Министерства здравоохранения Российской Федерации </w:t>
      </w:r>
      <w:hyperlink r:id="rId21" w:history="1">
        <w:r>
          <w:rPr>
            <w:rFonts w:ascii="Times New Roman" w:hAnsi="Times New Roman"/>
            <w:sz w:val="24"/>
            <w:szCs w:val="24"/>
            <w:u w:val="single"/>
          </w:rPr>
          <w:t>от 24 июня 2021 г. N 664н</w:t>
        </w:r>
      </w:hyperlink>
      <w:r>
        <w:rPr>
          <w:rFonts w:ascii="Times New Roman" w:hAnsi="Times New Roman"/>
          <w:sz w:val="24"/>
          <w:szCs w:val="24"/>
        </w:rPr>
        <w:t xml:space="preserve"> "Об утверждении Порядка информирования медицинскими организациями органов внутренних дел в случаях, установленных пунктом 5 части 4 статьи 13 Федерального закона "Об основах охраны здоровья граждан в Российской Федерации" (зарегистрирован Министерством юстиции Российской Федерации 19 августа 2021 г., регистрационный N 64702), с изменениями, внесенными приказом Министерства здравоохранения Российской Федерации от 10 декабря 2024 г. N 675н "О внесении изменений в Порядок информирования медицинскими организациями органов внутренних дел в случаях, установленных пунктом 5 части 4 статьи 13 Федерального закона "Об основах охраны здоровья граждан в Российской Федерации", утвержденный приказом Министерства здравоохранения Российской Федерации от 24 июня 2021 г. N 664н" (зарегистрирован Министерством юстиции Российской Федерации 22 января 2025 г., регистрационный N 81000).</w:t>
      </w:r>
    </w:p>
    <w:p w14:paraId="2A9ED16F"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29D562CC"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Профилактические осмотры проводятся медицинскими организациями и иными организациями, осуществляющими медицинскую деятельность (далее - медицинские организации), оказывающими первичную медико-санитарную помощь несовершеннолетним и имеющими лицензию на осуществление медицинской деятельности, предусматривающую выполнение работ (услуг) по "медицинским осмотрам профилактическим", "педиатрии" или "общей врачебной практике (семейной медицине)", "неврологии", "офтальмологии", "травматологии и ортопедии", "детской хирургии" или "хирургии", "психиатрии", "стоматологии детской", "стоматологии" или "стоматологии общей практики", "детской урологии-андрологии" или "урологии", "детской эндокринологии" или "эндокринологии", "оториноларингологии (за исключением кохлеарной имплантации)", "акушерству и гинекологии (за исключением использования вспомогательных репродуктивных технологий и искусственного прерывания беременности)", "лабораторной диагностике", "клинической лабораторной диагностике", "функциональной диагностике", "ультразвуковой диагностике" и "рентгенологии" независимо от их организационно-правовой формы, при условии соблюдения требований, предусмотренных пунктом 9 настоящего Порядка.</w:t>
      </w:r>
    </w:p>
    <w:p w14:paraId="7A3BECEB"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Условия проведения профилактических осмотров обучающихся, включая определение медицинских организаций, оказывающих первичную медико-санитарную помощь несовершеннолетним в период обучения и воспитания в образовательных организациях, устанавливают исполнительные органы субъектов Российской Федерации &lt;2&gt;.</w:t>
      </w:r>
    </w:p>
    <w:p w14:paraId="67FCF824"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6EC8782F" w14:textId="77777777" w:rsidR="00420197" w:rsidRDefault="00420197" w:rsidP="00420197">
      <w:pPr>
        <w:widowControl w:val="0"/>
        <w:pBdr>
          <w:bottom w:val="single" w:sz="4" w:space="1" w:color="auto"/>
        </w:pBdr>
        <w:autoSpaceDE w:val="0"/>
        <w:autoSpaceDN w:val="0"/>
        <w:adjustRightInd w:val="0"/>
        <w:spacing w:after="0" w:line="240" w:lineRule="auto"/>
        <w:rPr>
          <w:rFonts w:ascii="Times New Roman" w:hAnsi="Times New Roman"/>
          <w:sz w:val="24"/>
          <w:szCs w:val="24"/>
        </w:rPr>
      </w:pPr>
      <w:r>
        <w:rPr>
          <w:rFonts w:ascii="Times New Roman" w:hAnsi="Times New Roman"/>
          <w:sz w:val="4"/>
          <w:szCs w:val="4"/>
        </w:rPr>
        <w:t> </w:t>
      </w:r>
    </w:p>
    <w:p w14:paraId="1BB78DA0" w14:textId="77777777" w:rsidR="00420197" w:rsidRDefault="00420197" w:rsidP="0042019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&lt;2&gt; </w:t>
      </w:r>
      <w:hyperlink r:id="rId22" w:history="1">
        <w:r>
          <w:rPr>
            <w:rFonts w:ascii="Times New Roman" w:hAnsi="Times New Roman"/>
            <w:sz w:val="24"/>
            <w:szCs w:val="24"/>
            <w:u w:val="single"/>
          </w:rPr>
          <w:t>Пункт 1</w:t>
        </w:r>
      </w:hyperlink>
      <w:r>
        <w:rPr>
          <w:rFonts w:ascii="Times New Roman" w:hAnsi="Times New Roman"/>
          <w:sz w:val="24"/>
          <w:szCs w:val="24"/>
        </w:rPr>
        <w:t xml:space="preserve"> части 1 статьи 54 Федерального закона от 21 ноября 2011 г. N 323-ФЗ "Об основах охраны здоровья граждан в Российской Федерации" (далее - Федеральный закон N 323-ФЗ).</w:t>
      </w:r>
    </w:p>
    <w:p w14:paraId="6BC0F1FD"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64105FF5"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В случае если у медицинской организации, имеющей лицензию на осуществление </w:t>
      </w:r>
      <w:r>
        <w:rPr>
          <w:rFonts w:ascii="Times New Roman" w:hAnsi="Times New Roman"/>
          <w:sz w:val="24"/>
          <w:szCs w:val="24"/>
        </w:rPr>
        <w:lastRenderedPageBreak/>
        <w:t>медицинской деятельности, предусматривающую выполнение работ (услуг) по "медицинским осмотрам профилактическим", "педиатрии" или "общей врачебной практике (семейной медицине)", отсутствует лицензия на медицинскую деятельность в части выполнения иных работ (услуг), перечисленных в пункте 8 настоящего Порядка, медицинская организация заключает договор для проведения профилактических осмотров с иными медицинскими организациями, имеющими лицензию на осуществление медицинской деятельности в части выполнения требуемых работ (услуг).</w:t>
      </w:r>
    </w:p>
    <w:p w14:paraId="633E2D51"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случае если в медицинской организации отсутствует:</w:t>
      </w:r>
    </w:p>
    <w:p w14:paraId="635D6B2B"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врач-детский уролог-андролог, то в проведении профилактического осмотра участвует врач-уролог или врач-детский хирург, прошедший обучение по программам дополнительного профессионального образования в части особенностей урологических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(услуг) по профилю "урология" или "детская хирургия" соответственно;</w:t>
      </w:r>
    </w:p>
    <w:p w14:paraId="11E53C4C"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врач-стоматолог детский, то в проведении профилактического осмотра участвует врач-стоматолог, прошедший обучение по программам дополнительного профессионального образования в части особенностей стоматологических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(услуг) по профилю "стоматология общей практики";</w:t>
      </w:r>
    </w:p>
    <w:p w14:paraId="2246E3C3"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врач-детский эндокринолог, то в проведении профилактического осмотра участвует врач-эндокринолог, прошедший обучение по программам дополнительного профессионального образования в части особенностей эндокринологических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(услуг) по профилю "эндокринология";</w:t>
      </w:r>
    </w:p>
    <w:p w14:paraId="149C7381"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врач-психиатр детский, то в проведении профилактического осмотра участвует врач-психиатр, прошедший обучение по программам дополнительного профессионального образования в части особенностей психических расстройств и расстройств поведения у детей, при этом медицинская организация должна иметь лицензию на осуществление медицинской деятельности, предусматривающую выполнение работ (услуг) по профилю "психиатрия";</w:t>
      </w:r>
    </w:p>
    <w:p w14:paraId="5107D02A"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врач-детский хирург, то в проведении профилактического осмотра участвует врач-хирург, прошедший обучение по программам дополнительного профессионального образования в части особенностей хирургических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(услуг) по профилю "хирургия".</w:t>
      </w:r>
    </w:p>
    <w:p w14:paraId="33C9ACDB"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В целях организации проведения профилактических осмотров врачами-педиатрами, врачами-педиатрами участковыми, врачами общей практики (семейными врачами) (далее - врач, ответственный за проведение профилактического медицинского осмотра) медицинской организации, в которой несовершеннолетний получает первичную медико-санитарную помощь, составляются поименные списки несовершеннолетних, в которых указываются следующие сведения:</w:t>
      </w:r>
    </w:p>
    <w:p w14:paraId="5AF91FFA"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фамилия, имя, отчество (при наличии), возраст (дата, месяц, год рождения);</w:t>
      </w:r>
    </w:p>
    <w:p w14:paraId="224CB288"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обучающийся или не обучающийся в образовательной организации (для обучающихся указывается полное наименование и адрес места нахождения образовательной организации);</w:t>
      </w:r>
    </w:p>
    <w:p w14:paraId="7369D6C8"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3) перечень осмотров врачами-специалистами, лабораторных, инструментальных и иных исследований исходя из Перечня исследований;</w:t>
      </w:r>
    </w:p>
    <w:p w14:paraId="3E61AC85"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планируемые дата и место проведения профилактического осмотра.</w:t>
      </w:r>
    </w:p>
    <w:p w14:paraId="44243984"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Календарный план проведения профилактических осмотров с указанием дат и мест их проведения, необходимого количества осмотров врачами-специалистами (с указанием должности, фамилии и инициалов), лабораторных, инструментальных и иных исследований (далее - исследования), числа несовершеннолетних по каждой возрастной группе (далее - календарный план) составляется на основании поименных списков несовершеннолетних медицинским работником, уполномоченным руководителем медицинской организации (далее - уполномоченное лицо).</w:t>
      </w:r>
    </w:p>
    <w:p w14:paraId="3CBF5691"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Календарный план утверждается руководителем медицинской организации не позднее чем за месяц до начала календарного года и доводится до сведения медицинских работников, участвующих в проведении профилактических осмотров, в том числе врачей, ответственных за проведение профилактических осмотров.</w:t>
      </w:r>
    </w:p>
    <w:p w14:paraId="1368DBCF"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случае изменения численности несовершеннолетних, подлежащих профилактическим осмотрам, врач, ответственный за проведение профилактического осмотра, представляет до 20 числа текущего месяца дополнительный поименный список уполномоченному лицу медицинской организации, на основании которого до 27 числа текущего месяца руководителем медицинской организации утверждается дополнительный календарный план.</w:t>
      </w:r>
    </w:p>
    <w:p w14:paraId="38C55397"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случаях, если несовершеннолетний не смог пройти профилактический осмотр в назначенный день, он имеет право пройти его в другой день, в том числе в соответствии с дополнительным календарным планом, утвержденным медицинской организацией.</w:t>
      </w:r>
    </w:p>
    <w:p w14:paraId="052494F6"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Врач, ответственный за проведение профилактического осмотра, не позднее чем за 5 рабочих дней до начала его проведения обязан обеспечить оформление направления на профилактический осмотр с указанием перечня осмотров врачами-специалистами и исследований, а также даты, времени и места их проведения и вручить (направить) его несовершеннолетнему (его родителю или иному законному представителю).</w:t>
      </w:r>
    </w:p>
    <w:p w14:paraId="67735152"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Направление на профилактический осмотр в форме электронного документа формируется с использованием единой государственной информационной системы в сфере здравоохранения &lt;3&gt;,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w:t>
      </w:r>
    </w:p>
    <w:p w14:paraId="4E039A38"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7B40319A" w14:textId="77777777" w:rsidR="00420197" w:rsidRDefault="00420197" w:rsidP="00420197">
      <w:pPr>
        <w:widowControl w:val="0"/>
        <w:pBdr>
          <w:bottom w:val="single" w:sz="4" w:space="1" w:color="auto"/>
        </w:pBdr>
        <w:autoSpaceDE w:val="0"/>
        <w:autoSpaceDN w:val="0"/>
        <w:adjustRightInd w:val="0"/>
        <w:spacing w:after="0" w:line="240" w:lineRule="auto"/>
        <w:rPr>
          <w:rFonts w:ascii="Times New Roman" w:hAnsi="Times New Roman"/>
          <w:sz w:val="24"/>
          <w:szCs w:val="24"/>
        </w:rPr>
      </w:pPr>
      <w:r>
        <w:rPr>
          <w:rFonts w:ascii="Times New Roman" w:hAnsi="Times New Roman"/>
          <w:sz w:val="4"/>
          <w:szCs w:val="4"/>
        </w:rPr>
        <w:t> </w:t>
      </w:r>
    </w:p>
    <w:p w14:paraId="68BBEA49" w14:textId="77777777" w:rsidR="00420197" w:rsidRDefault="00420197" w:rsidP="0042019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&lt;3&gt; </w:t>
      </w:r>
      <w:hyperlink r:id="rId23" w:history="1">
        <w:r>
          <w:rPr>
            <w:rFonts w:ascii="Times New Roman" w:hAnsi="Times New Roman"/>
            <w:sz w:val="24"/>
            <w:szCs w:val="24"/>
            <w:u w:val="single"/>
          </w:rPr>
          <w:t>Часть 1</w:t>
        </w:r>
      </w:hyperlink>
      <w:r>
        <w:rPr>
          <w:rFonts w:ascii="Times New Roman" w:hAnsi="Times New Roman"/>
          <w:sz w:val="24"/>
          <w:szCs w:val="24"/>
        </w:rPr>
        <w:t xml:space="preserve"> статьи 91.1 Федерального закона N 323-ФЗ.</w:t>
      </w:r>
    </w:p>
    <w:p w14:paraId="0C17F0C7"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0D7CB83F"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В день прохождения профилактического осмотра несовершеннолетний прибывает в организацию места проведения профилактического осмотра и предоставляет направление на профилактический осмотр.</w:t>
      </w:r>
    </w:p>
    <w:p w14:paraId="04B4F3F9"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случае формирования направления на профилактический осмотр в форме электронного документа используется направление, сформированное в единой государственной </w:t>
      </w:r>
      <w:r>
        <w:rPr>
          <w:rFonts w:ascii="Times New Roman" w:hAnsi="Times New Roman"/>
          <w:sz w:val="24"/>
          <w:szCs w:val="24"/>
        </w:rPr>
        <w:lastRenderedPageBreak/>
        <w:t>информационной системе в сфере здравоохранения,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w:t>
      </w:r>
    </w:p>
    <w:p w14:paraId="2D005BF1"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До начала профилактического осмотра несовершеннолетний (его законный представитель) подписывает оформленное врачом информированное добровольное согласие &lt;4&gt;.</w:t>
      </w:r>
    </w:p>
    <w:p w14:paraId="01D40725"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3E22BAB5" w14:textId="77777777" w:rsidR="00420197" w:rsidRDefault="00420197" w:rsidP="00420197">
      <w:pPr>
        <w:widowControl w:val="0"/>
        <w:pBdr>
          <w:bottom w:val="single" w:sz="4" w:space="1" w:color="auto"/>
        </w:pBdr>
        <w:autoSpaceDE w:val="0"/>
        <w:autoSpaceDN w:val="0"/>
        <w:adjustRightInd w:val="0"/>
        <w:spacing w:after="0" w:line="240" w:lineRule="auto"/>
        <w:rPr>
          <w:rFonts w:ascii="Times New Roman" w:hAnsi="Times New Roman"/>
          <w:sz w:val="24"/>
          <w:szCs w:val="24"/>
        </w:rPr>
      </w:pPr>
      <w:r>
        <w:rPr>
          <w:rFonts w:ascii="Times New Roman" w:hAnsi="Times New Roman"/>
          <w:sz w:val="4"/>
          <w:szCs w:val="4"/>
        </w:rPr>
        <w:t> </w:t>
      </w:r>
    </w:p>
    <w:p w14:paraId="5561884C" w14:textId="77777777" w:rsidR="00420197" w:rsidRDefault="00420197" w:rsidP="0042019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&lt;4&gt; </w:t>
      </w:r>
      <w:hyperlink r:id="rId24" w:history="1">
        <w:r>
          <w:rPr>
            <w:rFonts w:ascii="Times New Roman" w:hAnsi="Times New Roman"/>
            <w:sz w:val="24"/>
            <w:szCs w:val="24"/>
            <w:u w:val="single"/>
          </w:rPr>
          <w:t>Статья 20</w:t>
        </w:r>
      </w:hyperlink>
      <w:r>
        <w:rPr>
          <w:rFonts w:ascii="Times New Roman" w:hAnsi="Times New Roman"/>
          <w:sz w:val="24"/>
          <w:szCs w:val="24"/>
        </w:rPr>
        <w:t xml:space="preserve"> Федерального закона N 323-ФЗ.</w:t>
      </w:r>
    </w:p>
    <w:p w14:paraId="19B6B496"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113AA454"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14. Профилактические осмотры проводятся медицинскими организациями в год достижения несовершеннолетними возраста, указанного в Перечне исследований.</w:t>
      </w:r>
    </w:p>
    <w:p w14:paraId="11BEE915"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рамках проведения профилактических осмотров несовершеннолетних:</w:t>
      </w:r>
    </w:p>
    <w:p w14:paraId="640097CE"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осмотр врача-педиатра проводится в том числе врачом-педиатром участковым и врачом общей практики (семейным врачом);</w:t>
      </w:r>
    </w:p>
    <w:p w14:paraId="05CC9720"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базовый неонатальный скрининг на врожденные и (или) наследственные заболевания проводится в случае отсутствия данных о его проведении, но не позднее 28 дней жизни;</w:t>
      </w:r>
    </w:p>
    <w:p w14:paraId="14CE5F93"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расширенный неонатальный скрининг на врожденные и (или) наследственные заболевания проводится в случае отсутствия данных о его проведении, но не позднее 28 дней жизни;</w:t>
      </w:r>
    </w:p>
    <w:p w14:paraId="4C353FAD"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аудиологический скрининг в периоде новорожденности представляет собой исследование слуха с помощью вызванной отоакустической эмиссии и проводится в течение первого года жизни в любое время в случае отсутствия данных о его проведении;</w:t>
      </w:r>
    </w:p>
    <w:p w14:paraId="31D8AF4F"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офтальмоскопия в условиях мидриаза проводится в рамках осмотра врача-офтальмолога;</w:t>
      </w:r>
    </w:p>
    <w:p w14:paraId="60CA2CE9"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электрокардиография включает в себя регистрацию электрокардиограммы, расшифровку, описание и интерпретацию электрокардиографических данных;</w:t>
      </w:r>
    </w:p>
    <w:p w14:paraId="4729BDDC"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исследование вызванной отоакустической эмиссии проводится в рамках осмотра врача-оториноларинголога;</w:t>
      </w:r>
    </w:p>
    <w:p w14:paraId="27658B3F"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скрининг на выявление группы риска возникновения или наличия нарушений психического развития у детей, достигших возраста 1 года 6 месяцев и 2 лет, осуществляется врачом-педиатром путем проведения анкетирования родителей или иных законных представителей несовершеннолетнего;</w:t>
      </w:r>
    </w:p>
    <w:p w14:paraId="7D9BC00E"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исследование уровня холестерина в крови экспресс-методом с использованием тест-полосок проводится детям, относящимся по результату осмотра врача-педиатра к группе риска.</w:t>
      </w:r>
    </w:p>
    <w:p w14:paraId="5B23E6ED"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15. При проведении профилактических осмотров учитываются результаты осмотров врачами-специалистами и исследований (далее - результаты), внесенные в медицинскую документацию несовершеннолетнего, давность которых не превышает 3 месяцев с даты проведения осмотра врача-специалиста и (или) исследования, а у несовершеннолетнего, не достигшего возраста 2 лет, - результаты, давность которых не превышает 1 месяца с даты осмотра врача-специалиста и (или) исследования. Результаты флюорографии легких (рентгенографии (рентгеноскопии), компьютерной томографии органов грудной клетки), внесенные в медицинскую </w:t>
      </w:r>
      <w:r>
        <w:rPr>
          <w:rFonts w:ascii="Times New Roman" w:hAnsi="Times New Roman"/>
          <w:sz w:val="24"/>
          <w:szCs w:val="24"/>
        </w:rPr>
        <w:lastRenderedPageBreak/>
        <w:t>документацию несовершеннолетнего, учитываются, если их давность не превышает 12 месяцев со дня проведения исследования.</w:t>
      </w:r>
    </w:p>
    <w:p w14:paraId="0B5EE619"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16.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Перечень исследований, врач, ответственный за проведение профилактического осмотра, врачи-специалисты, участвующие в проведении профилактического осмотра, направляют несовершеннолетнего на дополнительную консультацию и (или) исследование.</w:t>
      </w:r>
    </w:p>
    <w:p w14:paraId="52ADF1F2"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случае выявления факторов риска развития психических расстройств и (или) расстройств поведения, связанных с употреблением психоактивных веществ, включая потребление наркотических средств и психотропных веществ без назначения врача, врач, ответственный за проведение профилактического медицинского осмотра, направляет несовершеннолетнего в кабинет врача-психиатра-нарколога для обслуживания детского населения или в медицинскую организацию, оказывающую медицинскую помощь по профилю "психиатрия-наркология" по месту жительства (месту пребывания) несовершеннолетнего.</w:t>
      </w:r>
    </w:p>
    <w:p w14:paraId="7627B8D6"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случае выявления факторов риска или признаков развития психических расстройств и (или) расстройств поведения (следы самоповреждений, суицидальное поведение, выраженная агрессия) врач, ответственный за проведение профилактического медицинского осмотра, направляет несовершеннолетнего в кабинет врача-психиатра детского или в медицинскую организацию, оказывающую медицинскую помощь по профилю "психиатрия" по месту жительства (постоянной регистрации) или фактического проживания (пребывания) несовершеннолетнего.</w:t>
      </w:r>
    </w:p>
    <w:p w14:paraId="6CEAE778"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17. Профилактический осмотр является завершенным в случае проведения осмотров врачами-специалистами и выполнения исследований, включенных в Перечень исследований.</w:t>
      </w:r>
    </w:p>
    <w:p w14:paraId="0ABEDF02"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случае направления несовершеннолетнего на дополнительную консультацию или исследование в соответствии с абзацем первым пункта 16 настоящего Порядка профилактический осмотр является завершенным после их проведения и (или) получения информации о состоянии здоровья несовершеннолетнего из других медицинских организаций.</w:t>
      </w:r>
    </w:p>
    <w:p w14:paraId="577DFF4E"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случае отказа несовершеннолетнего (его родителя или иного законного представителя) от проведения одного или нескольких медицинских вмешательств, предусмотренных профилактическим осмотром, оформленного в соответствии со </w:t>
      </w:r>
      <w:hyperlink r:id="rId25" w:history="1">
        <w:r>
          <w:rPr>
            <w:rFonts w:ascii="Times New Roman" w:hAnsi="Times New Roman"/>
            <w:sz w:val="24"/>
            <w:szCs w:val="24"/>
            <w:u w:val="single"/>
          </w:rPr>
          <w:t>статьей 20</w:t>
        </w:r>
      </w:hyperlink>
      <w:r>
        <w:rPr>
          <w:rFonts w:ascii="Times New Roman" w:hAnsi="Times New Roman"/>
          <w:sz w:val="24"/>
          <w:szCs w:val="24"/>
        </w:rPr>
        <w:t xml:space="preserve"> Федерального закона N 323-ФЗ, профилактический осмотр считается завершенным в объеме проведенных осмотров врачами-специалистами и выполненных исследований.</w:t>
      </w:r>
    </w:p>
    <w:p w14:paraId="17B83A4A"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18. Общая продолжительность профилактического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должна составлять не более 45 рабочих дней.</w:t>
      </w:r>
    </w:p>
    <w:p w14:paraId="11A0F264"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19. Данные о проведении профилактического осмотра вносятся в медицинскую документацию несовершеннолетнего, а также учетную форму N 030-ПО/у "Карта профилактического медицинского осмотра несовершеннолетнего" (далее - карта осмотра), утвержденную настоящим Приказом, за исключением возраста до 1 года, 1 года 3 месяцев и 1 года 6 месяцев, врачом, ответственным за проведение профилактического медицинского осмотра.</w:t>
      </w:r>
    </w:p>
    <w:p w14:paraId="667FA112"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медицинских организациях, осуществляющих ведение медицинской документации в форме </w:t>
      </w:r>
      <w:r>
        <w:rPr>
          <w:rFonts w:ascii="Times New Roman" w:hAnsi="Times New Roman"/>
          <w:sz w:val="24"/>
          <w:szCs w:val="24"/>
        </w:rPr>
        <w:lastRenderedPageBreak/>
        <w:t xml:space="preserve">электронных документов, медицинская документация несовершеннолетнего и карта осмотра формируются в соответствии с </w:t>
      </w:r>
      <w:hyperlink r:id="rId26" w:history="1">
        <w:r>
          <w:rPr>
            <w:rFonts w:ascii="Times New Roman" w:hAnsi="Times New Roman"/>
            <w:sz w:val="24"/>
            <w:szCs w:val="24"/>
            <w:u w:val="single"/>
          </w:rPr>
          <w:t>Порядком</w:t>
        </w:r>
      </w:hyperlink>
      <w:r>
        <w:rPr>
          <w:rFonts w:ascii="Times New Roman" w:hAnsi="Times New Roman"/>
          <w:sz w:val="24"/>
          <w:szCs w:val="24"/>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Министерства здравоохранения Российской Федерации от 7 сентября 2020 г. N 947н (зарегистрирован Министерством юстиции Российской Федерации 12 января 2021 г., регистрационный N 62054; срок действия до 1 февраля 2027 г.) (далее - приказ N 947н).</w:t>
      </w:r>
    </w:p>
    <w:p w14:paraId="495318F7"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20. На основании результатов профилактического осмотра врач, ответственный за проведение профилактического осмотра:</w:t>
      </w:r>
    </w:p>
    <w:p w14:paraId="13F18503"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определяет группу здоровья несовершеннолетнего в соответствии с Комплексной оценкой состояния здоровья несовершеннолетних, предусмотренной приложением N 2 к настоящему Порядку;</w:t>
      </w:r>
    </w:p>
    <w:p w14:paraId="3388904B"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определяет медицинскую группу для занятий физической культурой в соответствии с Определением медицинских групп для занятий несовершеннолетними физической культурой, предусмотренным приложением N 3 к настоящему Порядку, и оформляет медицинское заключение о принадлежности несовершеннолетнего к медицинской группе для занятий физической культурой (рекомендуемый образец приведен в приложении N 4 к настоящему Порядку);</w:t>
      </w:r>
    </w:p>
    <w:p w14:paraId="19145CAC"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направляет информацию о результатах профилактического осмотра медицинским работникам образовательной организации, в которой обучается несовершеннолетний, и (или) в отделение организации медицинской помощи несовершеннолетним в образовательных организациях медицинской организации, к которой прикреплен несовершеннолетний.</w:t>
      </w:r>
    </w:p>
    <w:p w14:paraId="3D33FAA4"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21. В медицинских организациях, осуществляющих ведение медицинской документации на бумажных носителях, карта осмотра хранится в медицинской организации в течение 5 лет. Копия карты осмотра направляется медицинской организацией, ответственной за проведение профилактического осмотра, в медицинскую организацию для оказания медицинской помощи в рамках программы государственных гарантий бесплатного оказания гражданам медицинской помощи, выбранную несовершеннолетним или его родителем (законным представителем), а также выдается несовершеннолетнему (его родителю или иному законному представителю).</w:t>
      </w:r>
    </w:p>
    <w:p w14:paraId="0E233C59"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медицинских организациях, осуществляющих ведение медицинской документации в форме электронных документов, карта осмотра выдается по запросу на бумажном носителе в соответствии с приказом </w:t>
      </w:r>
      <w:hyperlink r:id="rId27" w:history="1">
        <w:r>
          <w:rPr>
            <w:rFonts w:ascii="Times New Roman" w:hAnsi="Times New Roman"/>
            <w:sz w:val="24"/>
            <w:szCs w:val="24"/>
            <w:u w:val="single"/>
          </w:rPr>
          <w:t>N 947н</w:t>
        </w:r>
      </w:hyperlink>
      <w:r>
        <w:rPr>
          <w:rFonts w:ascii="Times New Roman" w:hAnsi="Times New Roman"/>
          <w:sz w:val="24"/>
          <w:szCs w:val="24"/>
        </w:rPr>
        <w:t>.</w:t>
      </w:r>
    </w:p>
    <w:p w14:paraId="78CEE2D8"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22. Медицинскими организациями, ответственными за проведение профилактических осмотров, обеспечивается информационное взаимодействие медицинских информационных систем медицинских организаций с государственными информационными системами в сфере здравоохранения субъектов Российской Федерации, с единой государственной информационной системой в сфере здравоохранения и с информационными системами территориальных фондов обязательного медицинского страхования.</w:t>
      </w:r>
    </w:p>
    <w:p w14:paraId="33E1615F"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23. По результатам профилактических осмотров медицинские организации вносят в медицинскую информационную систему медицинской организации либо непосредственно в государственную информационную систему в сфере здравоохранения субъекта Российской Федерации, если она выполняет функции медицинской информационной системы медицинской организации, для последующей передачи сведений в единую государственную информационную систему в сфере здравоохранения, информацию о результатах приемов </w:t>
      </w:r>
      <w:r>
        <w:rPr>
          <w:rFonts w:ascii="Times New Roman" w:hAnsi="Times New Roman"/>
          <w:sz w:val="24"/>
          <w:szCs w:val="24"/>
        </w:rPr>
        <w:lastRenderedPageBreak/>
        <w:t xml:space="preserve">(осмотров, консультаций) медицинскими работниками, исследований и иных медицинских вмешательств, входящих в объем профилактического осмотра, включая сведения о медицинской документации, сформированной в форме электронных документов, в том числе с целью предоставления несовершеннолетнему (его родителю или иному законному представителю) услуг в сфере здравоохранения в электронной форме посредством использования федеральной государственной информационной системы "Единый портал государственных и муниципальных услуг (функций)" и иных информационных систем, предусмотренных </w:t>
      </w:r>
      <w:hyperlink r:id="rId28" w:history="1">
        <w:r>
          <w:rPr>
            <w:rFonts w:ascii="Times New Roman" w:hAnsi="Times New Roman"/>
            <w:sz w:val="24"/>
            <w:szCs w:val="24"/>
            <w:u w:val="single"/>
          </w:rPr>
          <w:t>частью 5</w:t>
        </w:r>
      </w:hyperlink>
      <w:r>
        <w:rPr>
          <w:rFonts w:ascii="Times New Roman" w:hAnsi="Times New Roman"/>
          <w:sz w:val="24"/>
          <w:szCs w:val="24"/>
        </w:rPr>
        <w:t xml:space="preserve"> статьи 91 Федерального закона N 323-ФЗ.</w:t>
      </w:r>
    </w:p>
    <w:p w14:paraId="68613860"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74BCA3EC"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03E987E7"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310F6370"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36669435"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18508AE6"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Приложение N 1</w:t>
      </w:r>
    </w:p>
    <w:p w14:paraId="64ED64A2"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к Порядку прохождения несовершеннолетними</w:t>
      </w:r>
    </w:p>
    <w:p w14:paraId="023A74D8"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профилактических медицинских осмотров,</w:t>
      </w:r>
    </w:p>
    <w:p w14:paraId="17A13BB7"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утвержденному приказом Министерства</w:t>
      </w:r>
    </w:p>
    <w:p w14:paraId="1F7CACA2"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здравоохранения Российской Федерации</w:t>
      </w:r>
    </w:p>
    <w:p w14:paraId="0CF78278"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от 14 апреля 2025 г. N 211н</w:t>
      </w:r>
    </w:p>
    <w:p w14:paraId="0E54F13D"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6BB77B1D" w14:textId="77777777" w:rsidR="00420197" w:rsidRDefault="00420197" w:rsidP="00420197">
      <w:pPr>
        <w:widowControl w:val="0"/>
        <w:autoSpaceDE w:val="0"/>
        <w:autoSpaceDN w:val="0"/>
        <w:adjustRightInd w:val="0"/>
        <w:spacing w:after="0" w:line="240" w:lineRule="auto"/>
        <w:rPr>
          <w:rFonts w:ascii="Times New Roman" w:hAnsi="Times New Roman"/>
          <w:sz w:val="24"/>
          <w:szCs w:val="24"/>
        </w:rPr>
      </w:pPr>
    </w:p>
    <w:p w14:paraId="78FAEC16" w14:textId="77777777" w:rsidR="00420197" w:rsidRDefault="00420197" w:rsidP="00420197">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sz w:val="36"/>
          <w:szCs w:val="36"/>
        </w:rPr>
        <w:t>ПЕРЕЧЕНЬ ИССЛЕДОВАНИЙ ПРИ ПРОВЕДЕНИИ ПРОФИЛАКТИЧЕСКИХ МЕДИЦИНСКИХ ОСМОТРОВ НЕСОВЕРШЕННОЛЕТНИХ</w:t>
      </w:r>
    </w:p>
    <w:p w14:paraId="4D3FFF34"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2B2E476E" w14:textId="77777777" w:rsidR="00420197" w:rsidRDefault="00420197" w:rsidP="00420197">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250"/>
        <w:gridCol w:w="2584"/>
        <w:gridCol w:w="2583"/>
        <w:gridCol w:w="2583"/>
      </w:tblGrid>
      <w:tr w:rsidR="00420197" w14:paraId="6E62A57F"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29772320"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 п/п</w:t>
            </w:r>
          </w:p>
        </w:tc>
        <w:tc>
          <w:tcPr>
            <w:tcW w:w="2584" w:type="dxa"/>
            <w:tcBorders>
              <w:top w:val="single" w:sz="6" w:space="0" w:color="auto"/>
              <w:left w:val="nil"/>
              <w:bottom w:val="single" w:sz="6" w:space="0" w:color="auto"/>
              <w:right w:val="single" w:sz="6" w:space="0" w:color="auto"/>
            </w:tcBorders>
          </w:tcPr>
          <w:p w14:paraId="5A8B4622"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Возрастной период, в который проводится профилактический медицинский осмотр несовершеннолетнего</w:t>
            </w:r>
          </w:p>
        </w:tc>
        <w:tc>
          <w:tcPr>
            <w:tcW w:w="2583" w:type="dxa"/>
            <w:tcBorders>
              <w:top w:val="single" w:sz="6" w:space="0" w:color="auto"/>
              <w:left w:val="nil"/>
              <w:bottom w:val="single" w:sz="6" w:space="0" w:color="auto"/>
              <w:right w:val="single" w:sz="6" w:space="0" w:color="auto"/>
            </w:tcBorders>
          </w:tcPr>
          <w:p w14:paraId="2C0E7971"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Наименования должностей медицинских работников, участвующих в проведении профилактических медицинских осмотров несовершеннолетних</w:t>
            </w:r>
          </w:p>
        </w:tc>
        <w:tc>
          <w:tcPr>
            <w:tcW w:w="2583" w:type="dxa"/>
            <w:tcBorders>
              <w:top w:val="single" w:sz="6" w:space="0" w:color="auto"/>
              <w:left w:val="nil"/>
              <w:bottom w:val="single" w:sz="6" w:space="0" w:color="auto"/>
              <w:right w:val="single" w:sz="6" w:space="0" w:color="auto"/>
            </w:tcBorders>
          </w:tcPr>
          <w:p w14:paraId="4255BDE4"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Лабораторные, инструментальные и иные исследования</w:t>
            </w:r>
          </w:p>
        </w:tc>
      </w:tr>
      <w:tr w:rsidR="00420197" w14:paraId="3D32F47A"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5973F8E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2584" w:type="dxa"/>
            <w:tcBorders>
              <w:top w:val="single" w:sz="6" w:space="0" w:color="auto"/>
              <w:left w:val="nil"/>
              <w:bottom w:val="single" w:sz="6" w:space="0" w:color="auto"/>
              <w:right w:val="single" w:sz="6" w:space="0" w:color="auto"/>
            </w:tcBorders>
          </w:tcPr>
          <w:p w14:paraId="5120112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Период новорожденности</w:t>
            </w:r>
          </w:p>
        </w:tc>
        <w:tc>
          <w:tcPr>
            <w:tcW w:w="2583" w:type="dxa"/>
            <w:tcBorders>
              <w:top w:val="single" w:sz="6" w:space="0" w:color="auto"/>
              <w:left w:val="nil"/>
              <w:bottom w:val="single" w:sz="6" w:space="0" w:color="auto"/>
              <w:right w:val="single" w:sz="6" w:space="0" w:color="auto"/>
            </w:tcBorders>
          </w:tcPr>
          <w:p w14:paraId="563DF1B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Врач-педиатр</w:t>
            </w:r>
          </w:p>
        </w:tc>
        <w:tc>
          <w:tcPr>
            <w:tcW w:w="2583" w:type="dxa"/>
            <w:tcBorders>
              <w:top w:val="single" w:sz="6" w:space="0" w:color="auto"/>
              <w:left w:val="nil"/>
              <w:bottom w:val="single" w:sz="6" w:space="0" w:color="auto"/>
              <w:right w:val="single" w:sz="6" w:space="0" w:color="auto"/>
            </w:tcBorders>
          </w:tcPr>
          <w:p w14:paraId="216E9AF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Неонатальный скрининг на врожденные и (или) </w:t>
            </w:r>
            <w:r>
              <w:rPr>
                <w:rFonts w:ascii="Times New Roman" w:hAnsi="Times New Roman"/>
                <w:sz w:val="24"/>
                <w:szCs w:val="24"/>
              </w:rPr>
              <w:lastRenderedPageBreak/>
              <w:t>наследственные заболевания и расширенный неонатальный скрининг на врожденные и (или) наследственные заболевания</w:t>
            </w:r>
          </w:p>
          <w:p w14:paraId="2B3C23B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Аудиологический скрининг</w:t>
            </w:r>
          </w:p>
        </w:tc>
      </w:tr>
      <w:tr w:rsidR="00420197" w14:paraId="7C805D9F"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66D9D3B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2.</w:t>
            </w:r>
          </w:p>
        </w:tc>
        <w:tc>
          <w:tcPr>
            <w:tcW w:w="2584" w:type="dxa"/>
            <w:tcBorders>
              <w:top w:val="single" w:sz="6" w:space="0" w:color="auto"/>
              <w:left w:val="nil"/>
              <w:bottom w:val="single" w:sz="6" w:space="0" w:color="auto"/>
              <w:right w:val="single" w:sz="6" w:space="0" w:color="auto"/>
            </w:tcBorders>
          </w:tcPr>
          <w:p w14:paraId="4D9C2D2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 месяц</w:t>
            </w:r>
          </w:p>
        </w:tc>
        <w:tc>
          <w:tcPr>
            <w:tcW w:w="2583" w:type="dxa"/>
            <w:tcBorders>
              <w:top w:val="single" w:sz="6" w:space="0" w:color="auto"/>
              <w:left w:val="nil"/>
              <w:bottom w:val="single" w:sz="6" w:space="0" w:color="auto"/>
              <w:right w:val="single" w:sz="6" w:space="0" w:color="auto"/>
            </w:tcBorders>
          </w:tcPr>
          <w:p w14:paraId="7B7D464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Врач-педиатр</w:t>
            </w:r>
          </w:p>
          <w:p w14:paraId="0FFDD71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Врач-детский хирург</w:t>
            </w:r>
          </w:p>
          <w:p w14:paraId="1831DB0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Врач-офтальмолог</w:t>
            </w:r>
          </w:p>
        </w:tc>
        <w:tc>
          <w:tcPr>
            <w:tcW w:w="2583" w:type="dxa"/>
            <w:tcBorders>
              <w:top w:val="single" w:sz="6" w:space="0" w:color="auto"/>
              <w:left w:val="nil"/>
              <w:bottom w:val="single" w:sz="6" w:space="0" w:color="auto"/>
              <w:right w:val="single" w:sz="6" w:space="0" w:color="auto"/>
            </w:tcBorders>
          </w:tcPr>
          <w:p w14:paraId="4BACB2E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Ультразвуковое исследование органов брюшной полости (комплексное)</w:t>
            </w:r>
          </w:p>
          <w:p w14:paraId="3B57F81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Ультразвуковое исследование почек</w:t>
            </w:r>
          </w:p>
          <w:p w14:paraId="38D5A90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Ультразвуковое исследование тазобедренного сустава с двух сторон</w:t>
            </w:r>
          </w:p>
          <w:p w14:paraId="77C34CF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Эхокардиография</w:t>
            </w:r>
          </w:p>
          <w:p w14:paraId="1A6D43A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Нейросонография</w:t>
            </w:r>
          </w:p>
          <w:p w14:paraId="6CC92AE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Офтальмоскопия в условиях мидриаза</w:t>
            </w:r>
          </w:p>
        </w:tc>
      </w:tr>
      <w:tr w:rsidR="00420197" w14:paraId="020CF8F0"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63949E7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2584" w:type="dxa"/>
            <w:tcBorders>
              <w:top w:val="single" w:sz="6" w:space="0" w:color="auto"/>
              <w:left w:val="nil"/>
              <w:bottom w:val="single" w:sz="6" w:space="0" w:color="auto"/>
              <w:right w:val="single" w:sz="6" w:space="0" w:color="auto"/>
            </w:tcBorders>
          </w:tcPr>
          <w:p w14:paraId="578FFEE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 месяца</w:t>
            </w:r>
          </w:p>
        </w:tc>
        <w:tc>
          <w:tcPr>
            <w:tcW w:w="2583" w:type="dxa"/>
            <w:tcBorders>
              <w:top w:val="single" w:sz="6" w:space="0" w:color="auto"/>
              <w:left w:val="nil"/>
              <w:bottom w:val="single" w:sz="6" w:space="0" w:color="auto"/>
              <w:right w:val="single" w:sz="6" w:space="0" w:color="auto"/>
            </w:tcBorders>
          </w:tcPr>
          <w:p w14:paraId="4A324B7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Врач-педиатр</w:t>
            </w:r>
          </w:p>
        </w:tc>
        <w:tc>
          <w:tcPr>
            <w:tcW w:w="2583" w:type="dxa"/>
            <w:tcBorders>
              <w:top w:val="single" w:sz="6" w:space="0" w:color="auto"/>
              <w:left w:val="nil"/>
              <w:bottom w:val="single" w:sz="6" w:space="0" w:color="auto"/>
              <w:right w:val="single" w:sz="6" w:space="0" w:color="auto"/>
            </w:tcBorders>
          </w:tcPr>
          <w:p w14:paraId="0686F26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1C834B52"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46B6BB2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2584" w:type="dxa"/>
            <w:tcBorders>
              <w:top w:val="single" w:sz="6" w:space="0" w:color="auto"/>
              <w:left w:val="nil"/>
              <w:bottom w:val="single" w:sz="6" w:space="0" w:color="auto"/>
              <w:right w:val="single" w:sz="6" w:space="0" w:color="auto"/>
            </w:tcBorders>
          </w:tcPr>
          <w:p w14:paraId="6B37525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 месяца</w:t>
            </w:r>
          </w:p>
        </w:tc>
        <w:tc>
          <w:tcPr>
            <w:tcW w:w="2583" w:type="dxa"/>
            <w:tcBorders>
              <w:top w:val="single" w:sz="6" w:space="0" w:color="auto"/>
              <w:left w:val="nil"/>
              <w:bottom w:val="single" w:sz="6" w:space="0" w:color="auto"/>
              <w:right w:val="single" w:sz="6" w:space="0" w:color="auto"/>
            </w:tcBorders>
          </w:tcPr>
          <w:p w14:paraId="445FA04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Врач-педиатр</w:t>
            </w:r>
          </w:p>
          <w:p w14:paraId="2394FCF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Врач-невролог</w:t>
            </w:r>
          </w:p>
          <w:p w14:paraId="25B87D0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Врач-травматолог ортопед</w:t>
            </w:r>
          </w:p>
        </w:tc>
        <w:tc>
          <w:tcPr>
            <w:tcW w:w="2583" w:type="dxa"/>
            <w:tcBorders>
              <w:top w:val="single" w:sz="6" w:space="0" w:color="auto"/>
              <w:left w:val="nil"/>
              <w:bottom w:val="single" w:sz="6" w:space="0" w:color="auto"/>
              <w:right w:val="single" w:sz="6" w:space="0" w:color="auto"/>
            </w:tcBorders>
          </w:tcPr>
          <w:p w14:paraId="31A10FF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Общий (клинический) анализ крови</w:t>
            </w:r>
          </w:p>
          <w:p w14:paraId="0AEF61B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Общий (клинический) анализ мочи</w:t>
            </w:r>
          </w:p>
        </w:tc>
      </w:tr>
      <w:tr w:rsidR="00420197" w14:paraId="7726C342"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73ED4CF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2584" w:type="dxa"/>
            <w:tcBorders>
              <w:top w:val="single" w:sz="6" w:space="0" w:color="auto"/>
              <w:left w:val="nil"/>
              <w:bottom w:val="single" w:sz="6" w:space="0" w:color="auto"/>
              <w:right w:val="single" w:sz="6" w:space="0" w:color="auto"/>
            </w:tcBorders>
          </w:tcPr>
          <w:p w14:paraId="71AED18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 месяца</w:t>
            </w:r>
          </w:p>
        </w:tc>
        <w:tc>
          <w:tcPr>
            <w:tcW w:w="2583" w:type="dxa"/>
            <w:tcBorders>
              <w:top w:val="single" w:sz="6" w:space="0" w:color="auto"/>
              <w:left w:val="nil"/>
              <w:bottom w:val="single" w:sz="6" w:space="0" w:color="auto"/>
              <w:right w:val="single" w:sz="6" w:space="0" w:color="auto"/>
            </w:tcBorders>
          </w:tcPr>
          <w:p w14:paraId="5AA94FF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Врач-педиатр</w:t>
            </w:r>
          </w:p>
        </w:tc>
        <w:tc>
          <w:tcPr>
            <w:tcW w:w="2583" w:type="dxa"/>
            <w:tcBorders>
              <w:top w:val="single" w:sz="6" w:space="0" w:color="auto"/>
              <w:left w:val="nil"/>
              <w:bottom w:val="single" w:sz="6" w:space="0" w:color="auto"/>
              <w:right w:val="single" w:sz="6" w:space="0" w:color="auto"/>
            </w:tcBorders>
          </w:tcPr>
          <w:p w14:paraId="2C6D461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1896BCEB"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251DB23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2584" w:type="dxa"/>
            <w:tcBorders>
              <w:top w:val="single" w:sz="6" w:space="0" w:color="auto"/>
              <w:left w:val="nil"/>
              <w:bottom w:val="single" w:sz="6" w:space="0" w:color="auto"/>
              <w:right w:val="single" w:sz="6" w:space="0" w:color="auto"/>
            </w:tcBorders>
          </w:tcPr>
          <w:p w14:paraId="7F49B4F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 месяцев</w:t>
            </w:r>
          </w:p>
        </w:tc>
        <w:tc>
          <w:tcPr>
            <w:tcW w:w="2583" w:type="dxa"/>
            <w:tcBorders>
              <w:top w:val="single" w:sz="6" w:space="0" w:color="auto"/>
              <w:left w:val="nil"/>
              <w:bottom w:val="single" w:sz="6" w:space="0" w:color="auto"/>
              <w:right w:val="single" w:sz="6" w:space="0" w:color="auto"/>
            </w:tcBorders>
          </w:tcPr>
          <w:p w14:paraId="49B0B6F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Врач-педиатр</w:t>
            </w:r>
          </w:p>
        </w:tc>
        <w:tc>
          <w:tcPr>
            <w:tcW w:w="2583" w:type="dxa"/>
            <w:tcBorders>
              <w:top w:val="single" w:sz="6" w:space="0" w:color="auto"/>
              <w:left w:val="nil"/>
              <w:bottom w:val="single" w:sz="6" w:space="0" w:color="auto"/>
              <w:right w:val="single" w:sz="6" w:space="0" w:color="auto"/>
            </w:tcBorders>
          </w:tcPr>
          <w:p w14:paraId="1B68A53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5FC17710"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69DA54F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2584" w:type="dxa"/>
            <w:tcBorders>
              <w:top w:val="single" w:sz="6" w:space="0" w:color="auto"/>
              <w:left w:val="nil"/>
              <w:bottom w:val="single" w:sz="6" w:space="0" w:color="auto"/>
              <w:right w:val="single" w:sz="6" w:space="0" w:color="auto"/>
            </w:tcBorders>
          </w:tcPr>
          <w:p w14:paraId="77FA808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 месяцев</w:t>
            </w:r>
          </w:p>
        </w:tc>
        <w:tc>
          <w:tcPr>
            <w:tcW w:w="2583" w:type="dxa"/>
            <w:tcBorders>
              <w:top w:val="single" w:sz="6" w:space="0" w:color="auto"/>
              <w:left w:val="nil"/>
              <w:bottom w:val="single" w:sz="6" w:space="0" w:color="auto"/>
              <w:right w:val="single" w:sz="6" w:space="0" w:color="auto"/>
            </w:tcBorders>
          </w:tcPr>
          <w:p w14:paraId="60211A4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Врач-педиатр</w:t>
            </w:r>
          </w:p>
        </w:tc>
        <w:tc>
          <w:tcPr>
            <w:tcW w:w="2583" w:type="dxa"/>
            <w:tcBorders>
              <w:top w:val="single" w:sz="6" w:space="0" w:color="auto"/>
              <w:left w:val="nil"/>
              <w:bottom w:val="single" w:sz="6" w:space="0" w:color="auto"/>
              <w:right w:val="single" w:sz="6" w:space="0" w:color="auto"/>
            </w:tcBorders>
          </w:tcPr>
          <w:p w14:paraId="70FAC76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14CC7AA5"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1C01925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2584" w:type="dxa"/>
            <w:tcBorders>
              <w:top w:val="single" w:sz="6" w:space="0" w:color="auto"/>
              <w:left w:val="nil"/>
              <w:bottom w:val="single" w:sz="6" w:space="0" w:color="auto"/>
              <w:right w:val="single" w:sz="6" w:space="0" w:color="auto"/>
            </w:tcBorders>
          </w:tcPr>
          <w:p w14:paraId="0357817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 месяцев</w:t>
            </w:r>
          </w:p>
        </w:tc>
        <w:tc>
          <w:tcPr>
            <w:tcW w:w="2583" w:type="dxa"/>
            <w:tcBorders>
              <w:top w:val="single" w:sz="6" w:space="0" w:color="auto"/>
              <w:left w:val="nil"/>
              <w:bottom w:val="single" w:sz="6" w:space="0" w:color="auto"/>
              <w:right w:val="single" w:sz="6" w:space="0" w:color="auto"/>
            </w:tcBorders>
          </w:tcPr>
          <w:p w14:paraId="4F0EDA7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Врач-педиатр</w:t>
            </w:r>
          </w:p>
        </w:tc>
        <w:tc>
          <w:tcPr>
            <w:tcW w:w="2583" w:type="dxa"/>
            <w:tcBorders>
              <w:top w:val="single" w:sz="6" w:space="0" w:color="auto"/>
              <w:left w:val="nil"/>
              <w:bottom w:val="single" w:sz="6" w:space="0" w:color="auto"/>
              <w:right w:val="single" w:sz="6" w:space="0" w:color="auto"/>
            </w:tcBorders>
          </w:tcPr>
          <w:p w14:paraId="07DF18F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7067C672"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0389BC0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p>
        </w:tc>
        <w:tc>
          <w:tcPr>
            <w:tcW w:w="2584" w:type="dxa"/>
            <w:tcBorders>
              <w:top w:val="single" w:sz="6" w:space="0" w:color="auto"/>
              <w:left w:val="nil"/>
              <w:bottom w:val="single" w:sz="6" w:space="0" w:color="auto"/>
              <w:right w:val="single" w:sz="6" w:space="0" w:color="auto"/>
            </w:tcBorders>
          </w:tcPr>
          <w:p w14:paraId="55FFE35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 месяцев</w:t>
            </w:r>
          </w:p>
        </w:tc>
        <w:tc>
          <w:tcPr>
            <w:tcW w:w="2583" w:type="dxa"/>
            <w:tcBorders>
              <w:top w:val="single" w:sz="6" w:space="0" w:color="auto"/>
              <w:left w:val="nil"/>
              <w:bottom w:val="single" w:sz="6" w:space="0" w:color="auto"/>
              <w:right w:val="single" w:sz="6" w:space="0" w:color="auto"/>
            </w:tcBorders>
          </w:tcPr>
          <w:p w14:paraId="54C239C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Врач-педиатр</w:t>
            </w:r>
          </w:p>
        </w:tc>
        <w:tc>
          <w:tcPr>
            <w:tcW w:w="2583" w:type="dxa"/>
            <w:tcBorders>
              <w:top w:val="single" w:sz="6" w:space="0" w:color="auto"/>
              <w:left w:val="nil"/>
              <w:bottom w:val="single" w:sz="6" w:space="0" w:color="auto"/>
              <w:right w:val="single" w:sz="6" w:space="0" w:color="auto"/>
            </w:tcBorders>
          </w:tcPr>
          <w:p w14:paraId="3A30779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048AB2BC"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5834FC4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p>
        </w:tc>
        <w:tc>
          <w:tcPr>
            <w:tcW w:w="2584" w:type="dxa"/>
            <w:tcBorders>
              <w:top w:val="single" w:sz="6" w:space="0" w:color="auto"/>
              <w:left w:val="nil"/>
              <w:bottom w:val="single" w:sz="6" w:space="0" w:color="auto"/>
              <w:right w:val="single" w:sz="6" w:space="0" w:color="auto"/>
            </w:tcBorders>
          </w:tcPr>
          <w:p w14:paraId="03BEE2D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 месяцев</w:t>
            </w:r>
          </w:p>
        </w:tc>
        <w:tc>
          <w:tcPr>
            <w:tcW w:w="2583" w:type="dxa"/>
            <w:tcBorders>
              <w:top w:val="single" w:sz="6" w:space="0" w:color="auto"/>
              <w:left w:val="nil"/>
              <w:bottom w:val="single" w:sz="6" w:space="0" w:color="auto"/>
              <w:right w:val="single" w:sz="6" w:space="0" w:color="auto"/>
            </w:tcBorders>
          </w:tcPr>
          <w:p w14:paraId="4D10608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Врач-педиатр</w:t>
            </w:r>
          </w:p>
        </w:tc>
        <w:tc>
          <w:tcPr>
            <w:tcW w:w="2583" w:type="dxa"/>
            <w:tcBorders>
              <w:top w:val="single" w:sz="6" w:space="0" w:color="auto"/>
              <w:left w:val="nil"/>
              <w:bottom w:val="single" w:sz="6" w:space="0" w:color="auto"/>
              <w:right w:val="single" w:sz="6" w:space="0" w:color="auto"/>
            </w:tcBorders>
          </w:tcPr>
          <w:p w14:paraId="085373B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24A98809"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57F790D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w:t>
            </w:r>
          </w:p>
        </w:tc>
        <w:tc>
          <w:tcPr>
            <w:tcW w:w="2584" w:type="dxa"/>
            <w:tcBorders>
              <w:top w:val="single" w:sz="6" w:space="0" w:color="auto"/>
              <w:left w:val="nil"/>
              <w:bottom w:val="single" w:sz="6" w:space="0" w:color="auto"/>
              <w:right w:val="single" w:sz="6" w:space="0" w:color="auto"/>
            </w:tcBorders>
          </w:tcPr>
          <w:p w14:paraId="4F7B767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 месяцев</w:t>
            </w:r>
          </w:p>
        </w:tc>
        <w:tc>
          <w:tcPr>
            <w:tcW w:w="2583" w:type="dxa"/>
            <w:tcBorders>
              <w:top w:val="single" w:sz="6" w:space="0" w:color="auto"/>
              <w:left w:val="nil"/>
              <w:bottom w:val="single" w:sz="6" w:space="0" w:color="auto"/>
              <w:right w:val="single" w:sz="6" w:space="0" w:color="auto"/>
            </w:tcBorders>
          </w:tcPr>
          <w:p w14:paraId="4E7BC90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Врач-педиатр</w:t>
            </w:r>
          </w:p>
        </w:tc>
        <w:tc>
          <w:tcPr>
            <w:tcW w:w="2583" w:type="dxa"/>
            <w:tcBorders>
              <w:top w:val="single" w:sz="6" w:space="0" w:color="auto"/>
              <w:left w:val="nil"/>
              <w:bottom w:val="single" w:sz="6" w:space="0" w:color="auto"/>
              <w:right w:val="single" w:sz="6" w:space="0" w:color="auto"/>
            </w:tcBorders>
          </w:tcPr>
          <w:p w14:paraId="7DDD0F8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2324F649"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16D47A9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2584" w:type="dxa"/>
            <w:tcBorders>
              <w:top w:val="single" w:sz="6" w:space="0" w:color="auto"/>
              <w:left w:val="nil"/>
              <w:bottom w:val="single" w:sz="6" w:space="0" w:color="auto"/>
              <w:right w:val="single" w:sz="6" w:space="0" w:color="auto"/>
            </w:tcBorders>
          </w:tcPr>
          <w:p w14:paraId="706FCAF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 месяцев</w:t>
            </w:r>
          </w:p>
        </w:tc>
        <w:tc>
          <w:tcPr>
            <w:tcW w:w="2583" w:type="dxa"/>
            <w:tcBorders>
              <w:top w:val="single" w:sz="6" w:space="0" w:color="auto"/>
              <w:left w:val="nil"/>
              <w:bottom w:val="single" w:sz="6" w:space="0" w:color="auto"/>
              <w:right w:val="single" w:sz="6" w:space="0" w:color="auto"/>
            </w:tcBorders>
          </w:tcPr>
          <w:p w14:paraId="0BCA7D5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Врач-педиатр</w:t>
            </w:r>
          </w:p>
        </w:tc>
        <w:tc>
          <w:tcPr>
            <w:tcW w:w="2583" w:type="dxa"/>
            <w:tcBorders>
              <w:top w:val="single" w:sz="6" w:space="0" w:color="auto"/>
              <w:left w:val="nil"/>
              <w:bottom w:val="single" w:sz="6" w:space="0" w:color="auto"/>
              <w:right w:val="single" w:sz="6" w:space="0" w:color="auto"/>
            </w:tcBorders>
          </w:tcPr>
          <w:p w14:paraId="72362B3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0566434D"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5C091A9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w:t>
            </w:r>
          </w:p>
        </w:tc>
        <w:tc>
          <w:tcPr>
            <w:tcW w:w="2584" w:type="dxa"/>
            <w:tcBorders>
              <w:top w:val="single" w:sz="6" w:space="0" w:color="auto"/>
              <w:left w:val="nil"/>
              <w:bottom w:val="single" w:sz="6" w:space="0" w:color="auto"/>
              <w:right w:val="single" w:sz="6" w:space="0" w:color="auto"/>
            </w:tcBorders>
          </w:tcPr>
          <w:p w14:paraId="644D3AE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 месяцев</w:t>
            </w:r>
          </w:p>
        </w:tc>
        <w:tc>
          <w:tcPr>
            <w:tcW w:w="2583" w:type="dxa"/>
            <w:tcBorders>
              <w:top w:val="single" w:sz="6" w:space="0" w:color="auto"/>
              <w:left w:val="nil"/>
              <w:bottom w:val="single" w:sz="6" w:space="0" w:color="auto"/>
              <w:right w:val="single" w:sz="6" w:space="0" w:color="auto"/>
            </w:tcBorders>
          </w:tcPr>
          <w:p w14:paraId="01D90D3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Врач-педиатр</w:t>
            </w:r>
          </w:p>
          <w:p w14:paraId="7EDD401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Врач-невролог</w:t>
            </w:r>
          </w:p>
          <w:p w14:paraId="08F079E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Врач-детский хирург</w:t>
            </w:r>
          </w:p>
          <w:p w14:paraId="0C81E26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Врач-офтальмолог</w:t>
            </w:r>
          </w:p>
          <w:p w14:paraId="6DD7151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Врач-оториноларинголог</w:t>
            </w:r>
          </w:p>
          <w:p w14:paraId="6F51938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Врач-стоматолог детский</w:t>
            </w:r>
          </w:p>
        </w:tc>
        <w:tc>
          <w:tcPr>
            <w:tcW w:w="2583" w:type="dxa"/>
            <w:tcBorders>
              <w:top w:val="single" w:sz="6" w:space="0" w:color="auto"/>
              <w:left w:val="nil"/>
              <w:bottom w:val="single" w:sz="6" w:space="0" w:color="auto"/>
              <w:right w:val="single" w:sz="6" w:space="0" w:color="auto"/>
            </w:tcBorders>
          </w:tcPr>
          <w:p w14:paraId="2795C9C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Общий (клинический) анализ крови</w:t>
            </w:r>
          </w:p>
          <w:p w14:paraId="386BD85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Общий (клинический) анализ мочи</w:t>
            </w:r>
          </w:p>
          <w:p w14:paraId="1C57B97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Офтальмоскопия в условиях мидриаза</w:t>
            </w:r>
          </w:p>
          <w:p w14:paraId="6C7373C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Исследование вызванной отоакустической эмиссии</w:t>
            </w:r>
          </w:p>
          <w:p w14:paraId="242DA02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Электрокардиография</w:t>
            </w:r>
          </w:p>
        </w:tc>
      </w:tr>
      <w:tr w:rsidR="00420197" w14:paraId="7E300364"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3F30A4D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w:t>
            </w:r>
          </w:p>
        </w:tc>
        <w:tc>
          <w:tcPr>
            <w:tcW w:w="2584" w:type="dxa"/>
            <w:tcBorders>
              <w:top w:val="single" w:sz="6" w:space="0" w:color="auto"/>
              <w:left w:val="nil"/>
              <w:bottom w:val="single" w:sz="6" w:space="0" w:color="auto"/>
              <w:right w:val="single" w:sz="6" w:space="0" w:color="auto"/>
            </w:tcBorders>
          </w:tcPr>
          <w:p w14:paraId="4831552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 год 3 месяца</w:t>
            </w:r>
          </w:p>
        </w:tc>
        <w:tc>
          <w:tcPr>
            <w:tcW w:w="2583" w:type="dxa"/>
            <w:tcBorders>
              <w:top w:val="single" w:sz="6" w:space="0" w:color="auto"/>
              <w:left w:val="nil"/>
              <w:bottom w:val="single" w:sz="6" w:space="0" w:color="auto"/>
              <w:right w:val="single" w:sz="6" w:space="0" w:color="auto"/>
            </w:tcBorders>
          </w:tcPr>
          <w:p w14:paraId="279B983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Врач-педиатр</w:t>
            </w:r>
          </w:p>
        </w:tc>
        <w:tc>
          <w:tcPr>
            <w:tcW w:w="2583" w:type="dxa"/>
            <w:tcBorders>
              <w:top w:val="single" w:sz="6" w:space="0" w:color="auto"/>
              <w:left w:val="nil"/>
              <w:bottom w:val="single" w:sz="6" w:space="0" w:color="auto"/>
              <w:right w:val="single" w:sz="6" w:space="0" w:color="auto"/>
            </w:tcBorders>
          </w:tcPr>
          <w:p w14:paraId="172B964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4D4F52DE"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12FF13F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15.</w:t>
            </w:r>
          </w:p>
        </w:tc>
        <w:tc>
          <w:tcPr>
            <w:tcW w:w="2584" w:type="dxa"/>
            <w:tcBorders>
              <w:top w:val="single" w:sz="6" w:space="0" w:color="auto"/>
              <w:left w:val="nil"/>
              <w:bottom w:val="single" w:sz="6" w:space="0" w:color="auto"/>
              <w:right w:val="single" w:sz="6" w:space="0" w:color="auto"/>
            </w:tcBorders>
          </w:tcPr>
          <w:p w14:paraId="5EAE596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 год 6 месяцев</w:t>
            </w:r>
          </w:p>
        </w:tc>
        <w:tc>
          <w:tcPr>
            <w:tcW w:w="2583" w:type="dxa"/>
            <w:tcBorders>
              <w:top w:val="single" w:sz="6" w:space="0" w:color="auto"/>
              <w:left w:val="nil"/>
              <w:bottom w:val="single" w:sz="6" w:space="0" w:color="auto"/>
              <w:right w:val="single" w:sz="6" w:space="0" w:color="auto"/>
            </w:tcBorders>
          </w:tcPr>
          <w:p w14:paraId="61A7A5D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Врач-педиатр</w:t>
            </w:r>
          </w:p>
          <w:p w14:paraId="7793285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Врач-невролог - для детей из группы риска возникновения или наличия нарушений психического развития по результату скрининга</w:t>
            </w:r>
          </w:p>
        </w:tc>
        <w:tc>
          <w:tcPr>
            <w:tcW w:w="2583" w:type="dxa"/>
            <w:tcBorders>
              <w:top w:val="single" w:sz="6" w:space="0" w:color="auto"/>
              <w:left w:val="nil"/>
              <w:bottom w:val="single" w:sz="6" w:space="0" w:color="auto"/>
              <w:right w:val="single" w:sz="6" w:space="0" w:color="auto"/>
            </w:tcBorders>
          </w:tcPr>
          <w:p w14:paraId="6380552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Скрининг на выявление группы риска возникновения или нарушения психического развития</w:t>
            </w:r>
          </w:p>
        </w:tc>
      </w:tr>
      <w:tr w:rsidR="00420197" w14:paraId="1D0B7BC4"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772AF41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w:t>
            </w:r>
          </w:p>
        </w:tc>
        <w:tc>
          <w:tcPr>
            <w:tcW w:w="2584" w:type="dxa"/>
            <w:tcBorders>
              <w:top w:val="single" w:sz="6" w:space="0" w:color="auto"/>
              <w:left w:val="nil"/>
              <w:bottom w:val="single" w:sz="6" w:space="0" w:color="auto"/>
              <w:right w:val="single" w:sz="6" w:space="0" w:color="auto"/>
            </w:tcBorders>
          </w:tcPr>
          <w:p w14:paraId="45E3610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 года</w:t>
            </w:r>
          </w:p>
        </w:tc>
        <w:tc>
          <w:tcPr>
            <w:tcW w:w="2583" w:type="dxa"/>
            <w:tcBorders>
              <w:top w:val="single" w:sz="6" w:space="0" w:color="auto"/>
              <w:left w:val="nil"/>
              <w:bottom w:val="single" w:sz="6" w:space="0" w:color="auto"/>
              <w:right w:val="single" w:sz="6" w:space="0" w:color="auto"/>
            </w:tcBorders>
          </w:tcPr>
          <w:p w14:paraId="3F0E7D2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Врач-педиатр</w:t>
            </w:r>
          </w:p>
          <w:p w14:paraId="29E3DD5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Врач-стоматолог детский</w:t>
            </w:r>
          </w:p>
          <w:p w14:paraId="25AF37D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Врач-психиатр детский - для детей из группы риска возникновения или наличия нарушений психического развития по результату скрининга</w:t>
            </w:r>
          </w:p>
        </w:tc>
        <w:tc>
          <w:tcPr>
            <w:tcW w:w="2583" w:type="dxa"/>
            <w:tcBorders>
              <w:top w:val="single" w:sz="6" w:space="0" w:color="auto"/>
              <w:left w:val="nil"/>
              <w:bottom w:val="single" w:sz="6" w:space="0" w:color="auto"/>
              <w:right w:val="single" w:sz="6" w:space="0" w:color="auto"/>
            </w:tcBorders>
          </w:tcPr>
          <w:p w14:paraId="4DFDCF6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Скрининг на выявление группы риска возникновения или нарушения психического развития</w:t>
            </w:r>
          </w:p>
        </w:tc>
      </w:tr>
      <w:tr w:rsidR="00420197" w14:paraId="0623B33A"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5C97C8A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17.</w:t>
            </w:r>
          </w:p>
        </w:tc>
        <w:tc>
          <w:tcPr>
            <w:tcW w:w="2584" w:type="dxa"/>
            <w:tcBorders>
              <w:top w:val="single" w:sz="6" w:space="0" w:color="auto"/>
              <w:left w:val="nil"/>
              <w:bottom w:val="single" w:sz="6" w:space="0" w:color="auto"/>
              <w:right w:val="single" w:sz="6" w:space="0" w:color="auto"/>
            </w:tcBorders>
          </w:tcPr>
          <w:p w14:paraId="45F955D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 года</w:t>
            </w:r>
          </w:p>
        </w:tc>
        <w:tc>
          <w:tcPr>
            <w:tcW w:w="2583" w:type="dxa"/>
            <w:tcBorders>
              <w:top w:val="single" w:sz="6" w:space="0" w:color="auto"/>
              <w:left w:val="nil"/>
              <w:bottom w:val="single" w:sz="6" w:space="0" w:color="auto"/>
              <w:right w:val="single" w:sz="6" w:space="0" w:color="auto"/>
            </w:tcBorders>
          </w:tcPr>
          <w:p w14:paraId="095F8C5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Врач-педиатр</w:t>
            </w:r>
          </w:p>
          <w:p w14:paraId="319716D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Врач-невролог</w:t>
            </w:r>
          </w:p>
          <w:p w14:paraId="0C54AD1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Врач-детский хирург</w:t>
            </w:r>
          </w:p>
          <w:p w14:paraId="2780596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Врач-офтальмолог</w:t>
            </w:r>
          </w:p>
          <w:p w14:paraId="01F2209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Врач-стоматолог детский</w:t>
            </w:r>
          </w:p>
          <w:p w14:paraId="40D9948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Врач-оториноларинголог</w:t>
            </w:r>
          </w:p>
        </w:tc>
        <w:tc>
          <w:tcPr>
            <w:tcW w:w="2583" w:type="dxa"/>
            <w:tcBorders>
              <w:top w:val="single" w:sz="6" w:space="0" w:color="auto"/>
              <w:left w:val="nil"/>
              <w:bottom w:val="single" w:sz="6" w:space="0" w:color="auto"/>
              <w:right w:val="single" w:sz="6" w:space="0" w:color="auto"/>
            </w:tcBorders>
          </w:tcPr>
          <w:p w14:paraId="7623DE0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Общий (клинический) анализ крови</w:t>
            </w:r>
          </w:p>
          <w:p w14:paraId="590A95D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Общий (клинический) анализ мочи</w:t>
            </w:r>
          </w:p>
        </w:tc>
      </w:tr>
      <w:tr w:rsidR="00420197" w14:paraId="4926AA4F"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229F622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w:t>
            </w:r>
          </w:p>
        </w:tc>
        <w:tc>
          <w:tcPr>
            <w:tcW w:w="2584" w:type="dxa"/>
            <w:tcBorders>
              <w:top w:val="single" w:sz="6" w:space="0" w:color="auto"/>
              <w:left w:val="nil"/>
              <w:bottom w:val="single" w:sz="6" w:space="0" w:color="auto"/>
              <w:right w:val="single" w:sz="6" w:space="0" w:color="auto"/>
            </w:tcBorders>
          </w:tcPr>
          <w:p w14:paraId="57865BB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 года</w:t>
            </w:r>
          </w:p>
        </w:tc>
        <w:tc>
          <w:tcPr>
            <w:tcW w:w="2583" w:type="dxa"/>
            <w:tcBorders>
              <w:top w:val="single" w:sz="6" w:space="0" w:color="auto"/>
              <w:left w:val="nil"/>
              <w:bottom w:val="single" w:sz="6" w:space="0" w:color="auto"/>
              <w:right w:val="single" w:sz="6" w:space="0" w:color="auto"/>
            </w:tcBorders>
          </w:tcPr>
          <w:p w14:paraId="5878A57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Врач-педиатр</w:t>
            </w:r>
          </w:p>
          <w:p w14:paraId="27708BF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Врач-стоматолог детский</w:t>
            </w:r>
          </w:p>
        </w:tc>
        <w:tc>
          <w:tcPr>
            <w:tcW w:w="2583" w:type="dxa"/>
            <w:tcBorders>
              <w:top w:val="single" w:sz="6" w:space="0" w:color="auto"/>
              <w:left w:val="nil"/>
              <w:bottom w:val="single" w:sz="6" w:space="0" w:color="auto"/>
              <w:right w:val="single" w:sz="6" w:space="0" w:color="auto"/>
            </w:tcBorders>
          </w:tcPr>
          <w:p w14:paraId="23B746D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0782C806"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6B60759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19.</w:t>
            </w:r>
          </w:p>
        </w:tc>
        <w:tc>
          <w:tcPr>
            <w:tcW w:w="2584" w:type="dxa"/>
            <w:tcBorders>
              <w:top w:val="single" w:sz="6" w:space="0" w:color="auto"/>
              <w:left w:val="nil"/>
              <w:bottom w:val="single" w:sz="6" w:space="0" w:color="auto"/>
              <w:right w:val="single" w:sz="6" w:space="0" w:color="auto"/>
            </w:tcBorders>
          </w:tcPr>
          <w:p w14:paraId="6E8CC48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 лет</w:t>
            </w:r>
          </w:p>
        </w:tc>
        <w:tc>
          <w:tcPr>
            <w:tcW w:w="2583" w:type="dxa"/>
            <w:tcBorders>
              <w:top w:val="single" w:sz="6" w:space="0" w:color="auto"/>
              <w:left w:val="nil"/>
              <w:bottom w:val="single" w:sz="6" w:space="0" w:color="auto"/>
              <w:right w:val="single" w:sz="6" w:space="0" w:color="auto"/>
            </w:tcBorders>
          </w:tcPr>
          <w:p w14:paraId="295B52D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Врач-педиатр</w:t>
            </w:r>
          </w:p>
          <w:p w14:paraId="2F85008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Врач-стоматолог детский</w:t>
            </w:r>
          </w:p>
        </w:tc>
        <w:tc>
          <w:tcPr>
            <w:tcW w:w="2583" w:type="dxa"/>
            <w:tcBorders>
              <w:top w:val="single" w:sz="6" w:space="0" w:color="auto"/>
              <w:left w:val="nil"/>
              <w:bottom w:val="single" w:sz="6" w:space="0" w:color="auto"/>
              <w:right w:val="single" w:sz="6" w:space="0" w:color="auto"/>
            </w:tcBorders>
          </w:tcPr>
          <w:p w14:paraId="1C731F4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03256DC9"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3F4045A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p>
        </w:tc>
        <w:tc>
          <w:tcPr>
            <w:tcW w:w="2584" w:type="dxa"/>
            <w:tcBorders>
              <w:top w:val="single" w:sz="6" w:space="0" w:color="auto"/>
              <w:left w:val="nil"/>
              <w:bottom w:val="single" w:sz="6" w:space="0" w:color="auto"/>
              <w:right w:val="single" w:sz="6" w:space="0" w:color="auto"/>
            </w:tcBorders>
          </w:tcPr>
          <w:p w14:paraId="1FBBF4D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 лет</w:t>
            </w:r>
          </w:p>
        </w:tc>
        <w:tc>
          <w:tcPr>
            <w:tcW w:w="2583" w:type="dxa"/>
            <w:tcBorders>
              <w:top w:val="single" w:sz="6" w:space="0" w:color="auto"/>
              <w:left w:val="nil"/>
              <w:bottom w:val="single" w:sz="6" w:space="0" w:color="auto"/>
              <w:right w:val="single" w:sz="6" w:space="0" w:color="auto"/>
            </w:tcBorders>
          </w:tcPr>
          <w:p w14:paraId="08AD0DF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Врач-педиатр</w:t>
            </w:r>
          </w:p>
          <w:p w14:paraId="71FE5EA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Врач-невролог</w:t>
            </w:r>
          </w:p>
          <w:p w14:paraId="4681176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Врач-детский хирург</w:t>
            </w:r>
          </w:p>
          <w:p w14:paraId="616BF79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Врач-стоматолог детский</w:t>
            </w:r>
          </w:p>
          <w:p w14:paraId="0605B9D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Врач-травматолог-ортопед</w:t>
            </w:r>
          </w:p>
          <w:p w14:paraId="24B7351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Врач-офтальмолог</w:t>
            </w:r>
          </w:p>
          <w:p w14:paraId="237D625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Врач-оториноларинголог</w:t>
            </w:r>
          </w:p>
          <w:p w14:paraId="1C3378E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Врач-психиатр детский</w:t>
            </w:r>
          </w:p>
          <w:p w14:paraId="7DB21E1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Врач-акушер-гинеколог</w:t>
            </w:r>
          </w:p>
          <w:p w14:paraId="35385E7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отношении девочек)</w:t>
            </w:r>
          </w:p>
          <w:p w14:paraId="4E8C276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Врач-детский уролог-андролог</w:t>
            </w:r>
          </w:p>
          <w:p w14:paraId="71CFD0F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отношении мальчиков)</w:t>
            </w:r>
          </w:p>
          <w:p w14:paraId="4C91537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Врач-детский </w:t>
            </w:r>
            <w:r>
              <w:rPr>
                <w:rFonts w:ascii="Times New Roman" w:hAnsi="Times New Roman"/>
                <w:sz w:val="24"/>
                <w:szCs w:val="24"/>
              </w:rPr>
              <w:lastRenderedPageBreak/>
              <w:t>эндокринолог</w:t>
            </w:r>
          </w:p>
        </w:tc>
        <w:tc>
          <w:tcPr>
            <w:tcW w:w="2583" w:type="dxa"/>
            <w:tcBorders>
              <w:top w:val="single" w:sz="6" w:space="0" w:color="auto"/>
              <w:left w:val="nil"/>
              <w:bottom w:val="single" w:sz="6" w:space="0" w:color="auto"/>
              <w:right w:val="single" w:sz="6" w:space="0" w:color="auto"/>
            </w:tcBorders>
          </w:tcPr>
          <w:p w14:paraId="7E3B3F0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Общий (клинический) анализ крови</w:t>
            </w:r>
          </w:p>
          <w:p w14:paraId="41ED46E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Общий (клинический) анализ мочи</w:t>
            </w:r>
          </w:p>
          <w:p w14:paraId="46C7079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Ультразвуковое исследование органов брюшной полости (комплексное)</w:t>
            </w:r>
          </w:p>
          <w:p w14:paraId="5C7AA0E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Ультразвуковое исследование почек</w:t>
            </w:r>
          </w:p>
          <w:p w14:paraId="677C1D4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Эхокардиография</w:t>
            </w:r>
          </w:p>
          <w:p w14:paraId="1F7C18B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Электрокардиография</w:t>
            </w:r>
          </w:p>
          <w:p w14:paraId="76CC075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Исследование вызванной отоакустической эмиссии</w:t>
            </w:r>
          </w:p>
          <w:p w14:paraId="0C430BB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Исследование уровня холестерина в крови </w:t>
            </w:r>
            <w:r>
              <w:rPr>
                <w:rFonts w:ascii="Times New Roman" w:hAnsi="Times New Roman"/>
                <w:sz w:val="24"/>
                <w:szCs w:val="24"/>
              </w:rPr>
              <w:lastRenderedPageBreak/>
              <w:t>экспресс-методом с использованием тест-полосок для детей из группы риска</w:t>
            </w:r>
          </w:p>
        </w:tc>
      </w:tr>
      <w:tr w:rsidR="00420197" w14:paraId="1FAA2482"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4DF166A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21.</w:t>
            </w:r>
          </w:p>
        </w:tc>
        <w:tc>
          <w:tcPr>
            <w:tcW w:w="2584" w:type="dxa"/>
            <w:tcBorders>
              <w:top w:val="single" w:sz="6" w:space="0" w:color="auto"/>
              <w:left w:val="nil"/>
              <w:bottom w:val="single" w:sz="6" w:space="0" w:color="auto"/>
              <w:right w:val="single" w:sz="6" w:space="0" w:color="auto"/>
            </w:tcBorders>
          </w:tcPr>
          <w:p w14:paraId="40FAE13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 лет</w:t>
            </w:r>
          </w:p>
        </w:tc>
        <w:tc>
          <w:tcPr>
            <w:tcW w:w="2583" w:type="dxa"/>
            <w:tcBorders>
              <w:top w:val="single" w:sz="6" w:space="0" w:color="auto"/>
              <w:left w:val="nil"/>
              <w:bottom w:val="single" w:sz="6" w:space="0" w:color="auto"/>
              <w:right w:val="single" w:sz="6" w:space="0" w:color="auto"/>
            </w:tcBorders>
          </w:tcPr>
          <w:p w14:paraId="739EEAB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Врач-педиатр</w:t>
            </w:r>
          </w:p>
          <w:p w14:paraId="329EA83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Врач-невролог</w:t>
            </w:r>
          </w:p>
          <w:p w14:paraId="0BA777F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Врач-стоматолог детский</w:t>
            </w:r>
          </w:p>
          <w:p w14:paraId="32B2AEA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Врач-офтальмолог</w:t>
            </w:r>
          </w:p>
        </w:tc>
        <w:tc>
          <w:tcPr>
            <w:tcW w:w="2583" w:type="dxa"/>
            <w:tcBorders>
              <w:top w:val="single" w:sz="6" w:space="0" w:color="auto"/>
              <w:left w:val="nil"/>
              <w:bottom w:val="single" w:sz="6" w:space="0" w:color="auto"/>
              <w:right w:val="single" w:sz="6" w:space="0" w:color="auto"/>
            </w:tcBorders>
          </w:tcPr>
          <w:p w14:paraId="0BE307A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6C63655E"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5D474C9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22.</w:t>
            </w:r>
          </w:p>
        </w:tc>
        <w:tc>
          <w:tcPr>
            <w:tcW w:w="2584" w:type="dxa"/>
            <w:tcBorders>
              <w:top w:val="single" w:sz="6" w:space="0" w:color="auto"/>
              <w:left w:val="nil"/>
              <w:bottom w:val="single" w:sz="6" w:space="0" w:color="auto"/>
              <w:right w:val="single" w:sz="6" w:space="0" w:color="auto"/>
            </w:tcBorders>
          </w:tcPr>
          <w:p w14:paraId="135233F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 лет</w:t>
            </w:r>
          </w:p>
        </w:tc>
        <w:tc>
          <w:tcPr>
            <w:tcW w:w="2583" w:type="dxa"/>
            <w:tcBorders>
              <w:top w:val="single" w:sz="6" w:space="0" w:color="auto"/>
              <w:left w:val="nil"/>
              <w:bottom w:val="single" w:sz="6" w:space="0" w:color="auto"/>
              <w:right w:val="single" w:sz="6" w:space="0" w:color="auto"/>
            </w:tcBorders>
          </w:tcPr>
          <w:p w14:paraId="53A169C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Врач-педиатр</w:t>
            </w:r>
          </w:p>
          <w:p w14:paraId="726383E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Врач-стоматолог детский</w:t>
            </w:r>
          </w:p>
        </w:tc>
        <w:tc>
          <w:tcPr>
            <w:tcW w:w="2583" w:type="dxa"/>
            <w:tcBorders>
              <w:top w:val="single" w:sz="6" w:space="0" w:color="auto"/>
              <w:left w:val="nil"/>
              <w:bottom w:val="single" w:sz="6" w:space="0" w:color="auto"/>
              <w:right w:val="single" w:sz="6" w:space="0" w:color="auto"/>
            </w:tcBorders>
          </w:tcPr>
          <w:p w14:paraId="6EC73C5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16125BAE"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3C34C02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23.</w:t>
            </w:r>
          </w:p>
        </w:tc>
        <w:tc>
          <w:tcPr>
            <w:tcW w:w="2584" w:type="dxa"/>
            <w:tcBorders>
              <w:top w:val="single" w:sz="6" w:space="0" w:color="auto"/>
              <w:left w:val="nil"/>
              <w:bottom w:val="single" w:sz="6" w:space="0" w:color="auto"/>
              <w:right w:val="single" w:sz="6" w:space="0" w:color="auto"/>
            </w:tcBorders>
          </w:tcPr>
          <w:p w14:paraId="4EBCA5D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 лет</w:t>
            </w:r>
          </w:p>
        </w:tc>
        <w:tc>
          <w:tcPr>
            <w:tcW w:w="2583" w:type="dxa"/>
            <w:tcBorders>
              <w:top w:val="single" w:sz="6" w:space="0" w:color="auto"/>
              <w:left w:val="nil"/>
              <w:bottom w:val="single" w:sz="6" w:space="0" w:color="auto"/>
              <w:right w:val="single" w:sz="6" w:space="0" w:color="auto"/>
            </w:tcBorders>
          </w:tcPr>
          <w:p w14:paraId="3633AEE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Врач-педиатр</w:t>
            </w:r>
          </w:p>
          <w:p w14:paraId="77C9C6C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Врач-стоматолог детский</w:t>
            </w:r>
          </w:p>
        </w:tc>
        <w:tc>
          <w:tcPr>
            <w:tcW w:w="2583" w:type="dxa"/>
            <w:tcBorders>
              <w:top w:val="single" w:sz="6" w:space="0" w:color="auto"/>
              <w:left w:val="nil"/>
              <w:bottom w:val="single" w:sz="6" w:space="0" w:color="auto"/>
              <w:right w:val="single" w:sz="6" w:space="0" w:color="auto"/>
            </w:tcBorders>
          </w:tcPr>
          <w:p w14:paraId="12DBD1F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56DC8DC7"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5953D41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24.</w:t>
            </w:r>
          </w:p>
        </w:tc>
        <w:tc>
          <w:tcPr>
            <w:tcW w:w="2584" w:type="dxa"/>
            <w:tcBorders>
              <w:top w:val="single" w:sz="6" w:space="0" w:color="auto"/>
              <w:left w:val="nil"/>
              <w:bottom w:val="single" w:sz="6" w:space="0" w:color="auto"/>
              <w:right w:val="single" w:sz="6" w:space="0" w:color="auto"/>
            </w:tcBorders>
          </w:tcPr>
          <w:p w14:paraId="7FFD355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 лет</w:t>
            </w:r>
          </w:p>
        </w:tc>
        <w:tc>
          <w:tcPr>
            <w:tcW w:w="2583" w:type="dxa"/>
            <w:tcBorders>
              <w:top w:val="single" w:sz="6" w:space="0" w:color="auto"/>
              <w:left w:val="nil"/>
              <w:bottom w:val="single" w:sz="6" w:space="0" w:color="auto"/>
              <w:right w:val="single" w:sz="6" w:space="0" w:color="auto"/>
            </w:tcBorders>
          </w:tcPr>
          <w:p w14:paraId="2FF3945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Врач-педиатр</w:t>
            </w:r>
          </w:p>
          <w:p w14:paraId="2E8F53C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Врач-невролог</w:t>
            </w:r>
          </w:p>
          <w:p w14:paraId="4B8DE8A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Врач-стоматолог детский</w:t>
            </w:r>
          </w:p>
          <w:p w14:paraId="1E228BE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Врач-детский эндокринолог</w:t>
            </w:r>
          </w:p>
          <w:p w14:paraId="2E5E233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Врач-детский хирург</w:t>
            </w:r>
          </w:p>
          <w:p w14:paraId="6C78D57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Врач-офтальмолог</w:t>
            </w:r>
          </w:p>
        </w:tc>
        <w:tc>
          <w:tcPr>
            <w:tcW w:w="2583" w:type="dxa"/>
            <w:tcBorders>
              <w:top w:val="single" w:sz="6" w:space="0" w:color="auto"/>
              <w:left w:val="nil"/>
              <w:bottom w:val="single" w:sz="6" w:space="0" w:color="auto"/>
              <w:right w:val="single" w:sz="6" w:space="0" w:color="auto"/>
            </w:tcBorders>
          </w:tcPr>
          <w:p w14:paraId="72A1CE5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Общий (клинический) анализ крови</w:t>
            </w:r>
          </w:p>
          <w:p w14:paraId="447665C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Общий (клинический) анализ мочи</w:t>
            </w:r>
          </w:p>
          <w:p w14:paraId="0D2B72B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Исследование уровня холестерина в крови экспресс-методом с использованием тест-полосок для детей из группы риска</w:t>
            </w:r>
          </w:p>
        </w:tc>
      </w:tr>
      <w:tr w:rsidR="00420197" w14:paraId="44DED90C"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6637E71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w:t>
            </w:r>
          </w:p>
        </w:tc>
        <w:tc>
          <w:tcPr>
            <w:tcW w:w="2584" w:type="dxa"/>
            <w:tcBorders>
              <w:top w:val="single" w:sz="6" w:space="0" w:color="auto"/>
              <w:left w:val="nil"/>
              <w:bottom w:val="single" w:sz="6" w:space="0" w:color="auto"/>
              <w:right w:val="single" w:sz="6" w:space="0" w:color="auto"/>
            </w:tcBorders>
          </w:tcPr>
          <w:p w14:paraId="09A8D7A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 лет</w:t>
            </w:r>
          </w:p>
        </w:tc>
        <w:tc>
          <w:tcPr>
            <w:tcW w:w="2583" w:type="dxa"/>
            <w:tcBorders>
              <w:top w:val="single" w:sz="6" w:space="0" w:color="auto"/>
              <w:left w:val="nil"/>
              <w:bottom w:val="single" w:sz="6" w:space="0" w:color="auto"/>
              <w:right w:val="single" w:sz="6" w:space="0" w:color="auto"/>
            </w:tcBorders>
          </w:tcPr>
          <w:p w14:paraId="2D664FB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Врач-педиатр</w:t>
            </w:r>
          </w:p>
          <w:p w14:paraId="490D6A8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Врач-стоматолог детский</w:t>
            </w:r>
          </w:p>
        </w:tc>
        <w:tc>
          <w:tcPr>
            <w:tcW w:w="2583" w:type="dxa"/>
            <w:tcBorders>
              <w:top w:val="single" w:sz="6" w:space="0" w:color="auto"/>
              <w:left w:val="nil"/>
              <w:bottom w:val="single" w:sz="6" w:space="0" w:color="auto"/>
              <w:right w:val="single" w:sz="6" w:space="0" w:color="auto"/>
            </w:tcBorders>
          </w:tcPr>
          <w:p w14:paraId="22BCED0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2A60BBC0"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34398C9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26.</w:t>
            </w:r>
          </w:p>
        </w:tc>
        <w:tc>
          <w:tcPr>
            <w:tcW w:w="2584" w:type="dxa"/>
            <w:tcBorders>
              <w:top w:val="single" w:sz="6" w:space="0" w:color="auto"/>
              <w:left w:val="nil"/>
              <w:bottom w:val="single" w:sz="6" w:space="0" w:color="auto"/>
              <w:right w:val="single" w:sz="6" w:space="0" w:color="auto"/>
            </w:tcBorders>
          </w:tcPr>
          <w:p w14:paraId="1ED3073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 лет</w:t>
            </w:r>
          </w:p>
        </w:tc>
        <w:tc>
          <w:tcPr>
            <w:tcW w:w="2583" w:type="dxa"/>
            <w:tcBorders>
              <w:top w:val="single" w:sz="6" w:space="0" w:color="auto"/>
              <w:left w:val="nil"/>
              <w:bottom w:val="single" w:sz="6" w:space="0" w:color="auto"/>
              <w:right w:val="single" w:sz="6" w:space="0" w:color="auto"/>
            </w:tcBorders>
          </w:tcPr>
          <w:p w14:paraId="20C7E58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Врач-педиатр</w:t>
            </w:r>
          </w:p>
          <w:p w14:paraId="2FBE2AA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Врач-стоматолог детский</w:t>
            </w:r>
          </w:p>
          <w:p w14:paraId="2D7695F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Врач-психиатр детский</w:t>
            </w:r>
          </w:p>
          <w:p w14:paraId="3963198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 травматолог-ортопед</w:t>
            </w:r>
          </w:p>
        </w:tc>
        <w:tc>
          <w:tcPr>
            <w:tcW w:w="2583" w:type="dxa"/>
            <w:tcBorders>
              <w:top w:val="single" w:sz="6" w:space="0" w:color="auto"/>
              <w:left w:val="nil"/>
              <w:bottom w:val="single" w:sz="6" w:space="0" w:color="auto"/>
              <w:right w:val="single" w:sz="6" w:space="0" w:color="auto"/>
            </w:tcBorders>
          </w:tcPr>
          <w:p w14:paraId="29D6A41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5A6DB65F"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5C0F889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w:t>
            </w:r>
          </w:p>
        </w:tc>
        <w:tc>
          <w:tcPr>
            <w:tcW w:w="2584" w:type="dxa"/>
            <w:tcBorders>
              <w:top w:val="single" w:sz="6" w:space="0" w:color="auto"/>
              <w:left w:val="nil"/>
              <w:bottom w:val="single" w:sz="6" w:space="0" w:color="auto"/>
              <w:right w:val="single" w:sz="6" w:space="0" w:color="auto"/>
            </w:tcBorders>
          </w:tcPr>
          <w:p w14:paraId="5AF812D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 лет</w:t>
            </w:r>
          </w:p>
        </w:tc>
        <w:tc>
          <w:tcPr>
            <w:tcW w:w="2583" w:type="dxa"/>
            <w:tcBorders>
              <w:top w:val="single" w:sz="6" w:space="0" w:color="auto"/>
              <w:left w:val="nil"/>
              <w:bottom w:val="single" w:sz="6" w:space="0" w:color="auto"/>
              <w:right w:val="single" w:sz="6" w:space="0" w:color="auto"/>
            </w:tcBorders>
          </w:tcPr>
          <w:p w14:paraId="79F8E52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Врач-педиатр</w:t>
            </w:r>
          </w:p>
          <w:p w14:paraId="5C7CEC5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Врач-стоматолог детский</w:t>
            </w:r>
          </w:p>
          <w:p w14:paraId="3F832B7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Врач-детский уролог-андролог</w:t>
            </w:r>
          </w:p>
          <w:p w14:paraId="2626F24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отношении мальчиков)</w:t>
            </w:r>
          </w:p>
          <w:p w14:paraId="3F2998A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Врач-акушер-гинеколог (в отношении девочек)</w:t>
            </w:r>
          </w:p>
          <w:p w14:paraId="39D16EF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Врач-офтальмолог</w:t>
            </w:r>
          </w:p>
        </w:tc>
        <w:tc>
          <w:tcPr>
            <w:tcW w:w="2583" w:type="dxa"/>
            <w:tcBorders>
              <w:top w:val="single" w:sz="6" w:space="0" w:color="auto"/>
              <w:left w:val="nil"/>
              <w:bottom w:val="single" w:sz="6" w:space="0" w:color="auto"/>
              <w:right w:val="single" w:sz="6" w:space="0" w:color="auto"/>
            </w:tcBorders>
          </w:tcPr>
          <w:p w14:paraId="329A099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1216A594"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3DFA4B4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28.</w:t>
            </w:r>
          </w:p>
        </w:tc>
        <w:tc>
          <w:tcPr>
            <w:tcW w:w="2584" w:type="dxa"/>
            <w:tcBorders>
              <w:top w:val="single" w:sz="6" w:space="0" w:color="auto"/>
              <w:left w:val="nil"/>
              <w:bottom w:val="single" w:sz="6" w:space="0" w:color="auto"/>
              <w:right w:val="single" w:sz="6" w:space="0" w:color="auto"/>
            </w:tcBorders>
          </w:tcPr>
          <w:p w14:paraId="4626CAC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 лет</w:t>
            </w:r>
          </w:p>
        </w:tc>
        <w:tc>
          <w:tcPr>
            <w:tcW w:w="2583" w:type="dxa"/>
            <w:tcBorders>
              <w:top w:val="single" w:sz="6" w:space="0" w:color="auto"/>
              <w:left w:val="nil"/>
              <w:bottom w:val="single" w:sz="6" w:space="0" w:color="auto"/>
              <w:right w:val="single" w:sz="6" w:space="0" w:color="auto"/>
            </w:tcBorders>
          </w:tcPr>
          <w:p w14:paraId="593EAC1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Врач-педиатр</w:t>
            </w:r>
          </w:p>
          <w:p w14:paraId="545C6F6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Врач-детский хирург</w:t>
            </w:r>
          </w:p>
          <w:p w14:paraId="792AB11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Врач-психиатр детский</w:t>
            </w:r>
          </w:p>
          <w:p w14:paraId="75D87DB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Врач-детский уролог-</w:t>
            </w:r>
            <w:r>
              <w:rPr>
                <w:rFonts w:ascii="Times New Roman" w:hAnsi="Times New Roman"/>
                <w:sz w:val="24"/>
                <w:szCs w:val="24"/>
              </w:rPr>
              <w:lastRenderedPageBreak/>
              <w:t>андролог</w:t>
            </w:r>
          </w:p>
          <w:p w14:paraId="0D5AF44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отношении мальчиков)</w:t>
            </w:r>
          </w:p>
          <w:p w14:paraId="755AF15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Врач-акушер-гинеколог (в отношении девочек)</w:t>
            </w:r>
          </w:p>
          <w:p w14:paraId="3CE92F0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Врач-стоматолог детский</w:t>
            </w:r>
          </w:p>
        </w:tc>
        <w:tc>
          <w:tcPr>
            <w:tcW w:w="2583" w:type="dxa"/>
            <w:tcBorders>
              <w:top w:val="single" w:sz="6" w:space="0" w:color="auto"/>
              <w:left w:val="nil"/>
              <w:bottom w:val="single" w:sz="6" w:space="0" w:color="auto"/>
              <w:right w:val="single" w:sz="6" w:space="0" w:color="auto"/>
            </w:tcBorders>
          </w:tcPr>
          <w:p w14:paraId="58BE282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w:t>
            </w:r>
          </w:p>
        </w:tc>
      </w:tr>
      <w:tr w:rsidR="00420197" w14:paraId="274ED4E3"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09DAD09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29.</w:t>
            </w:r>
          </w:p>
        </w:tc>
        <w:tc>
          <w:tcPr>
            <w:tcW w:w="2584" w:type="dxa"/>
            <w:tcBorders>
              <w:top w:val="single" w:sz="6" w:space="0" w:color="auto"/>
              <w:left w:val="nil"/>
              <w:bottom w:val="single" w:sz="6" w:space="0" w:color="auto"/>
              <w:right w:val="single" w:sz="6" w:space="0" w:color="auto"/>
            </w:tcBorders>
          </w:tcPr>
          <w:p w14:paraId="2A81290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 лет</w:t>
            </w:r>
          </w:p>
        </w:tc>
        <w:tc>
          <w:tcPr>
            <w:tcW w:w="2583" w:type="dxa"/>
            <w:tcBorders>
              <w:top w:val="single" w:sz="6" w:space="0" w:color="auto"/>
              <w:left w:val="nil"/>
              <w:bottom w:val="single" w:sz="6" w:space="0" w:color="auto"/>
              <w:right w:val="single" w:sz="6" w:space="0" w:color="auto"/>
            </w:tcBorders>
          </w:tcPr>
          <w:p w14:paraId="38104BF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Врач-педиатр</w:t>
            </w:r>
          </w:p>
          <w:p w14:paraId="643EE25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Врач-детский хирург</w:t>
            </w:r>
          </w:p>
          <w:p w14:paraId="5B7E633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Врач-стоматолог детский</w:t>
            </w:r>
          </w:p>
          <w:p w14:paraId="1AB0607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Врач-детский уролог-андролог</w:t>
            </w:r>
          </w:p>
          <w:p w14:paraId="7B716CE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отношении мальчиков) Врач-акушер-гинеколог (в отношении девочек)</w:t>
            </w:r>
          </w:p>
          <w:p w14:paraId="496BB22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Врач-детский эндокринолог</w:t>
            </w:r>
          </w:p>
          <w:p w14:paraId="439F8E0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Врач-невролог</w:t>
            </w:r>
          </w:p>
          <w:p w14:paraId="5B17FA3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Врач-травматолог-ортопед</w:t>
            </w:r>
          </w:p>
          <w:p w14:paraId="41E78DE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Врач-офтальмолог</w:t>
            </w:r>
          </w:p>
          <w:p w14:paraId="6B3C13B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Врач-оториноларинголог</w:t>
            </w:r>
          </w:p>
          <w:p w14:paraId="7ACE094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Врач-психиатр детский</w:t>
            </w:r>
          </w:p>
        </w:tc>
        <w:tc>
          <w:tcPr>
            <w:tcW w:w="2583" w:type="dxa"/>
            <w:tcBorders>
              <w:top w:val="single" w:sz="6" w:space="0" w:color="auto"/>
              <w:left w:val="nil"/>
              <w:bottom w:val="single" w:sz="6" w:space="0" w:color="auto"/>
              <w:right w:val="single" w:sz="6" w:space="0" w:color="auto"/>
            </w:tcBorders>
          </w:tcPr>
          <w:p w14:paraId="4D47F8D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Общий (клинический) анализ крови</w:t>
            </w:r>
          </w:p>
          <w:p w14:paraId="5D21FB3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Общий (клинический) анализ мочи</w:t>
            </w:r>
          </w:p>
          <w:p w14:paraId="7BAE4B4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Ультразвуковое исследование органов брюшной полости (комплексное)</w:t>
            </w:r>
          </w:p>
          <w:p w14:paraId="688B0A1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Ультразвуковое исследование почек</w:t>
            </w:r>
          </w:p>
          <w:p w14:paraId="390F9EE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Электрокардиография</w:t>
            </w:r>
          </w:p>
        </w:tc>
      </w:tr>
      <w:tr w:rsidR="00420197" w14:paraId="621FCF0B"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1649D65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c>
          <w:tcPr>
            <w:tcW w:w="2584" w:type="dxa"/>
            <w:tcBorders>
              <w:top w:val="single" w:sz="6" w:space="0" w:color="auto"/>
              <w:left w:val="nil"/>
              <w:bottom w:val="single" w:sz="6" w:space="0" w:color="auto"/>
              <w:right w:val="single" w:sz="6" w:space="0" w:color="auto"/>
            </w:tcBorders>
          </w:tcPr>
          <w:p w14:paraId="29AFB0B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 лет</w:t>
            </w:r>
          </w:p>
        </w:tc>
        <w:tc>
          <w:tcPr>
            <w:tcW w:w="2583" w:type="dxa"/>
            <w:tcBorders>
              <w:top w:val="single" w:sz="6" w:space="0" w:color="auto"/>
              <w:left w:val="nil"/>
              <w:bottom w:val="single" w:sz="6" w:space="0" w:color="auto"/>
              <w:right w:val="single" w:sz="6" w:space="0" w:color="auto"/>
            </w:tcBorders>
          </w:tcPr>
          <w:p w14:paraId="541AA39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Врач-педиатр</w:t>
            </w:r>
          </w:p>
          <w:p w14:paraId="1D0376A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Врач-детский хирург</w:t>
            </w:r>
          </w:p>
          <w:p w14:paraId="28ECD75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Врач-стоматолог детский</w:t>
            </w:r>
          </w:p>
          <w:p w14:paraId="210DEE3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Врач-невролог</w:t>
            </w:r>
          </w:p>
          <w:p w14:paraId="2E77692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Врач-офтальмолог</w:t>
            </w:r>
          </w:p>
          <w:p w14:paraId="3609BC1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Врач-акушер-гинеколог</w:t>
            </w:r>
          </w:p>
          <w:p w14:paraId="2E8247D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отношении девочек)</w:t>
            </w:r>
          </w:p>
          <w:p w14:paraId="570A58B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Врач-детский уролог-андролог</w:t>
            </w:r>
          </w:p>
          <w:p w14:paraId="42F985D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отношении мальчиков)</w:t>
            </w:r>
          </w:p>
          <w:p w14:paraId="79909FD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Врач-психиатр детский</w:t>
            </w:r>
          </w:p>
        </w:tc>
        <w:tc>
          <w:tcPr>
            <w:tcW w:w="2583" w:type="dxa"/>
            <w:tcBorders>
              <w:top w:val="single" w:sz="6" w:space="0" w:color="auto"/>
              <w:left w:val="nil"/>
              <w:bottom w:val="single" w:sz="6" w:space="0" w:color="auto"/>
              <w:right w:val="single" w:sz="6" w:space="0" w:color="auto"/>
            </w:tcBorders>
          </w:tcPr>
          <w:p w14:paraId="3C51A67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Общий (клинический) анализ крови</w:t>
            </w:r>
          </w:p>
          <w:p w14:paraId="236B301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Общий (клинический) анализ мочи</w:t>
            </w:r>
          </w:p>
        </w:tc>
      </w:tr>
      <w:tr w:rsidR="00420197" w14:paraId="6BD43F27"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7956D52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31.</w:t>
            </w:r>
          </w:p>
        </w:tc>
        <w:tc>
          <w:tcPr>
            <w:tcW w:w="2584" w:type="dxa"/>
            <w:tcBorders>
              <w:top w:val="single" w:sz="6" w:space="0" w:color="auto"/>
              <w:left w:val="nil"/>
              <w:bottom w:val="single" w:sz="6" w:space="0" w:color="auto"/>
              <w:right w:val="single" w:sz="6" w:space="0" w:color="auto"/>
            </w:tcBorders>
          </w:tcPr>
          <w:p w14:paraId="133C123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17 лет</w:t>
            </w:r>
          </w:p>
        </w:tc>
        <w:tc>
          <w:tcPr>
            <w:tcW w:w="2583" w:type="dxa"/>
            <w:tcBorders>
              <w:top w:val="single" w:sz="6" w:space="0" w:color="auto"/>
              <w:left w:val="nil"/>
              <w:bottom w:val="single" w:sz="6" w:space="0" w:color="auto"/>
              <w:right w:val="single" w:sz="6" w:space="0" w:color="auto"/>
            </w:tcBorders>
          </w:tcPr>
          <w:p w14:paraId="029266D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Врач-педиатр</w:t>
            </w:r>
          </w:p>
          <w:p w14:paraId="457F66A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Врач-детский хирург</w:t>
            </w:r>
          </w:p>
          <w:p w14:paraId="4391B86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Врач-стоматолог детский</w:t>
            </w:r>
          </w:p>
          <w:p w14:paraId="485C774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Врач-детский эндокринолог</w:t>
            </w:r>
          </w:p>
          <w:p w14:paraId="1E589E2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Врач-невролог</w:t>
            </w:r>
          </w:p>
          <w:p w14:paraId="48B93E2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Врач-травматолог-ортопед</w:t>
            </w:r>
          </w:p>
          <w:p w14:paraId="05931AA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Врач-офтальмолог</w:t>
            </w:r>
          </w:p>
          <w:p w14:paraId="7772CF2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Врач-оториноларинголог</w:t>
            </w:r>
          </w:p>
          <w:p w14:paraId="0A833FB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Врач-акушер-гинеколог</w:t>
            </w:r>
          </w:p>
          <w:p w14:paraId="682F992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отношении девочек)</w:t>
            </w:r>
          </w:p>
          <w:p w14:paraId="0513794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Врач-детский уролог-андролог</w:t>
            </w:r>
          </w:p>
          <w:p w14:paraId="5720B29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отношении мальчиков)</w:t>
            </w:r>
          </w:p>
          <w:p w14:paraId="1C71541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Врач-психиатр детский</w:t>
            </w:r>
          </w:p>
        </w:tc>
        <w:tc>
          <w:tcPr>
            <w:tcW w:w="2583" w:type="dxa"/>
            <w:tcBorders>
              <w:top w:val="single" w:sz="6" w:space="0" w:color="auto"/>
              <w:left w:val="nil"/>
              <w:bottom w:val="single" w:sz="6" w:space="0" w:color="auto"/>
              <w:right w:val="single" w:sz="6" w:space="0" w:color="auto"/>
            </w:tcBorders>
          </w:tcPr>
          <w:p w14:paraId="42B366B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Общий (клинический) анализ крови</w:t>
            </w:r>
          </w:p>
          <w:p w14:paraId="777795E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Общий (клинический) анализ мочи</w:t>
            </w:r>
          </w:p>
          <w:p w14:paraId="41BF881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Электрокардиография</w:t>
            </w:r>
          </w:p>
        </w:tc>
      </w:tr>
    </w:tbl>
    <w:p w14:paraId="4887BDD8" w14:textId="77777777" w:rsidR="00420197" w:rsidRDefault="00420197" w:rsidP="00420197">
      <w:pPr>
        <w:widowControl w:val="0"/>
        <w:autoSpaceDE w:val="0"/>
        <w:autoSpaceDN w:val="0"/>
        <w:adjustRightInd w:val="0"/>
        <w:spacing w:after="0" w:line="240" w:lineRule="auto"/>
        <w:jc w:val="both"/>
        <w:rPr>
          <w:rFonts w:ascii="Times New Roman" w:hAnsi="Times New Roman"/>
          <w:sz w:val="24"/>
          <w:szCs w:val="24"/>
        </w:rPr>
      </w:pPr>
    </w:p>
    <w:p w14:paraId="1A8AD8EB"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5BB073DB"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1B597326"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51A3436F"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7F5ECFDD"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Приложение N 2</w:t>
      </w:r>
    </w:p>
    <w:p w14:paraId="7359499E"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к Порядку прохождения несовершеннолетними</w:t>
      </w:r>
    </w:p>
    <w:p w14:paraId="436A27D0"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профилактических медицинских осмотров,</w:t>
      </w:r>
    </w:p>
    <w:p w14:paraId="5A862250"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утвержденному приказом Министерства</w:t>
      </w:r>
    </w:p>
    <w:p w14:paraId="66DF4967"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здравоохранения Российской Федерации</w:t>
      </w:r>
    </w:p>
    <w:p w14:paraId="1F0FD54D"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от 14 апреля 2025 г. N 211н</w:t>
      </w:r>
    </w:p>
    <w:p w14:paraId="3D76BF7E"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0F9D1A6B" w14:textId="77777777" w:rsidR="00420197" w:rsidRDefault="00420197" w:rsidP="00420197">
      <w:pPr>
        <w:widowControl w:val="0"/>
        <w:autoSpaceDE w:val="0"/>
        <w:autoSpaceDN w:val="0"/>
        <w:adjustRightInd w:val="0"/>
        <w:spacing w:after="0" w:line="240" w:lineRule="auto"/>
        <w:rPr>
          <w:rFonts w:ascii="Times New Roman" w:hAnsi="Times New Roman"/>
          <w:sz w:val="24"/>
          <w:szCs w:val="24"/>
        </w:rPr>
      </w:pPr>
    </w:p>
    <w:p w14:paraId="190B45F4" w14:textId="77777777" w:rsidR="00420197" w:rsidRDefault="00420197" w:rsidP="00420197">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sz w:val="36"/>
          <w:szCs w:val="36"/>
        </w:rPr>
        <w:t>КОМПЛЕКСНАЯ ОЦЕНКА СОСТОЯНИЯ ЗДОРОВЬЯ НЕСОВЕРШЕННОЛЕТНИХ</w:t>
      </w:r>
    </w:p>
    <w:p w14:paraId="60875544"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42DEF150"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Комплексная оценка состояния здоровья несовершеннолетних осуществляется на основании следующих критериев:</w:t>
      </w:r>
    </w:p>
    <w:p w14:paraId="7DDC5B35"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наличие или отсутствие функциональных нарушений и (или) хронических заболеваний (состояний) с учетом клинического варианта и фазы течения патологического процесса;</w:t>
      </w:r>
    </w:p>
    <w:p w14:paraId="09A3F598"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уровень функционального состояния основных систем организма;</w:t>
      </w:r>
    </w:p>
    <w:p w14:paraId="72118D13"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степень сопротивляемости организма неблагоприятным внешним воздействиям;</w:t>
      </w:r>
    </w:p>
    <w:p w14:paraId="265E0F56"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уровень достигнутого развития и степень его гармоничности.</w:t>
      </w:r>
    </w:p>
    <w:p w14:paraId="017F0C6B"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зависимости от состояния здоровья несовершеннолетние относятся к следующим группам:</w:t>
      </w:r>
    </w:p>
    <w:p w14:paraId="020C24DD"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I группа здоровья - здоровые несовершеннолетние, имеющие нормальное физическое и психическое развитие, не имеющие анатомических дефектов, функциональных и морфофункциональных нарушений;</w:t>
      </w:r>
    </w:p>
    <w:p w14:paraId="26EEEA69"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2) II группа здоровья - несовершеннолетние:</w:t>
      </w:r>
    </w:p>
    <w:p w14:paraId="36A37EFE"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 которых отсутствуют хронические заболевания (состояния), но имеются некоторые функциональные и морфофункциональные нарушения;</w:t>
      </w:r>
    </w:p>
    <w:p w14:paraId="394BB459"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реконвалесценты, особенно перенесшие инфекционные заболевания тяжелой и средней степени тяжести;</w:t>
      </w:r>
    </w:p>
    <w:p w14:paraId="285282DD"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 общей задержкой физического развития в отсутствие заболеваний эндокринной системы (низкий рост, отставание по уровню биологического развития), с дефицитом массы тела или избыточной массой тела;</w:t>
      </w:r>
    </w:p>
    <w:p w14:paraId="00732B89"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часто и (или) длительно болеющие острыми респираторными заболеваниями;</w:t>
      </w:r>
    </w:p>
    <w:p w14:paraId="5D59D2AD"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 физическими недостатками, последствиями травм или операций при сохранности функций органов и систем организма;</w:t>
      </w:r>
    </w:p>
    <w:p w14:paraId="59F4219F"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III группа здоровья - несовершеннолетние:</w:t>
      </w:r>
    </w:p>
    <w:p w14:paraId="05BAAFD9"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страдающие хроническими заболеваниями (состояниями) в стадии клинической ремиссии, с редкими обострениями, с сохраненными или компенсированными функциями органов и систем организма, при отсутствии осложнений основного заболевания (состояния);</w:t>
      </w:r>
    </w:p>
    <w:p w14:paraId="65F8DE90"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 физическими недостатками, последствиями травм и операций при условии компенсации функций органов и систем организма, степень которой не ограничивает возможность обучения или труда;</w:t>
      </w:r>
    </w:p>
    <w:p w14:paraId="177F2623"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IV группа здоровья - несовершеннолетние:</w:t>
      </w:r>
    </w:p>
    <w:p w14:paraId="03E6CECE"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страдающие хроническими заболеваниями (состояниями) в активной стадии и стадии нестойкой клинической ремиссии с частыми обострениями, с сохраненными или компенсированными функциями органов и систем организма либо неполной компенсацией функций;</w:t>
      </w:r>
    </w:p>
    <w:p w14:paraId="48987041"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 хроническими заболеваниями (состояниями) в стадии ремиссии, с нарушениями функций органов и систем организма, требующими назначения поддерживающего лечения;</w:t>
      </w:r>
    </w:p>
    <w:p w14:paraId="1B174907"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 физическими недостатками, последствиями травм и операций с неполной компенсацией функций органов и систем организма, повлекшими ограничения возможности обучения или труда;</w:t>
      </w:r>
    </w:p>
    <w:p w14:paraId="67595C18"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V группа здоровья - несовершеннолетние:</w:t>
      </w:r>
    </w:p>
    <w:p w14:paraId="6A2EFAA7"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страдающие тяжелыми хроническими заболеваниями (состояниями) с редкими клиническими ремиссиями, частыми обострениями, непрерывно рецидивирующим течением, выраженной декомпенсацией функций органов и систем организма, наличием осложнений, требующими назначения постоянного лечения;</w:t>
      </w:r>
    </w:p>
    <w:p w14:paraId="2752D520"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 физическими недостатками, последствиями травм и операций с выраженным нарушением функций органов и систем организма и значительным ограничением возможности обучения или труда.</w:t>
      </w:r>
    </w:p>
    <w:p w14:paraId="2FC6FB27"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7F9DC86D"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631F05D1"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382F0575"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7EF12DDF"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0579B216"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Приложение N 3</w:t>
      </w:r>
    </w:p>
    <w:p w14:paraId="28B1A307"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к Порядку прохождения несовершеннолетними</w:t>
      </w:r>
    </w:p>
    <w:p w14:paraId="41C7FD63"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профилактических медицинских осмотров,</w:t>
      </w:r>
    </w:p>
    <w:p w14:paraId="3050A17F"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утвержденному приказом Министерства</w:t>
      </w:r>
    </w:p>
    <w:p w14:paraId="20505982"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здравоохранения Российской Федерации</w:t>
      </w:r>
    </w:p>
    <w:p w14:paraId="458697EF"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от 14 апреля 2025 г. N 211н</w:t>
      </w:r>
    </w:p>
    <w:p w14:paraId="577F7F25"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513D87AE" w14:textId="77777777" w:rsidR="00420197" w:rsidRDefault="00420197" w:rsidP="00420197">
      <w:pPr>
        <w:widowControl w:val="0"/>
        <w:autoSpaceDE w:val="0"/>
        <w:autoSpaceDN w:val="0"/>
        <w:adjustRightInd w:val="0"/>
        <w:spacing w:after="0" w:line="240" w:lineRule="auto"/>
        <w:rPr>
          <w:rFonts w:ascii="Times New Roman" w:hAnsi="Times New Roman"/>
          <w:sz w:val="24"/>
          <w:szCs w:val="24"/>
        </w:rPr>
      </w:pPr>
    </w:p>
    <w:p w14:paraId="408B04DD" w14:textId="77777777" w:rsidR="00420197" w:rsidRDefault="00420197" w:rsidP="00420197">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sz w:val="36"/>
          <w:szCs w:val="36"/>
        </w:rPr>
        <w:t>ОПРЕДЕЛЕНИЕ МЕДИЦИНСКИХ ГРУПП ДЛЯ ЗАНЯТИЙ НЕСОВЕРШЕННОЛЕТНИМИ ФИЗИЧЕСКОЙ КУЛЬТУРОЙ</w:t>
      </w:r>
    </w:p>
    <w:p w14:paraId="30466648"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17CEA363"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Определение медицинских групп для занятий несовершеннолетним физической культурой с учетом состояния его здоровья осуществляется в целях оценки уровня физического развития и функциональных возможностей несовершеннолетнего с целью дальнейшей реализации образовательных программ в области физической культуры и спорта &lt;1&gt;.</w:t>
      </w:r>
    </w:p>
    <w:p w14:paraId="6D5ECE86"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6925E868" w14:textId="77777777" w:rsidR="00420197" w:rsidRDefault="00420197" w:rsidP="00420197">
      <w:pPr>
        <w:widowControl w:val="0"/>
        <w:pBdr>
          <w:bottom w:val="single" w:sz="4" w:space="1" w:color="auto"/>
        </w:pBdr>
        <w:autoSpaceDE w:val="0"/>
        <w:autoSpaceDN w:val="0"/>
        <w:adjustRightInd w:val="0"/>
        <w:spacing w:after="0" w:line="240" w:lineRule="auto"/>
        <w:rPr>
          <w:rFonts w:ascii="Times New Roman" w:hAnsi="Times New Roman"/>
          <w:sz w:val="24"/>
          <w:szCs w:val="24"/>
        </w:rPr>
      </w:pPr>
      <w:r>
        <w:rPr>
          <w:rFonts w:ascii="Times New Roman" w:hAnsi="Times New Roman"/>
          <w:sz w:val="4"/>
          <w:szCs w:val="4"/>
        </w:rPr>
        <w:t> </w:t>
      </w:r>
    </w:p>
    <w:p w14:paraId="6E51D630" w14:textId="77777777" w:rsidR="00420197" w:rsidRDefault="00420197" w:rsidP="0042019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&lt;1&gt; </w:t>
      </w:r>
      <w:hyperlink r:id="rId29" w:history="1">
        <w:r>
          <w:rPr>
            <w:rFonts w:ascii="Times New Roman" w:hAnsi="Times New Roman"/>
            <w:sz w:val="24"/>
            <w:szCs w:val="24"/>
            <w:u w:val="single"/>
          </w:rPr>
          <w:t>Часть 7</w:t>
        </w:r>
      </w:hyperlink>
      <w:r>
        <w:rPr>
          <w:rFonts w:ascii="Times New Roman" w:hAnsi="Times New Roman"/>
          <w:sz w:val="24"/>
          <w:szCs w:val="24"/>
        </w:rPr>
        <w:t xml:space="preserve"> статьи 41 Федерального закона от 29 декабря 2012 г. N 273-ФЗ "Об образовании в Российской Федерации".</w:t>
      </w:r>
    </w:p>
    <w:p w14:paraId="5492EBAB"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2367DF42"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зависимости от состояния здоровья несовершеннолетние относятся к следующим медицинским группам для занятий физической культурой: основная, подготовительная и специальная.</w:t>
      </w:r>
    </w:p>
    <w:p w14:paraId="62EC9C2D"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К основной медицинской группе для занятий физической культурой (I группа) относятся несовершеннолетние:</w:t>
      </w:r>
    </w:p>
    <w:p w14:paraId="2A3042D7"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без нарушений состояния здоровья и физического развития;</w:t>
      </w:r>
    </w:p>
    <w:p w14:paraId="1880F971"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 функциональными нарушениями, не повлекшими отставание от сверстников в физическом развитии и физической подготовленности.</w:t>
      </w:r>
    </w:p>
    <w:p w14:paraId="26EE1488"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Отнесенным к основной медицинской группе несовершеннолетним разрешаются занятия в полном объеме по образовательным программам в области физической культуры и спорта.</w:t>
      </w:r>
    </w:p>
    <w:p w14:paraId="16966CE4"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К подготовительной медицинской группе для занятий физической культурой (II группа) относятся несовершеннолетние:</w:t>
      </w:r>
    </w:p>
    <w:p w14:paraId="23DC253F"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имеющие морфофункциональные нарушения или физически слабо подготовленные;</w:t>
      </w:r>
    </w:p>
    <w:p w14:paraId="4F8DA120"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входящие в группы риска по возникновению заболеваний (патологических состояний);</w:t>
      </w:r>
    </w:p>
    <w:p w14:paraId="076B2E28"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с хроническими заболеваниями (состояниями) в стадии стойкой клинико-лабораторной ремиссии, длящейся не менее 3 - 5 лет.</w:t>
      </w:r>
    </w:p>
    <w:p w14:paraId="35D66CBA"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Отнесенным к подготовительной группе несовершеннолетним разрешаются занятия по образовательным программам в области физической культуры и спорта при условии постепенного освоения комплекса двигательных навыков и умений, особенно связанных с предъявлением к организму повышенных требований, осторожного дозирования физической нагрузки и исключения противопоказанных движений.</w:t>
      </w:r>
    </w:p>
    <w:p w14:paraId="7E15FE3F"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Занятие массовым спортом, выполнение нормативов испытания (тестов) Всероссийского физкультурно-спортивного комплекса "Готов к труду и обороне" не разрешается без дополнительного медицинского осмотра. К участию в спортивных соревнованиях эти обучающиеся не допускаются &lt;2&gt;. Рекомендуются дополнительные занятия для повышения общей физической подготовки в образовательной организации или в домашних условиях.</w:t>
      </w:r>
    </w:p>
    <w:p w14:paraId="2CC7BF8F"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060C906B" w14:textId="77777777" w:rsidR="00420197" w:rsidRDefault="00420197" w:rsidP="00420197">
      <w:pPr>
        <w:widowControl w:val="0"/>
        <w:pBdr>
          <w:bottom w:val="single" w:sz="4" w:space="1" w:color="auto"/>
        </w:pBdr>
        <w:autoSpaceDE w:val="0"/>
        <w:autoSpaceDN w:val="0"/>
        <w:adjustRightInd w:val="0"/>
        <w:spacing w:after="0" w:line="240" w:lineRule="auto"/>
        <w:rPr>
          <w:rFonts w:ascii="Times New Roman" w:hAnsi="Times New Roman"/>
          <w:sz w:val="24"/>
          <w:szCs w:val="24"/>
        </w:rPr>
      </w:pPr>
      <w:r>
        <w:rPr>
          <w:rFonts w:ascii="Times New Roman" w:hAnsi="Times New Roman"/>
          <w:sz w:val="4"/>
          <w:szCs w:val="4"/>
        </w:rPr>
        <w:t> </w:t>
      </w:r>
    </w:p>
    <w:p w14:paraId="2B0D0694" w14:textId="77777777" w:rsidR="00420197" w:rsidRDefault="00420197" w:rsidP="0042019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&lt;2&gt; Пункт 41 Порядка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утвержденного приказом Министерства здравоохранения Российской Федерации от 23 ноября 2020 г. N 1144н (зарегистрирован Министерством юстиции Российской Федерации 3 декабря 2020 г., регистрационный N 61238), с изменениями, утвержденными приказом Министерства здравоохранения Российской Федерации от 22 февраля 2022 г. N 106н (зарегистрирован Министерством юстиции Российской Федерации 28 февраля 2022 г., регистрационный N 67554) и приказом Министерства здравоохранения Российской Федерации 26 сентября 2023 г. N 497н (зарегистрирован Министерством юстиции Российской Федерации 29 сентября 2023 г., N 75373), срок действия до 1 января 2027 г.</w:t>
      </w:r>
    </w:p>
    <w:p w14:paraId="2DC22DF7"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0D6A1A2D"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Специальная медицинская группа для занятий физической культурой делится на две подгруппы: специальную "А" и специальную "Б":</w:t>
      </w:r>
    </w:p>
    <w:p w14:paraId="3A7AE1BA"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 специальной подгруппе "А" (III группа) относятся несовершеннолетние:</w:t>
      </w:r>
    </w:p>
    <w:p w14:paraId="17326AF3"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 нарушениями состояния здоровья постоянного (хронические заболевания (состояния), врожденные пороки развития, деформации без прогрессирования, в стадии компенсации) или временного характера;</w:t>
      </w:r>
    </w:p>
    <w:p w14:paraId="043D9F9B"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 нарушениями физического развития, требующими ограничения физических нагрузок;</w:t>
      </w:r>
    </w:p>
    <w:p w14:paraId="4B20C10B"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к специальной подгруппе "Б" (IV группа) относятся несовершеннолетние, имеющие нарушения состояния здоровья постоянного (хронические заболевания (состояния) в стадии субкомпенсации) и временного характера, без выраженных нарушений самочувствия.</w:t>
      </w:r>
    </w:p>
    <w:p w14:paraId="429AA4A1"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Отнесенным к специальной подгруппе "А" несовершеннолетним разрешаются занятия оздоровительной физической культурой по специальным программам (профилактические и оздоровительные технологии).</w:t>
      </w:r>
    </w:p>
    <w:p w14:paraId="41AA81F7"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При занятиях оздоровительной физической культурой должны учитываться характер и степень </w:t>
      </w:r>
      <w:r>
        <w:rPr>
          <w:rFonts w:ascii="Times New Roman" w:hAnsi="Times New Roman"/>
          <w:sz w:val="24"/>
          <w:szCs w:val="24"/>
        </w:rPr>
        <w:lastRenderedPageBreak/>
        <w:t>выраженности нарушений состояния здоровья, физического развития и уровень функциональных возможностей несовершеннолетнего, при этом резко ограничивают скоростно-силовые, акробатические упражнения и подвижные игры умеренной интенсивности, рекомендуются прогулки на открытом воздухе. Возможны занятия адаптивной физической культурой.</w:t>
      </w:r>
    </w:p>
    <w:p w14:paraId="4548B387"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Отнесенным к специальной подгруппе "Б" несовершеннолетним рекомендуются в обязательном порядке занятия лечебной физкультурой в медицинской организации, а также проведение регулярных самостоятельных занятий в домашних условиях по комплексам, предложенным врачом по лечебной физкультуре медицинской организации.</w:t>
      </w:r>
    </w:p>
    <w:p w14:paraId="111C10DF"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7CBFF1C8"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6AAB7D64"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4FF6495B"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366914B5"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784C25C3"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Приложение N 4</w:t>
      </w:r>
    </w:p>
    <w:p w14:paraId="1C51AB05"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к Порядку прохождения несовершеннолетними</w:t>
      </w:r>
    </w:p>
    <w:p w14:paraId="041A97FE"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профилактических медицинских осмотров,</w:t>
      </w:r>
    </w:p>
    <w:p w14:paraId="0B458F18"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утвержденному приказом Министерства</w:t>
      </w:r>
    </w:p>
    <w:p w14:paraId="068F3874"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здравоохранения Российской Федерации</w:t>
      </w:r>
    </w:p>
    <w:p w14:paraId="3F757E7A"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от 14 апреля 2025 г. N 211н</w:t>
      </w:r>
    </w:p>
    <w:p w14:paraId="1981DAFA"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25BA5554"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Рекомендуемый образец</w:t>
      </w:r>
    </w:p>
    <w:p w14:paraId="78684D4E"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546AA8B7" w14:textId="77777777" w:rsidR="00420197" w:rsidRDefault="00420197" w:rsidP="00420197">
      <w:pPr>
        <w:widowControl w:val="0"/>
        <w:autoSpaceDE w:val="0"/>
        <w:autoSpaceDN w:val="0"/>
        <w:adjustRightInd w:val="0"/>
        <w:spacing w:after="0" w:line="240" w:lineRule="auto"/>
        <w:rPr>
          <w:rFonts w:ascii="Times New Roman" w:hAnsi="Times New Roman"/>
          <w:sz w:val="24"/>
          <w:szCs w:val="24"/>
        </w:rPr>
      </w:pPr>
    </w:p>
    <w:p w14:paraId="1AD7463B" w14:textId="77777777" w:rsidR="00420197" w:rsidRDefault="00420197" w:rsidP="00420197">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МЕДИЦИНСКОЕ ЗАКЛЮЧЕНИЕ О ПРИНАДЛЕЖНОСТИ НЕСОВЕРШЕННОЛЕТНЕГО К МЕДИЦИНСКОЙ ГРУППЕ ДЛЯ ЗАНЯТИЙ ФИЗИЧЕСКОЙ КУЛЬТУРОЙ</w:t>
      </w:r>
    </w:p>
    <w:p w14:paraId="4FADFF6D"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612CE910" w14:textId="77777777" w:rsidR="00420197" w:rsidRDefault="00420197" w:rsidP="00420197">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5625"/>
      </w:tblGrid>
      <w:tr w:rsidR="00420197" w14:paraId="020361CC" w14:textId="77777777" w:rsidTr="00A67B60">
        <w:tblPrEx>
          <w:tblCellMar>
            <w:top w:w="0" w:type="dxa"/>
            <w:left w:w="0" w:type="dxa"/>
            <w:bottom w:w="0" w:type="dxa"/>
            <w:right w:w="0" w:type="dxa"/>
          </w:tblCellMar>
        </w:tblPrEx>
        <w:trPr>
          <w:jc w:val="center"/>
        </w:trPr>
        <w:tc>
          <w:tcPr>
            <w:tcW w:w="5625" w:type="dxa"/>
            <w:tcBorders>
              <w:top w:val="nil"/>
              <w:left w:val="nil"/>
              <w:bottom w:val="single" w:sz="6" w:space="0" w:color="auto"/>
              <w:right w:val="nil"/>
            </w:tcBorders>
          </w:tcPr>
          <w:p w14:paraId="12F5FD4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56553D93" w14:textId="77777777" w:rsidTr="00A67B60">
        <w:tblPrEx>
          <w:tblCellMar>
            <w:top w:w="0" w:type="dxa"/>
            <w:left w:w="0" w:type="dxa"/>
            <w:bottom w:w="0" w:type="dxa"/>
            <w:right w:w="0" w:type="dxa"/>
          </w:tblCellMar>
        </w:tblPrEx>
        <w:trPr>
          <w:jc w:val="center"/>
        </w:trPr>
        <w:tc>
          <w:tcPr>
            <w:tcW w:w="5625" w:type="dxa"/>
            <w:tcBorders>
              <w:top w:val="single" w:sz="6" w:space="0" w:color="auto"/>
              <w:left w:val="nil"/>
              <w:bottom w:val="nil"/>
              <w:right w:val="nil"/>
            </w:tcBorders>
          </w:tcPr>
          <w:p w14:paraId="56CB7506"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(полное наименование медицинской организации)</w:t>
            </w:r>
          </w:p>
        </w:tc>
      </w:tr>
    </w:tbl>
    <w:p w14:paraId="1F280B71" w14:textId="77777777" w:rsidR="00420197" w:rsidRDefault="00420197" w:rsidP="00420197">
      <w:pPr>
        <w:widowControl w:val="0"/>
        <w:autoSpaceDE w:val="0"/>
        <w:autoSpaceDN w:val="0"/>
        <w:adjustRightInd w:val="0"/>
        <w:spacing w:after="0" w:line="240" w:lineRule="auto"/>
        <w:jc w:val="both"/>
        <w:rPr>
          <w:rFonts w:ascii="Times New Roman" w:hAnsi="Times New Roman"/>
          <w:sz w:val="24"/>
          <w:szCs w:val="24"/>
        </w:rPr>
      </w:pPr>
    </w:p>
    <w:p w14:paraId="5E4BBC20" w14:textId="77777777" w:rsidR="00420197" w:rsidRDefault="00420197" w:rsidP="00420197">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3000"/>
        <w:gridCol w:w="3000"/>
        <w:gridCol w:w="3000"/>
      </w:tblGrid>
      <w:tr w:rsidR="00420197" w14:paraId="4CF11338" w14:textId="77777777" w:rsidTr="00A67B60">
        <w:tblPrEx>
          <w:tblCellMar>
            <w:top w:w="0" w:type="dxa"/>
            <w:left w:w="0" w:type="dxa"/>
            <w:bottom w:w="0" w:type="dxa"/>
            <w:right w:w="0" w:type="dxa"/>
          </w:tblCellMar>
        </w:tblPrEx>
        <w:trPr>
          <w:jc w:val="center"/>
        </w:trPr>
        <w:tc>
          <w:tcPr>
            <w:tcW w:w="3000" w:type="dxa"/>
            <w:tcBorders>
              <w:top w:val="nil"/>
              <w:left w:val="nil"/>
              <w:bottom w:val="nil"/>
              <w:right w:val="nil"/>
            </w:tcBorders>
          </w:tcPr>
          <w:p w14:paraId="1A7CFBC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Выдано</w:t>
            </w:r>
          </w:p>
        </w:tc>
        <w:tc>
          <w:tcPr>
            <w:tcW w:w="6000" w:type="dxa"/>
            <w:gridSpan w:val="2"/>
            <w:tcBorders>
              <w:top w:val="nil"/>
              <w:left w:val="nil"/>
              <w:bottom w:val="single" w:sz="6" w:space="0" w:color="auto"/>
              <w:right w:val="nil"/>
            </w:tcBorders>
          </w:tcPr>
          <w:p w14:paraId="47D4E20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015CF544" w14:textId="77777777" w:rsidTr="00A67B60">
        <w:tblPrEx>
          <w:tblCellMar>
            <w:top w:w="0" w:type="dxa"/>
            <w:left w:w="0" w:type="dxa"/>
            <w:bottom w:w="0" w:type="dxa"/>
            <w:right w:w="0" w:type="dxa"/>
          </w:tblCellMar>
        </w:tblPrEx>
        <w:trPr>
          <w:jc w:val="center"/>
        </w:trPr>
        <w:tc>
          <w:tcPr>
            <w:tcW w:w="3000" w:type="dxa"/>
            <w:tcBorders>
              <w:top w:val="nil"/>
              <w:left w:val="nil"/>
              <w:bottom w:val="nil"/>
              <w:right w:val="nil"/>
            </w:tcBorders>
          </w:tcPr>
          <w:p w14:paraId="577B26E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6000" w:type="dxa"/>
            <w:gridSpan w:val="2"/>
            <w:tcBorders>
              <w:top w:val="single" w:sz="6" w:space="0" w:color="auto"/>
              <w:left w:val="nil"/>
              <w:bottom w:val="nil"/>
              <w:right w:val="nil"/>
            </w:tcBorders>
          </w:tcPr>
          <w:p w14:paraId="2A906AC6"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(фамилия, имя, отчество (при наличии) </w:t>
            </w:r>
            <w:r>
              <w:rPr>
                <w:rFonts w:ascii="Times New Roman" w:hAnsi="Times New Roman"/>
                <w:sz w:val="24"/>
                <w:szCs w:val="24"/>
              </w:rPr>
              <w:lastRenderedPageBreak/>
              <w:t>несовершеннолетнего в дательном падеже, дата рождения)</w:t>
            </w:r>
          </w:p>
        </w:tc>
      </w:tr>
      <w:tr w:rsidR="00420197" w14:paraId="55A6EC8E" w14:textId="77777777" w:rsidTr="00A67B60">
        <w:tblPrEx>
          <w:tblCellMar>
            <w:top w:w="0" w:type="dxa"/>
            <w:left w:w="0" w:type="dxa"/>
            <w:bottom w:w="0" w:type="dxa"/>
            <w:right w:w="0" w:type="dxa"/>
          </w:tblCellMar>
        </w:tblPrEx>
        <w:trPr>
          <w:jc w:val="center"/>
        </w:trPr>
        <w:tc>
          <w:tcPr>
            <w:tcW w:w="9000" w:type="dxa"/>
            <w:gridSpan w:val="3"/>
            <w:tcBorders>
              <w:top w:val="nil"/>
              <w:left w:val="nil"/>
              <w:bottom w:val="nil"/>
              <w:right w:val="nil"/>
            </w:tcBorders>
          </w:tcPr>
          <w:p w14:paraId="6639E22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о том, что он (она) к занятиям физической культурой</w:t>
            </w:r>
          </w:p>
        </w:tc>
      </w:tr>
      <w:tr w:rsidR="00420197" w14:paraId="212B433B" w14:textId="77777777" w:rsidTr="00A67B60">
        <w:tblPrEx>
          <w:tblCellMar>
            <w:top w:w="0" w:type="dxa"/>
            <w:left w:w="0" w:type="dxa"/>
            <w:bottom w:w="0" w:type="dxa"/>
            <w:right w:w="0" w:type="dxa"/>
          </w:tblCellMar>
        </w:tblPrEx>
        <w:trPr>
          <w:jc w:val="center"/>
        </w:trPr>
        <w:tc>
          <w:tcPr>
            <w:tcW w:w="3000" w:type="dxa"/>
            <w:tcBorders>
              <w:top w:val="nil"/>
              <w:left w:val="nil"/>
              <w:bottom w:val="nil"/>
              <w:right w:val="nil"/>
            </w:tcBorders>
          </w:tcPr>
          <w:p w14:paraId="7FCDF3D3" w14:textId="3E28A881"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7C388010" wp14:editId="75EDC843">
                  <wp:extent cx="180975" cy="228600"/>
                  <wp:effectExtent l="0" t="0" r="9525" b="0"/>
                  <wp:docPr id="75089615"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000" w:type="dxa"/>
            <w:tcBorders>
              <w:top w:val="nil"/>
              <w:left w:val="nil"/>
              <w:bottom w:val="nil"/>
              <w:right w:val="nil"/>
            </w:tcBorders>
          </w:tcPr>
          <w:p w14:paraId="1B0FE99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допущен (допущена):</w:t>
            </w:r>
          </w:p>
        </w:tc>
        <w:tc>
          <w:tcPr>
            <w:tcW w:w="3000" w:type="dxa"/>
            <w:tcBorders>
              <w:top w:val="nil"/>
              <w:left w:val="nil"/>
              <w:bottom w:val="nil"/>
              <w:right w:val="nil"/>
            </w:tcBorders>
          </w:tcPr>
          <w:p w14:paraId="4C818DD7" w14:textId="5C5CDF6A"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1E95E0D9" wp14:editId="04C6DEC5">
                  <wp:extent cx="180975" cy="228600"/>
                  <wp:effectExtent l="0" t="0" r="9525" b="0"/>
                  <wp:docPr id="1738401293"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без ограничений/</w:t>
            </w:r>
            <w:r>
              <w:rPr>
                <w:rFonts w:ascii="Times New Roman" w:hAnsi="Times New Roman"/>
                <w:noProof/>
                <w:sz w:val="24"/>
                <w:szCs w:val="24"/>
              </w:rPr>
              <w:drawing>
                <wp:inline distT="0" distB="0" distL="0" distR="0" wp14:anchorId="76DFA232" wp14:editId="639239DA">
                  <wp:extent cx="180975" cy="228600"/>
                  <wp:effectExtent l="0" t="0" r="9525" b="0"/>
                  <wp:docPr id="151485215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с ограничениями;</w:t>
            </w:r>
          </w:p>
        </w:tc>
      </w:tr>
      <w:tr w:rsidR="00420197" w14:paraId="7C5D3542" w14:textId="77777777" w:rsidTr="00A67B60">
        <w:tblPrEx>
          <w:tblCellMar>
            <w:top w:w="0" w:type="dxa"/>
            <w:left w:w="0" w:type="dxa"/>
            <w:bottom w:w="0" w:type="dxa"/>
            <w:right w:w="0" w:type="dxa"/>
          </w:tblCellMar>
        </w:tblPrEx>
        <w:trPr>
          <w:jc w:val="center"/>
        </w:trPr>
        <w:tc>
          <w:tcPr>
            <w:tcW w:w="3000" w:type="dxa"/>
            <w:tcBorders>
              <w:top w:val="nil"/>
              <w:left w:val="nil"/>
              <w:bottom w:val="nil"/>
              <w:right w:val="nil"/>
            </w:tcBorders>
          </w:tcPr>
          <w:p w14:paraId="13BEE4E9" w14:textId="6E91072B"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7C5E4F4C" wp14:editId="77ED8840">
                  <wp:extent cx="180975" cy="228600"/>
                  <wp:effectExtent l="0" t="0" r="9525" b="0"/>
                  <wp:docPr id="295735560"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000" w:type="dxa"/>
            <w:tcBorders>
              <w:top w:val="nil"/>
              <w:left w:val="nil"/>
              <w:bottom w:val="nil"/>
              <w:right w:val="nil"/>
            </w:tcBorders>
          </w:tcPr>
          <w:p w14:paraId="1D60742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не допущен (не допущена):</w:t>
            </w:r>
          </w:p>
        </w:tc>
        <w:tc>
          <w:tcPr>
            <w:tcW w:w="3000" w:type="dxa"/>
            <w:tcBorders>
              <w:top w:val="nil"/>
              <w:left w:val="nil"/>
              <w:bottom w:val="nil"/>
              <w:right w:val="nil"/>
            </w:tcBorders>
          </w:tcPr>
          <w:p w14:paraId="18547D7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5852AA0B" w14:textId="77777777" w:rsidTr="00A67B60">
        <w:tblPrEx>
          <w:tblCellMar>
            <w:top w:w="0" w:type="dxa"/>
            <w:left w:w="0" w:type="dxa"/>
            <w:bottom w:w="0" w:type="dxa"/>
            <w:right w:w="0" w:type="dxa"/>
          </w:tblCellMar>
        </w:tblPrEx>
        <w:trPr>
          <w:jc w:val="center"/>
        </w:trPr>
        <w:tc>
          <w:tcPr>
            <w:tcW w:w="9000" w:type="dxa"/>
            <w:gridSpan w:val="3"/>
            <w:tcBorders>
              <w:top w:val="nil"/>
              <w:left w:val="nil"/>
              <w:bottom w:val="nil"/>
              <w:right w:val="nil"/>
            </w:tcBorders>
          </w:tcPr>
          <w:p w14:paraId="1ED123A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Медицинская группа для занятий физической культурой (в соответствии с приложением N 3 к Порядку проведения профилактических медицинских осмотров несовершеннолетних):</w:t>
            </w:r>
          </w:p>
        </w:tc>
      </w:tr>
      <w:tr w:rsidR="00420197" w14:paraId="4E890B55" w14:textId="77777777" w:rsidTr="00A67B60">
        <w:tblPrEx>
          <w:tblCellMar>
            <w:top w:w="0" w:type="dxa"/>
            <w:left w:w="0" w:type="dxa"/>
            <w:bottom w:w="0" w:type="dxa"/>
            <w:right w:w="0" w:type="dxa"/>
          </w:tblCellMar>
        </w:tblPrEx>
        <w:trPr>
          <w:jc w:val="center"/>
        </w:trPr>
        <w:tc>
          <w:tcPr>
            <w:tcW w:w="9000" w:type="dxa"/>
            <w:gridSpan w:val="3"/>
            <w:tcBorders>
              <w:top w:val="nil"/>
              <w:left w:val="nil"/>
              <w:bottom w:val="nil"/>
              <w:right w:val="nil"/>
            </w:tcBorders>
          </w:tcPr>
          <w:p w14:paraId="76524E0C" w14:textId="0AC5CFDA"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49150F9E" wp14:editId="055436C5">
                  <wp:extent cx="180975" cy="228600"/>
                  <wp:effectExtent l="0" t="0" r="9525" b="0"/>
                  <wp:docPr id="1085904960"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основная группа;</w:t>
            </w:r>
          </w:p>
        </w:tc>
      </w:tr>
      <w:tr w:rsidR="00420197" w14:paraId="4E33A5B3" w14:textId="77777777" w:rsidTr="00A67B60">
        <w:tblPrEx>
          <w:tblCellMar>
            <w:top w:w="0" w:type="dxa"/>
            <w:left w:w="0" w:type="dxa"/>
            <w:bottom w:w="0" w:type="dxa"/>
            <w:right w:w="0" w:type="dxa"/>
          </w:tblCellMar>
        </w:tblPrEx>
        <w:trPr>
          <w:jc w:val="center"/>
        </w:trPr>
        <w:tc>
          <w:tcPr>
            <w:tcW w:w="9000" w:type="dxa"/>
            <w:gridSpan w:val="3"/>
            <w:tcBorders>
              <w:top w:val="nil"/>
              <w:left w:val="nil"/>
              <w:bottom w:val="nil"/>
              <w:right w:val="nil"/>
            </w:tcBorders>
          </w:tcPr>
          <w:p w14:paraId="7A84A826" w14:textId="4F48DFDE"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480507B9" wp14:editId="1C46481A">
                  <wp:extent cx="180975" cy="228600"/>
                  <wp:effectExtent l="0" t="0" r="9525" b="0"/>
                  <wp:docPr id="1826471856"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подготовительная группа;</w:t>
            </w:r>
          </w:p>
        </w:tc>
      </w:tr>
      <w:tr w:rsidR="00420197" w14:paraId="01B8FA14" w14:textId="77777777" w:rsidTr="00A67B60">
        <w:tblPrEx>
          <w:tblCellMar>
            <w:top w:w="0" w:type="dxa"/>
            <w:left w:w="0" w:type="dxa"/>
            <w:bottom w:w="0" w:type="dxa"/>
            <w:right w:w="0" w:type="dxa"/>
          </w:tblCellMar>
        </w:tblPrEx>
        <w:trPr>
          <w:jc w:val="center"/>
        </w:trPr>
        <w:tc>
          <w:tcPr>
            <w:tcW w:w="9000" w:type="dxa"/>
            <w:gridSpan w:val="3"/>
            <w:tcBorders>
              <w:top w:val="nil"/>
              <w:left w:val="nil"/>
              <w:bottom w:val="nil"/>
              <w:right w:val="nil"/>
            </w:tcBorders>
          </w:tcPr>
          <w:p w14:paraId="2E68B372" w14:textId="6C70F16A"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0406308F" wp14:editId="7407DB32">
                  <wp:extent cx="180975" cy="228600"/>
                  <wp:effectExtent l="0" t="0" r="9525" b="0"/>
                  <wp:docPr id="1152695873"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специальная группа: </w:t>
            </w:r>
            <w:r>
              <w:rPr>
                <w:rFonts w:ascii="Times New Roman" w:hAnsi="Times New Roman"/>
                <w:noProof/>
                <w:sz w:val="24"/>
                <w:szCs w:val="24"/>
              </w:rPr>
              <w:drawing>
                <wp:inline distT="0" distB="0" distL="0" distR="0" wp14:anchorId="7C818416" wp14:editId="5A536269">
                  <wp:extent cx="180975" cy="228600"/>
                  <wp:effectExtent l="0" t="0" r="9525" b="0"/>
                  <wp:docPr id="809354590"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подгруппа "А"/</w:t>
            </w:r>
            <w:r>
              <w:rPr>
                <w:rFonts w:ascii="Times New Roman" w:hAnsi="Times New Roman"/>
                <w:noProof/>
                <w:sz w:val="24"/>
                <w:szCs w:val="24"/>
              </w:rPr>
              <w:drawing>
                <wp:inline distT="0" distB="0" distL="0" distR="0" wp14:anchorId="0FB52B4B" wp14:editId="3AFBF171">
                  <wp:extent cx="180975" cy="228600"/>
                  <wp:effectExtent l="0" t="0" r="9525" b="0"/>
                  <wp:docPr id="1366768111"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подгруппа "Б".</w:t>
            </w:r>
          </w:p>
        </w:tc>
      </w:tr>
    </w:tbl>
    <w:p w14:paraId="305E86B1" w14:textId="77777777" w:rsidR="00420197" w:rsidRDefault="00420197" w:rsidP="00420197">
      <w:pPr>
        <w:widowControl w:val="0"/>
        <w:autoSpaceDE w:val="0"/>
        <w:autoSpaceDN w:val="0"/>
        <w:adjustRightInd w:val="0"/>
        <w:spacing w:after="0" w:line="240" w:lineRule="auto"/>
        <w:jc w:val="both"/>
        <w:rPr>
          <w:rFonts w:ascii="Times New Roman" w:hAnsi="Times New Roman"/>
          <w:sz w:val="24"/>
          <w:szCs w:val="24"/>
        </w:rPr>
      </w:pPr>
    </w:p>
    <w:p w14:paraId="3561FB56" w14:textId="77777777" w:rsidR="00420197" w:rsidRDefault="00420197" w:rsidP="00420197">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3500"/>
        <w:gridCol w:w="250"/>
        <w:gridCol w:w="1500"/>
        <w:gridCol w:w="250"/>
        <w:gridCol w:w="3500"/>
      </w:tblGrid>
      <w:tr w:rsidR="00420197" w14:paraId="3BE17F45" w14:textId="77777777" w:rsidTr="00A67B60">
        <w:tblPrEx>
          <w:tblCellMar>
            <w:top w:w="0" w:type="dxa"/>
            <w:left w:w="0" w:type="dxa"/>
            <w:bottom w:w="0" w:type="dxa"/>
            <w:right w:w="0" w:type="dxa"/>
          </w:tblCellMar>
        </w:tblPrEx>
        <w:trPr>
          <w:jc w:val="center"/>
        </w:trPr>
        <w:tc>
          <w:tcPr>
            <w:tcW w:w="3500" w:type="dxa"/>
            <w:tcBorders>
              <w:top w:val="nil"/>
              <w:left w:val="nil"/>
              <w:bottom w:val="single" w:sz="6" w:space="0" w:color="auto"/>
              <w:right w:val="nil"/>
            </w:tcBorders>
          </w:tcPr>
          <w:p w14:paraId="0AF3E43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50" w:type="dxa"/>
            <w:tcBorders>
              <w:top w:val="nil"/>
              <w:left w:val="nil"/>
              <w:bottom w:val="nil"/>
              <w:right w:val="nil"/>
            </w:tcBorders>
          </w:tcPr>
          <w:p w14:paraId="4986E0E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nil"/>
              <w:left w:val="nil"/>
              <w:bottom w:val="single" w:sz="6" w:space="0" w:color="auto"/>
              <w:right w:val="nil"/>
            </w:tcBorders>
          </w:tcPr>
          <w:p w14:paraId="566DFBD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50" w:type="dxa"/>
            <w:tcBorders>
              <w:top w:val="nil"/>
              <w:left w:val="nil"/>
              <w:bottom w:val="nil"/>
              <w:right w:val="nil"/>
            </w:tcBorders>
          </w:tcPr>
          <w:p w14:paraId="54635AB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500" w:type="dxa"/>
            <w:tcBorders>
              <w:top w:val="nil"/>
              <w:left w:val="nil"/>
              <w:bottom w:val="single" w:sz="6" w:space="0" w:color="auto"/>
              <w:right w:val="nil"/>
            </w:tcBorders>
          </w:tcPr>
          <w:p w14:paraId="029C291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511BDD5B" w14:textId="77777777" w:rsidTr="00A67B60">
        <w:tblPrEx>
          <w:tblCellMar>
            <w:top w:w="0" w:type="dxa"/>
            <w:left w:w="0" w:type="dxa"/>
            <w:bottom w:w="0" w:type="dxa"/>
            <w:right w:w="0" w:type="dxa"/>
          </w:tblCellMar>
        </w:tblPrEx>
        <w:trPr>
          <w:jc w:val="center"/>
        </w:trPr>
        <w:tc>
          <w:tcPr>
            <w:tcW w:w="3500" w:type="dxa"/>
            <w:tcBorders>
              <w:top w:val="single" w:sz="6" w:space="0" w:color="auto"/>
              <w:left w:val="nil"/>
              <w:bottom w:val="nil"/>
              <w:right w:val="nil"/>
            </w:tcBorders>
          </w:tcPr>
          <w:p w14:paraId="54DC5614"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(должность врача, выдавшего заключение)</w:t>
            </w:r>
          </w:p>
        </w:tc>
        <w:tc>
          <w:tcPr>
            <w:tcW w:w="250" w:type="dxa"/>
            <w:tcBorders>
              <w:top w:val="nil"/>
              <w:left w:val="nil"/>
              <w:bottom w:val="nil"/>
              <w:right w:val="nil"/>
            </w:tcBorders>
          </w:tcPr>
          <w:p w14:paraId="23DF3035"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c>
          <w:tcPr>
            <w:tcW w:w="1500" w:type="dxa"/>
            <w:tcBorders>
              <w:top w:val="single" w:sz="6" w:space="0" w:color="auto"/>
              <w:left w:val="nil"/>
              <w:bottom w:val="nil"/>
              <w:right w:val="nil"/>
            </w:tcBorders>
          </w:tcPr>
          <w:p w14:paraId="44492D28"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(подпись)</w:t>
            </w:r>
          </w:p>
        </w:tc>
        <w:tc>
          <w:tcPr>
            <w:tcW w:w="250" w:type="dxa"/>
            <w:tcBorders>
              <w:top w:val="nil"/>
              <w:left w:val="nil"/>
              <w:bottom w:val="nil"/>
              <w:right w:val="nil"/>
            </w:tcBorders>
          </w:tcPr>
          <w:p w14:paraId="46563172"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c>
          <w:tcPr>
            <w:tcW w:w="3500" w:type="dxa"/>
            <w:tcBorders>
              <w:top w:val="single" w:sz="6" w:space="0" w:color="auto"/>
              <w:left w:val="nil"/>
              <w:bottom w:val="nil"/>
              <w:right w:val="nil"/>
            </w:tcBorders>
          </w:tcPr>
          <w:p w14:paraId="73B3BB0D"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(фамилия, имя, отчество (при наличии)</w:t>
            </w:r>
          </w:p>
        </w:tc>
      </w:tr>
      <w:tr w:rsidR="00420197" w14:paraId="381864DB" w14:textId="77777777" w:rsidTr="00A67B60">
        <w:tblPrEx>
          <w:tblCellMar>
            <w:top w:w="0" w:type="dxa"/>
            <w:left w:w="0" w:type="dxa"/>
            <w:bottom w:w="0" w:type="dxa"/>
            <w:right w:w="0" w:type="dxa"/>
          </w:tblCellMar>
        </w:tblPrEx>
        <w:trPr>
          <w:jc w:val="center"/>
        </w:trPr>
        <w:tc>
          <w:tcPr>
            <w:tcW w:w="3500" w:type="dxa"/>
            <w:tcBorders>
              <w:top w:val="nil"/>
              <w:left w:val="nil"/>
              <w:bottom w:val="nil"/>
              <w:right w:val="nil"/>
            </w:tcBorders>
          </w:tcPr>
          <w:p w14:paraId="3507BAC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М.П. (при наличии)</w:t>
            </w:r>
          </w:p>
        </w:tc>
        <w:tc>
          <w:tcPr>
            <w:tcW w:w="250" w:type="dxa"/>
            <w:tcBorders>
              <w:top w:val="nil"/>
              <w:left w:val="nil"/>
              <w:bottom w:val="nil"/>
              <w:right w:val="nil"/>
            </w:tcBorders>
          </w:tcPr>
          <w:p w14:paraId="04966D5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nil"/>
              <w:left w:val="nil"/>
              <w:bottom w:val="nil"/>
              <w:right w:val="nil"/>
            </w:tcBorders>
          </w:tcPr>
          <w:p w14:paraId="19EE84A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50" w:type="dxa"/>
            <w:tcBorders>
              <w:top w:val="nil"/>
              <w:left w:val="nil"/>
              <w:bottom w:val="nil"/>
              <w:right w:val="nil"/>
            </w:tcBorders>
          </w:tcPr>
          <w:p w14:paraId="6E636B1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500" w:type="dxa"/>
            <w:tcBorders>
              <w:top w:val="nil"/>
              <w:left w:val="nil"/>
              <w:bottom w:val="nil"/>
              <w:right w:val="nil"/>
            </w:tcBorders>
          </w:tcPr>
          <w:p w14:paraId="770FE6D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6BDEB46A" w14:textId="77777777" w:rsidTr="00A67B60">
        <w:tblPrEx>
          <w:tblCellMar>
            <w:top w:w="0" w:type="dxa"/>
            <w:left w:w="0" w:type="dxa"/>
            <w:bottom w:w="0" w:type="dxa"/>
            <w:right w:w="0" w:type="dxa"/>
          </w:tblCellMar>
        </w:tblPrEx>
        <w:trPr>
          <w:jc w:val="center"/>
        </w:trPr>
        <w:tc>
          <w:tcPr>
            <w:tcW w:w="9000" w:type="dxa"/>
            <w:gridSpan w:val="5"/>
            <w:tcBorders>
              <w:top w:val="nil"/>
              <w:left w:val="nil"/>
              <w:bottom w:val="nil"/>
              <w:right w:val="nil"/>
            </w:tcBorders>
          </w:tcPr>
          <w:p w14:paraId="1AE204C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Дата выдачи "__" ____________ 20__ г.</w:t>
            </w:r>
          </w:p>
        </w:tc>
      </w:tr>
    </w:tbl>
    <w:p w14:paraId="59BC2A16" w14:textId="77777777" w:rsidR="00420197" w:rsidRDefault="00420197" w:rsidP="00420197">
      <w:pPr>
        <w:widowControl w:val="0"/>
        <w:autoSpaceDE w:val="0"/>
        <w:autoSpaceDN w:val="0"/>
        <w:adjustRightInd w:val="0"/>
        <w:spacing w:after="0" w:line="240" w:lineRule="auto"/>
        <w:jc w:val="both"/>
        <w:rPr>
          <w:rFonts w:ascii="Times New Roman" w:hAnsi="Times New Roman"/>
          <w:sz w:val="24"/>
          <w:szCs w:val="24"/>
        </w:rPr>
      </w:pPr>
    </w:p>
    <w:p w14:paraId="22A77745"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0D974D6A"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00818998"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04883489"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7854149A"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Приложение N 2</w:t>
      </w:r>
    </w:p>
    <w:p w14:paraId="4CA7636B"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к приказу Министерства здравоохранения</w:t>
      </w:r>
    </w:p>
    <w:p w14:paraId="4C9DEA0B"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Российской Федерации</w:t>
      </w:r>
    </w:p>
    <w:p w14:paraId="61289098"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от 14 апреля 2025 г. N 211н</w:t>
      </w:r>
    </w:p>
    <w:p w14:paraId="6C4006EF"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6F56F85B" w14:textId="77777777" w:rsidR="00420197" w:rsidRDefault="00420197" w:rsidP="00420197">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4375"/>
        <w:gridCol w:w="250"/>
        <w:gridCol w:w="4375"/>
      </w:tblGrid>
      <w:tr w:rsidR="00420197" w14:paraId="1DAD7F92" w14:textId="77777777" w:rsidTr="00A67B60">
        <w:tblPrEx>
          <w:tblCellMar>
            <w:top w:w="0" w:type="dxa"/>
            <w:left w:w="0" w:type="dxa"/>
            <w:bottom w:w="0" w:type="dxa"/>
            <w:right w:w="0" w:type="dxa"/>
          </w:tblCellMar>
        </w:tblPrEx>
        <w:trPr>
          <w:jc w:val="center"/>
        </w:trPr>
        <w:tc>
          <w:tcPr>
            <w:tcW w:w="4375" w:type="dxa"/>
            <w:vMerge w:val="restart"/>
            <w:tcBorders>
              <w:top w:val="nil"/>
              <w:left w:val="nil"/>
              <w:bottom w:val="nil"/>
              <w:right w:val="nil"/>
            </w:tcBorders>
          </w:tcPr>
          <w:p w14:paraId="7682ACDF"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и адрес медицинской организации</w:t>
            </w:r>
          </w:p>
          <w:p w14:paraId="0E2EE3EC"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(фамилия, имя, отчество (при наличии) индивидуального предпринимателя и адрес осуществления медицинской деятельности)</w:t>
            </w:r>
          </w:p>
          <w:p w14:paraId="37EA806B"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ОГРН (ОГРНИП)</w:t>
            </w:r>
          </w:p>
        </w:tc>
        <w:tc>
          <w:tcPr>
            <w:tcW w:w="250" w:type="dxa"/>
            <w:vMerge w:val="restart"/>
            <w:tcBorders>
              <w:top w:val="nil"/>
              <w:left w:val="nil"/>
              <w:bottom w:val="nil"/>
              <w:right w:val="nil"/>
            </w:tcBorders>
          </w:tcPr>
          <w:p w14:paraId="3A4D5EB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4375" w:type="dxa"/>
            <w:tcBorders>
              <w:top w:val="nil"/>
              <w:left w:val="nil"/>
              <w:bottom w:val="nil"/>
              <w:right w:val="nil"/>
            </w:tcBorders>
          </w:tcPr>
          <w:p w14:paraId="453858A5"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Код формы по </w:t>
            </w:r>
            <w:hyperlink r:id="rId31" w:history="1">
              <w:r>
                <w:rPr>
                  <w:rFonts w:ascii="Times New Roman" w:hAnsi="Times New Roman"/>
                  <w:sz w:val="24"/>
                  <w:szCs w:val="24"/>
                  <w:u w:val="single"/>
                </w:rPr>
                <w:t>ОКУД</w:t>
              </w:r>
            </w:hyperlink>
          </w:p>
        </w:tc>
      </w:tr>
      <w:tr w:rsidR="00420197" w14:paraId="7A80A368" w14:textId="77777777" w:rsidTr="00A67B60">
        <w:tblPrEx>
          <w:tblCellMar>
            <w:top w:w="0" w:type="dxa"/>
            <w:left w:w="0" w:type="dxa"/>
            <w:bottom w:w="0" w:type="dxa"/>
            <w:right w:w="0" w:type="dxa"/>
          </w:tblCellMar>
        </w:tblPrEx>
        <w:trPr>
          <w:jc w:val="center"/>
        </w:trPr>
        <w:tc>
          <w:tcPr>
            <w:tcW w:w="4375" w:type="dxa"/>
            <w:vMerge/>
            <w:tcBorders>
              <w:top w:val="nil"/>
              <w:left w:val="nil"/>
              <w:bottom w:val="nil"/>
              <w:right w:val="nil"/>
            </w:tcBorders>
          </w:tcPr>
          <w:p w14:paraId="2403BE6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250" w:type="dxa"/>
            <w:vMerge/>
            <w:tcBorders>
              <w:top w:val="nil"/>
              <w:left w:val="nil"/>
              <w:bottom w:val="nil"/>
              <w:right w:val="nil"/>
            </w:tcBorders>
          </w:tcPr>
          <w:p w14:paraId="3EAC88B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4375" w:type="dxa"/>
            <w:tcBorders>
              <w:top w:val="nil"/>
              <w:left w:val="nil"/>
              <w:bottom w:val="nil"/>
              <w:right w:val="nil"/>
            </w:tcBorders>
          </w:tcPr>
          <w:p w14:paraId="7C062574"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Медицинская документация</w:t>
            </w:r>
          </w:p>
          <w:p w14:paraId="12D7C3D6"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Учетная форма N 030-ПО/у</w:t>
            </w:r>
          </w:p>
        </w:tc>
      </w:tr>
      <w:tr w:rsidR="00420197" w14:paraId="4C2D2C03" w14:textId="77777777" w:rsidTr="00A67B60">
        <w:tblPrEx>
          <w:tblCellMar>
            <w:top w:w="0" w:type="dxa"/>
            <w:left w:w="0" w:type="dxa"/>
            <w:bottom w:w="0" w:type="dxa"/>
            <w:right w:w="0" w:type="dxa"/>
          </w:tblCellMar>
        </w:tblPrEx>
        <w:trPr>
          <w:trHeight w:val="276"/>
          <w:jc w:val="center"/>
        </w:trPr>
        <w:tc>
          <w:tcPr>
            <w:tcW w:w="4375" w:type="dxa"/>
            <w:vMerge/>
            <w:tcBorders>
              <w:top w:val="nil"/>
              <w:left w:val="nil"/>
              <w:bottom w:val="nil"/>
              <w:right w:val="nil"/>
            </w:tcBorders>
          </w:tcPr>
          <w:p w14:paraId="3409D59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250" w:type="dxa"/>
            <w:vMerge/>
            <w:tcBorders>
              <w:top w:val="nil"/>
              <w:left w:val="nil"/>
              <w:bottom w:val="nil"/>
              <w:right w:val="nil"/>
            </w:tcBorders>
          </w:tcPr>
          <w:p w14:paraId="7854427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4375" w:type="dxa"/>
            <w:vMerge w:val="restart"/>
            <w:tcBorders>
              <w:top w:val="nil"/>
              <w:left w:val="nil"/>
              <w:bottom w:val="nil"/>
              <w:right w:val="nil"/>
            </w:tcBorders>
          </w:tcPr>
          <w:p w14:paraId="5387DBE6"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Утверждена приказом Минздрава России</w:t>
            </w:r>
          </w:p>
          <w:p w14:paraId="1E0BF7C6"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от "__" ______ 202_ г. N ___</w:t>
            </w:r>
          </w:p>
        </w:tc>
      </w:tr>
      <w:tr w:rsidR="00420197" w14:paraId="4D6C6951" w14:textId="77777777" w:rsidTr="00A67B60">
        <w:tblPrEx>
          <w:tblCellMar>
            <w:top w:w="0" w:type="dxa"/>
            <w:left w:w="0" w:type="dxa"/>
            <w:bottom w:w="0" w:type="dxa"/>
            <w:right w:w="0" w:type="dxa"/>
          </w:tblCellMar>
        </w:tblPrEx>
        <w:trPr>
          <w:jc w:val="center"/>
        </w:trPr>
        <w:tc>
          <w:tcPr>
            <w:tcW w:w="4375" w:type="dxa"/>
            <w:tcBorders>
              <w:top w:val="nil"/>
              <w:left w:val="nil"/>
              <w:bottom w:val="single" w:sz="6" w:space="0" w:color="auto"/>
              <w:right w:val="nil"/>
            </w:tcBorders>
          </w:tcPr>
          <w:p w14:paraId="7BFE5B0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50" w:type="dxa"/>
            <w:vMerge/>
            <w:tcBorders>
              <w:top w:val="nil"/>
              <w:left w:val="nil"/>
              <w:bottom w:val="nil"/>
              <w:right w:val="nil"/>
            </w:tcBorders>
          </w:tcPr>
          <w:p w14:paraId="67F844D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4375" w:type="dxa"/>
            <w:vMerge/>
            <w:tcBorders>
              <w:top w:val="nil"/>
              <w:left w:val="nil"/>
              <w:bottom w:val="nil"/>
              <w:right w:val="nil"/>
            </w:tcBorders>
          </w:tcPr>
          <w:p w14:paraId="3A759F4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r>
      <w:tr w:rsidR="00420197" w14:paraId="081F1253" w14:textId="77777777" w:rsidTr="00A67B60">
        <w:tblPrEx>
          <w:tblCellMar>
            <w:top w:w="0" w:type="dxa"/>
            <w:left w:w="0" w:type="dxa"/>
            <w:bottom w:w="0" w:type="dxa"/>
            <w:right w:w="0" w:type="dxa"/>
          </w:tblCellMar>
        </w:tblPrEx>
        <w:trPr>
          <w:jc w:val="center"/>
        </w:trPr>
        <w:tc>
          <w:tcPr>
            <w:tcW w:w="4375" w:type="dxa"/>
            <w:tcBorders>
              <w:top w:val="single" w:sz="6" w:space="0" w:color="auto"/>
              <w:left w:val="nil"/>
              <w:bottom w:val="single" w:sz="6" w:space="0" w:color="auto"/>
              <w:right w:val="nil"/>
            </w:tcBorders>
          </w:tcPr>
          <w:p w14:paraId="5311324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50" w:type="dxa"/>
            <w:vMerge/>
            <w:tcBorders>
              <w:top w:val="nil"/>
              <w:left w:val="nil"/>
              <w:bottom w:val="nil"/>
              <w:right w:val="nil"/>
            </w:tcBorders>
          </w:tcPr>
          <w:p w14:paraId="55C380B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4375" w:type="dxa"/>
            <w:vMerge/>
            <w:tcBorders>
              <w:top w:val="nil"/>
              <w:left w:val="nil"/>
              <w:bottom w:val="nil"/>
              <w:right w:val="nil"/>
            </w:tcBorders>
          </w:tcPr>
          <w:p w14:paraId="482D2CD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r>
      <w:tr w:rsidR="00420197" w14:paraId="3905869B" w14:textId="77777777" w:rsidTr="00A67B60">
        <w:tblPrEx>
          <w:tblCellMar>
            <w:top w:w="0" w:type="dxa"/>
            <w:left w:w="0" w:type="dxa"/>
            <w:bottom w:w="0" w:type="dxa"/>
            <w:right w:w="0" w:type="dxa"/>
          </w:tblCellMar>
        </w:tblPrEx>
        <w:trPr>
          <w:jc w:val="center"/>
        </w:trPr>
        <w:tc>
          <w:tcPr>
            <w:tcW w:w="4375" w:type="dxa"/>
            <w:tcBorders>
              <w:top w:val="single" w:sz="6" w:space="0" w:color="auto"/>
              <w:left w:val="nil"/>
              <w:bottom w:val="single" w:sz="6" w:space="0" w:color="auto"/>
              <w:right w:val="nil"/>
            </w:tcBorders>
          </w:tcPr>
          <w:p w14:paraId="2B0EAD2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50" w:type="dxa"/>
            <w:vMerge/>
            <w:tcBorders>
              <w:top w:val="nil"/>
              <w:left w:val="nil"/>
              <w:bottom w:val="nil"/>
              <w:right w:val="nil"/>
            </w:tcBorders>
          </w:tcPr>
          <w:p w14:paraId="6D168BE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4375" w:type="dxa"/>
            <w:vMerge/>
            <w:tcBorders>
              <w:top w:val="nil"/>
              <w:left w:val="nil"/>
              <w:bottom w:val="nil"/>
              <w:right w:val="nil"/>
            </w:tcBorders>
          </w:tcPr>
          <w:p w14:paraId="150341F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r>
      <w:tr w:rsidR="00420197" w14:paraId="477BE471" w14:textId="77777777" w:rsidTr="00A67B60">
        <w:tblPrEx>
          <w:tblCellMar>
            <w:top w:w="0" w:type="dxa"/>
            <w:left w:w="0" w:type="dxa"/>
            <w:bottom w:w="0" w:type="dxa"/>
            <w:right w:w="0" w:type="dxa"/>
          </w:tblCellMar>
        </w:tblPrEx>
        <w:trPr>
          <w:jc w:val="center"/>
        </w:trPr>
        <w:tc>
          <w:tcPr>
            <w:tcW w:w="4375" w:type="dxa"/>
            <w:tcBorders>
              <w:top w:val="single" w:sz="6" w:space="0" w:color="auto"/>
              <w:left w:val="nil"/>
              <w:bottom w:val="nil"/>
              <w:right w:val="nil"/>
            </w:tcBorders>
          </w:tcPr>
          <w:p w14:paraId="2409A9C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w:t>
            </w:r>
          </w:p>
        </w:tc>
        <w:tc>
          <w:tcPr>
            <w:tcW w:w="250" w:type="dxa"/>
            <w:vMerge/>
            <w:tcBorders>
              <w:top w:val="nil"/>
              <w:left w:val="nil"/>
              <w:bottom w:val="nil"/>
              <w:right w:val="nil"/>
            </w:tcBorders>
          </w:tcPr>
          <w:p w14:paraId="21C3C78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4375" w:type="dxa"/>
            <w:vMerge/>
            <w:tcBorders>
              <w:top w:val="nil"/>
              <w:left w:val="nil"/>
              <w:bottom w:val="nil"/>
              <w:right w:val="nil"/>
            </w:tcBorders>
          </w:tcPr>
          <w:p w14:paraId="6EC99C3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r>
    </w:tbl>
    <w:p w14:paraId="76F7AEDF" w14:textId="77777777" w:rsidR="00420197" w:rsidRDefault="00420197" w:rsidP="00420197">
      <w:pPr>
        <w:widowControl w:val="0"/>
        <w:autoSpaceDE w:val="0"/>
        <w:autoSpaceDN w:val="0"/>
        <w:adjustRightInd w:val="0"/>
        <w:spacing w:after="0" w:line="240" w:lineRule="auto"/>
        <w:jc w:val="both"/>
        <w:rPr>
          <w:rFonts w:ascii="Times New Roman" w:hAnsi="Times New Roman"/>
          <w:sz w:val="24"/>
          <w:szCs w:val="24"/>
        </w:rPr>
      </w:pPr>
    </w:p>
    <w:p w14:paraId="16FC8977" w14:textId="77777777" w:rsidR="00420197" w:rsidRDefault="00420197" w:rsidP="00420197">
      <w:pPr>
        <w:widowControl w:val="0"/>
        <w:autoSpaceDE w:val="0"/>
        <w:autoSpaceDN w:val="0"/>
        <w:adjustRightInd w:val="0"/>
        <w:spacing w:after="0" w:line="240" w:lineRule="auto"/>
        <w:rPr>
          <w:rFonts w:ascii="Times New Roman" w:hAnsi="Times New Roman"/>
          <w:sz w:val="24"/>
          <w:szCs w:val="24"/>
        </w:rPr>
      </w:pPr>
    </w:p>
    <w:p w14:paraId="713255CC" w14:textId="77777777" w:rsidR="00420197" w:rsidRDefault="00420197" w:rsidP="00420197">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КАРТА ПРОФИЛАКТИЧЕСКОГО МЕДИЦИНСКОГО ОСМОТРА НЕСОВЕРШЕННОЛЕТНЕГО</w:t>
      </w:r>
    </w:p>
    <w:p w14:paraId="33125C76" w14:textId="77777777" w:rsidR="00420197" w:rsidRDefault="00420197" w:rsidP="00420197">
      <w:pPr>
        <w:widowControl w:val="0"/>
        <w:autoSpaceDE w:val="0"/>
        <w:autoSpaceDN w:val="0"/>
        <w:adjustRightInd w:val="0"/>
        <w:spacing w:after="0" w:line="240" w:lineRule="auto"/>
        <w:rPr>
          <w:rFonts w:ascii="Times New Roman" w:hAnsi="Times New Roman"/>
          <w:sz w:val="24"/>
          <w:szCs w:val="24"/>
        </w:rPr>
      </w:pPr>
    </w:p>
    <w:p w14:paraId="6271DD54" w14:textId="77777777" w:rsidR="00420197" w:rsidRDefault="00420197" w:rsidP="00420197">
      <w:pPr>
        <w:widowControl w:val="0"/>
        <w:autoSpaceDE w:val="0"/>
        <w:autoSpaceDN w:val="0"/>
        <w:adjustRightInd w:val="0"/>
        <w:spacing w:after="150" w:line="240" w:lineRule="auto"/>
        <w:jc w:val="center"/>
        <w:rPr>
          <w:rFonts w:ascii="Times New Roman" w:hAnsi="Times New Roman"/>
          <w:sz w:val="36"/>
          <w:szCs w:val="36"/>
        </w:rPr>
      </w:pPr>
    </w:p>
    <w:p w14:paraId="4544BDC7"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79314219" w14:textId="77777777" w:rsidR="00420197" w:rsidRDefault="00420197" w:rsidP="00420197">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349"/>
        <w:gridCol w:w="508"/>
        <w:gridCol w:w="453"/>
        <w:gridCol w:w="394"/>
        <w:gridCol w:w="349"/>
        <w:gridCol w:w="348"/>
        <w:gridCol w:w="327"/>
        <w:gridCol w:w="325"/>
        <w:gridCol w:w="855"/>
        <w:gridCol w:w="324"/>
        <w:gridCol w:w="323"/>
        <w:gridCol w:w="370"/>
        <w:gridCol w:w="320"/>
        <w:gridCol w:w="320"/>
        <w:gridCol w:w="318"/>
        <w:gridCol w:w="318"/>
        <w:gridCol w:w="317"/>
        <w:gridCol w:w="316"/>
        <w:gridCol w:w="316"/>
        <w:gridCol w:w="292"/>
        <w:gridCol w:w="577"/>
        <w:gridCol w:w="332"/>
        <w:gridCol w:w="338"/>
      </w:tblGrid>
      <w:tr w:rsidR="00420197" w14:paraId="3BF4E1D6" w14:textId="77777777" w:rsidTr="00A67B60">
        <w:tblPrEx>
          <w:tblCellMar>
            <w:top w:w="0" w:type="dxa"/>
            <w:left w:w="0" w:type="dxa"/>
            <w:bottom w:w="0" w:type="dxa"/>
            <w:right w:w="0" w:type="dxa"/>
          </w:tblCellMar>
        </w:tblPrEx>
        <w:trPr>
          <w:jc w:val="center"/>
        </w:trPr>
        <w:tc>
          <w:tcPr>
            <w:tcW w:w="7436" w:type="dxa"/>
            <w:gridSpan w:val="19"/>
            <w:tcBorders>
              <w:top w:val="nil"/>
              <w:left w:val="nil"/>
              <w:bottom w:val="nil"/>
              <w:right w:val="nil"/>
            </w:tcBorders>
          </w:tcPr>
          <w:p w14:paraId="71C1ABD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 Фамилия, имя, отчество (при наличии) несовершеннолетнего:</w:t>
            </w:r>
          </w:p>
        </w:tc>
        <w:tc>
          <w:tcPr>
            <w:tcW w:w="1564" w:type="dxa"/>
            <w:gridSpan w:val="4"/>
            <w:tcBorders>
              <w:top w:val="nil"/>
              <w:left w:val="nil"/>
              <w:bottom w:val="single" w:sz="6" w:space="0" w:color="auto"/>
              <w:right w:val="nil"/>
            </w:tcBorders>
          </w:tcPr>
          <w:p w14:paraId="2DEB6E5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4E2FA189" w14:textId="77777777" w:rsidTr="00A67B60">
        <w:tblPrEx>
          <w:tblCellMar>
            <w:top w:w="0" w:type="dxa"/>
            <w:left w:w="0" w:type="dxa"/>
            <w:bottom w:w="0" w:type="dxa"/>
            <w:right w:w="0" w:type="dxa"/>
          </w:tblCellMar>
        </w:tblPrEx>
        <w:trPr>
          <w:jc w:val="center"/>
        </w:trPr>
        <w:tc>
          <w:tcPr>
            <w:tcW w:w="8609" w:type="dxa"/>
            <w:gridSpan w:val="22"/>
            <w:tcBorders>
              <w:top w:val="nil"/>
              <w:left w:val="nil"/>
              <w:bottom w:val="single" w:sz="6" w:space="0" w:color="auto"/>
              <w:right w:val="nil"/>
            </w:tcBorders>
          </w:tcPr>
          <w:p w14:paraId="3C88AD9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single" w:sz="6" w:space="0" w:color="auto"/>
              <w:left w:val="nil"/>
              <w:bottom w:val="nil"/>
              <w:right w:val="nil"/>
            </w:tcBorders>
          </w:tcPr>
          <w:p w14:paraId="6278C52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420197" w14:paraId="18F24111"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1454EC19" w14:textId="67B2EACD"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Пол: </w:t>
            </w:r>
            <w:r>
              <w:rPr>
                <w:rFonts w:ascii="Times New Roman" w:hAnsi="Times New Roman"/>
                <w:noProof/>
                <w:sz w:val="24"/>
                <w:szCs w:val="24"/>
              </w:rPr>
              <w:drawing>
                <wp:inline distT="0" distB="0" distL="0" distR="0" wp14:anchorId="344A93EB" wp14:editId="6593871A">
                  <wp:extent cx="180975" cy="228600"/>
                  <wp:effectExtent l="0" t="0" r="9525" b="0"/>
                  <wp:docPr id="158226455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мужской/</w:t>
            </w:r>
            <w:r>
              <w:rPr>
                <w:rFonts w:ascii="Times New Roman" w:hAnsi="Times New Roman"/>
                <w:noProof/>
                <w:sz w:val="24"/>
                <w:szCs w:val="24"/>
              </w:rPr>
              <w:drawing>
                <wp:inline distT="0" distB="0" distL="0" distR="0" wp14:anchorId="2C1976A3" wp14:editId="678322F4">
                  <wp:extent cx="180975" cy="228600"/>
                  <wp:effectExtent l="0" t="0" r="9525" b="0"/>
                  <wp:docPr id="1960360965"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женский</w:t>
            </w:r>
          </w:p>
        </w:tc>
      </w:tr>
      <w:tr w:rsidR="00420197" w14:paraId="5557A696" w14:textId="77777777" w:rsidTr="00A67B60">
        <w:tblPrEx>
          <w:tblCellMar>
            <w:top w:w="0" w:type="dxa"/>
            <w:left w:w="0" w:type="dxa"/>
            <w:bottom w:w="0" w:type="dxa"/>
            <w:right w:w="0" w:type="dxa"/>
          </w:tblCellMar>
        </w:tblPrEx>
        <w:trPr>
          <w:jc w:val="center"/>
        </w:trPr>
        <w:tc>
          <w:tcPr>
            <w:tcW w:w="1176" w:type="dxa"/>
            <w:gridSpan w:val="3"/>
            <w:tcBorders>
              <w:top w:val="nil"/>
              <w:left w:val="nil"/>
              <w:bottom w:val="nil"/>
              <w:right w:val="nil"/>
            </w:tcBorders>
          </w:tcPr>
          <w:p w14:paraId="20B6F5A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Дата рождения:</w:t>
            </w:r>
          </w:p>
        </w:tc>
        <w:tc>
          <w:tcPr>
            <w:tcW w:w="7433" w:type="dxa"/>
            <w:gridSpan w:val="19"/>
            <w:tcBorders>
              <w:top w:val="nil"/>
              <w:left w:val="nil"/>
              <w:bottom w:val="single" w:sz="6" w:space="0" w:color="auto"/>
              <w:right w:val="nil"/>
            </w:tcBorders>
          </w:tcPr>
          <w:p w14:paraId="25FBD92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nil"/>
              <w:left w:val="nil"/>
              <w:bottom w:val="nil"/>
              <w:right w:val="nil"/>
            </w:tcBorders>
          </w:tcPr>
          <w:p w14:paraId="49C63E7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420197" w14:paraId="77FB6C6B" w14:textId="77777777" w:rsidTr="00A67B60">
        <w:tblPrEx>
          <w:tblCellMar>
            <w:top w:w="0" w:type="dxa"/>
            <w:left w:w="0" w:type="dxa"/>
            <w:bottom w:w="0" w:type="dxa"/>
            <w:right w:w="0" w:type="dxa"/>
          </w:tblCellMar>
        </w:tblPrEx>
        <w:trPr>
          <w:jc w:val="center"/>
        </w:trPr>
        <w:tc>
          <w:tcPr>
            <w:tcW w:w="5872" w:type="dxa"/>
            <w:gridSpan w:val="15"/>
            <w:tcBorders>
              <w:top w:val="nil"/>
              <w:left w:val="nil"/>
              <w:bottom w:val="nil"/>
              <w:right w:val="nil"/>
            </w:tcBorders>
          </w:tcPr>
          <w:p w14:paraId="1E9EA14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 Полис обязательного медицинского страхования: N</w:t>
            </w:r>
          </w:p>
        </w:tc>
        <w:tc>
          <w:tcPr>
            <w:tcW w:w="2737" w:type="dxa"/>
            <w:gridSpan w:val="7"/>
            <w:tcBorders>
              <w:top w:val="single" w:sz="6" w:space="0" w:color="auto"/>
              <w:left w:val="nil"/>
              <w:bottom w:val="single" w:sz="6" w:space="0" w:color="auto"/>
              <w:right w:val="nil"/>
            </w:tcBorders>
          </w:tcPr>
          <w:p w14:paraId="469E2A5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nil"/>
              <w:left w:val="nil"/>
              <w:bottom w:val="nil"/>
              <w:right w:val="nil"/>
            </w:tcBorders>
          </w:tcPr>
          <w:p w14:paraId="3CCBF82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420197" w14:paraId="6BF6AE58" w14:textId="77777777" w:rsidTr="00A67B60">
        <w:tblPrEx>
          <w:tblCellMar>
            <w:top w:w="0" w:type="dxa"/>
            <w:left w:w="0" w:type="dxa"/>
            <w:bottom w:w="0" w:type="dxa"/>
            <w:right w:w="0" w:type="dxa"/>
          </w:tblCellMar>
        </w:tblPrEx>
        <w:trPr>
          <w:jc w:val="center"/>
        </w:trPr>
        <w:tc>
          <w:tcPr>
            <w:tcW w:w="3526" w:type="dxa"/>
            <w:gridSpan w:val="9"/>
            <w:tcBorders>
              <w:top w:val="nil"/>
              <w:left w:val="nil"/>
              <w:bottom w:val="nil"/>
              <w:right w:val="nil"/>
            </w:tcBorders>
          </w:tcPr>
          <w:p w14:paraId="037B41E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Страховая медицинская организация:</w:t>
            </w:r>
          </w:p>
        </w:tc>
        <w:tc>
          <w:tcPr>
            <w:tcW w:w="5083" w:type="dxa"/>
            <w:gridSpan w:val="13"/>
            <w:tcBorders>
              <w:top w:val="nil"/>
              <w:left w:val="nil"/>
              <w:bottom w:val="single" w:sz="6" w:space="0" w:color="auto"/>
              <w:right w:val="nil"/>
            </w:tcBorders>
          </w:tcPr>
          <w:p w14:paraId="2A9D011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nil"/>
              <w:left w:val="nil"/>
              <w:bottom w:val="nil"/>
              <w:right w:val="nil"/>
            </w:tcBorders>
          </w:tcPr>
          <w:p w14:paraId="643F504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420197" w14:paraId="48EFCA00" w14:textId="77777777" w:rsidTr="00A67B60">
        <w:tblPrEx>
          <w:tblCellMar>
            <w:top w:w="0" w:type="dxa"/>
            <w:left w:w="0" w:type="dxa"/>
            <w:bottom w:w="0" w:type="dxa"/>
            <w:right w:w="0" w:type="dxa"/>
          </w:tblCellMar>
        </w:tblPrEx>
        <w:trPr>
          <w:jc w:val="center"/>
        </w:trPr>
        <w:tc>
          <w:tcPr>
            <w:tcW w:w="5872" w:type="dxa"/>
            <w:gridSpan w:val="15"/>
            <w:tcBorders>
              <w:top w:val="nil"/>
              <w:left w:val="nil"/>
              <w:bottom w:val="nil"/>
              <w:right w:val="nil"/>
            </w:tcBorders>
          </w:tcPr>
          <w:p w14:paraId="718B52E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 Страховой номер индивидуального лицевого счета:</w:t>
            </w:r>
          </w:p>
        </w:tc>
        <w:tc>
          <w:tcPr>
            <w:tcW w:w="2737" w:type="dxa"/>
            <w:gridSpan w:val="7"/>
            <w:tcBorders>
              <w:top w:val="single" w:sz="6" w:space="0" w:color="auto"/>
              <w:left w:val="nil"/>
              <w:bottom w:val="single" w:sz="6" w:space="0" w:color="auto"/>
              <w:right w:val="nil"/>
            </w:tcBorders>
          </w:tcPr>
          <w:p w14:paraId="08F8B90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nil"/>
              <w:left w:val="nil"/>
              <w:bottom w:val="nil"/>
              <w:right w:val="nil"/>
            </w:tcBorders>
          </w:tcPr>
          <w:p w14:paraId="48DFB35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420197" w14:paraId="31E83808" w14:textId="77777777" w:rsidTr="00A67B60">
        <w:tblPrEx>
          <w:tblCellMar>
            <w:top w:w="0" w:type="dxa"/>
            <w:left w:w="0" w:type="dxa"/>
            <w:bottom w:w="0" w:type="dxa"/>
            <w:right w:w="0" w:type="dxa"/>
          </w:tblCellMar>
        </w:tblPrEx>
        <w:trPr>
          <w:jc w:val="center"/>
        </w:trPr>
        <w:tc>
          <w:tcPr>
            <w:tcW w:w="8609" w:type="dxa"/>
            <w:gridSpan w:val="22"/>
            <w:tcBorders>
              <w:top w:val="nil"/>
              <w:left w:val="nil"/>
              <w:bottom w:val="nil"/>
              <w:right w:val="nil"/>
            </w:tcBorders>
          </w:tcPr>
          <w:p w14:paraId="3225411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 Адрес:</w:t>
            </w:r>
          </w:p>
        </w:tc>
        <w:tc>
          <w:tcPr>
            <w:tcW w:w="391" w:type="dxa"/>
            <w:tcBorders>
              <w:top w:val="nil"/>
              <w:left w:val="nil"/>
              <w:bottom w:val="nil"/>
              <w:right w:val="nil"/>
            </w:tcBorders>
          </w:tcPr>
          <w:p w14:paraId="5A3EAFB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30DE8A80" w14:textId="77777777" w:rsidTr="00A67B60">
        <w:tblPrEx>
          <w:tblCellMar>
            <w:top w:w="0" w:type="dxa"/>
            <w:left w:w="0" w:type="dxa"/>
            <w:bottom w:w="0" w:type="dxa"/>
            <w:right w:w="0" w:type="dxa"/>
          </w:tblCellMar>
        </w:tblPrEx>
        <w:trPr>
          <w:jc w:val="center"/>
        </w:trPr>
        <w:tc>
          <w:tcPr>
            <w:tcW w:w="4699" w:type="dxa"/>
            <w:gridSpan w:val="12"/>
            <w:tcBorders>
              <w:top w:val="nil"/>
              <w:left w:val="nil"/>
              <w:bottom w:val="nil"/>
              <w:right w:val="nil"/>
            </w:tcBorders>
          </w:tcPr>
          <w:p w14:paraId="34BA4CF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места жительства (постоянной регистрации):</w:t>
            </w:r>
          </w:p>
        </w:tc>
        <w:tc>
          <w:tcPr>
            <w:tcW w:w="4301" w:type="dxa"/>
            <w:gridSpan w:val="11"/>
            <w:tcBorders>
              <w:top w:val="nil"/>
              <w:left w:val="nil"/>
              <w:bottom w:val="single" w:sz="6" w:space="0" w:color="auto"/>
              <w:right w:val="nil"/>
            </w:tcBorders>
          </w:tcPr>
          <w:p w14:paraId="6A288E0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6218A47C" w14:textId="77777777" w:rsidTr="00A67B60">
        <w:tblPrEx>
          <w:tblCellMar>
            <w:top w:w="0" w:type="dxa"/>
            <w:left w:w="0" w:type="dxa"/>
            <w:bottom w:w="0" w:type="dxa"/>
            <w:right w:w="0" w:type="dxa"/>
          </w:tblCellMar>
        </w:tblPrEx>
        <w:trPr>
          <w:jc w:val="center"/>
        </w:trPr>
        <w:tc>
          <w:tcPr>
            <w:tcW w:w="8609" w:type="dxa"/>
            <w:gridSpan w:val="22"/>
            <w:tcBorders>
              <w:top w:val="nil"/>
              <w:left w:val="nil"/>
              <w:bottom w:val="single" w:sz="6" w:space="0" w:color="auto"/>
              <w:right w:val="nil"/>
            </w:tcBorders>
          </w:tcPr>
          <w:p w14:paraId="64741B0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single" w:sz="6" w:space="0" w:color="auto"/>
              <w:left w:val="nil"/>
              <w:bottom w:val="nil"/>
              <w:right w:val="nil"/>
            </w:tcBorders>
          </w:tcPr>
          <w:p w14:paraId="553EB7A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420197" w14:paraId="58A3BAA2" w14:textId="77777777" w:rsidTr="00A67B60">
        <w:tblPrEx>
          <w:tblCellMar>
            <w:top w:w="0" w:type="dxa"/>
            <w:left w:w="0" w:type="dxa"/>
            <w:bottom w:w="0" w:type="dxa"/>
            <w:right w:w="0" w:type="dxa"/>
          </w:tblCellMar>
        </w:tblPrEx>
        <w:trPr>
          <w:jc w:val="center"/>
        </w:trPr>
        <w:tc>
          <w:tcPr>
            <w:tcW w:w="3917" w:type="dxa"/>
            <w:gridSpan w:val="10"/>
            <w:tcBorders>
              <w:top w:val="single" w:sz="6" w:space="0" w:color="auto"/>
              <w:left w:val="nil"/>
              <w:bottom w:val="nil"/>
              <w:right w:val="nil"/>
            </w:tcBorders>
          </w:tcPr>
          <w:p w14:paraId="666B1DE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фактического проживания (пребывания):</w:t>
            </w:r>
          </w:p>
        </w:tc>
        <w:tc>
          <w:tcPr>
            <w:tcW w:w="5083" w:type="dxa"/>
            <w:gridSpan w:val="13"/>
            <w:tcBorders>
              <w:top w:val="nil"/>
              <w:left w:val="nil"/>
              <w:bottom w:val="single" w:sz="6" w:space="0" w:color="auto"/>
              <w:right w:val="nil"/>
            </w:tcBorders>
          </w:tcPr>
          <w:p w14:paraId="3668417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760AAE61" w14:textId="77777777" w:rsidTr="00A67B60">
        <w:tblPrEx>
          <w:tblCellMar>
            <w:top w:w="0" w:type="dxa"/>
            <w:left w:w="0" w:type="dxa"/>
            <w:bottom w:w="0" w:type="dxa"/>
            <w:right w:w="0" w:type="dxa"/>
          </w:tblCellMar>
        </w:tblPrEx>
        <w:trPr>
          <w:jc w:val="center"/>
        </w:trPr>
        <w:tc>
          <w:tcPr>
            <w:tcW w:w="8609" w:type="dxa"/>
            <w:gridSpan w:val="22"/>
            <w:tcBorders>
              <w:top w:val="nil"/>
              <w:left w:val="nil"/>
              <w:bottom w:val="single" w:sz="6" w:space="0" w:color="auto"/>
              <w:right w:val="nil"/>
            </w:tcBorders>
          </w:tcPr>
          <w:p w14:paraId="1C3BBB3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single" w:sz="6" w:space="0" w:color="auto"/>
              <w:left w:val="nil"/>
              <w:bottom w:val="nil"/>
              <w:right w:val="nil"/>
            </w:tcBorders>
          </w:tcPr>
          <w:p w14:paraId="3A8AB33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420197" w14:paraId="7C96B111" w14:textId="77777777" w:rsidTr="00A67B60">
        <w:tblPrEx>
          <w:tblCellMar>
            <w:top w:w="0" w:type="dxa"/>
            <w:left w:w="0" w:type="dxa"/>
            <w:bottom w:w="0" w:type="dxa"/>
            <w:right w:w="0" w:type="dxa"/>
          </w:tblCellMar>
        </w:tblPrEx>
        <w:trPr>
          <w:jc w:val="center"/>
        </w:trPr>
        <w:tc>
          <w:tcPr>
            <w:tcW w:w="784" w:type="dxa"/>
            <w:gridSpan w:val="2"/>
            <w:tcBorders>
              <w:top w:val="single" w:sz="6" w:space="0" w:color="auto"/>
              <w:left w:val="nil"/>
              <w:bottom w:val="nil"/>
              <w:right w:val="nil"/>
            </w:tcBorders>
          </w:tcPr>
          <w:p w14:paraId="12D0B82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 Категория:</w:t>
            </w:r>
          </w:p>
        </w:tc>
        <w:tc>
          <w:tcPr>
            <w:tcW w:w="784" w:type="dxa"/>
            <w:gridSpan w:val="2"/>
            <w:tcBorders>
              <w:top w:val="single" w:sz="6" w:space="0" w:color="auto"/>
              <w:left w:val="nil"/>
              <w:bottom w:val="nil"/>
              <w:right w:val="nil"/>
            </w:tcBorders>
          </w:tcPr>
          <w:p w14:paraId="6C36506A" w14:textId="281E3C65"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67E92401" wp14:editId="64EE6179">
                  <wp:extent cx="180975" cy="228600"/>
                  <wp:effectExtent l="0" t="0" r="9525" b="0"/>
                  <wp:docPr id="291022645"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7432" w:type="dxa"/>
            <w:gridSpan w:val="19"/>
            <w:tcBorders>
              <w:top w:val="nil"/>
              <w:left w:val="nil"/>
              <w:bottom w:val="nil"/>
              <w:right w:val="nil"/>
            </w:tcBorders>
          </w:tcPr>
          <w:p w14:paraId="7AB7E9F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ребенок-сирота;</w:t>
            </w:r>
          </w:p>
        </w:tc>
      </w:tr>
      <w:tr w:rsidR="00420197" w14:paraId="25B12447" w14:textId="77777777" w:rsidTr="00A67B60">
        <w:tblPrEx>
          <w:tblCellMar>
            <w:top w:w="0" w:type="dxa"/>
            <w:left w:w="0" w:type="dxa"/>
            <w:bottom w:w="0" w:type="dxa"/>
            <w:right w:w="0" w:type="dxa"/>
          </w:tblCellMar>
        </w:tblPrEx>
        <w:trPr>
          <w:jc w:val="center"/>
        </w:trPr>
        <w:tc>
          <w:tcPr>
            <w:tcW w:w="784" w:type="dxa"/>
            <w:gridSpan w:val="2"/>
            <w:tcBorders>
              <w:top w:val="nil"/>
              <w:left w:val="nil"/>
              <w:bottom w:val="nil"/>
              <w:right w:val="nil"/>
            </w:tcBorders>
          </w:tcPr>
          <w:p w14:paraId="3C13D66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84" w:type="dxa"/>
            <w:gridSpan w:val="2"/>
            <w:tcBorders>
              <w:top w:val="nil"/>
              <w:left w:val="nil"/>
              <w:bottom w:val="nil"/>
              <w:right w:val="nil"/>
            </w:tcBorders>
          </w:tcPr>
          <w:p w14:paraId="60143528" w14:textId="47B53D0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76171D91" wp14:editId="0FEB0F43">
                  <wp:extent cx="180975" cy="228600"/>
                  <wp:effectExtent l="0" t="0" r="9525" b="0"/>
                  <wp:docPr id="593109781"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7432" w:type="dxa"/>
            <w:gridSpan w:val="19"/>
            <w:tcBorders>
              <w:top w:val="nil"/>
              <w:left w:val="nil"/>
              <w:bottom w:val="nil"/>
              <w:right w:val="nil"/>
            </w:tcBorders>
          </w:tcPr>
          <w:p w14:paraId="02482B4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ребенок, оставшийся без попечения родителей;</w:t>
            </w:r>
          </w:p>
        </w:tc>
      </w:tr>
      <w:tr w:rsidR="00420197" w14:paraId="2038A907" w14:textId="77777777" w:rsidTr="00A67B60">
        <w:tblPrEx>
          <w:tblCellMar>
            <w:top w:w="0" w:type="dxa"/>
            <w:left w:w="0" w:type="dxa"/>
            <w:bottom w:w="0" w:type="dxa"/>
            <w:right w:w="0" w:type="dxa"/>
          </w:tblCellMar>
        </w:tblPrEx>
        <w:trPr>
          <w:jc w:val="center"/>
        </w:trPr>
        <w:tc>
          <w:tcPr>
            <w:tcW w:w="784" w:type="dxa"/>
            <w:gridSpan w:val="2"/>
            <w:tcBorders>
              <w:top w:val="nil"/>
              <w:left w:val="nil"/>
              <w:bottom w:val="nil"/>
              <w:right w:val="nil"/>
            </w:tcBorders>
          </w:tcPr>
          <w:p w14:paraId="17C9775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84" w:type="dxa"/>
            <w:gridSpan w:val="2"/>
            <w:tcBorders>
              <w:top w:val="nil"/>
              <w:left w:val="nil"/>
              <w:bottom w:val="nil"/>
              <w:right w:val="nil"/>
            </w:tcBorders>
          </w:tcPr>
          <w:p w14:paraId="26F3E9EC" w14:textId="5E255B8E"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6FD63065" wp14:editId="22D4F0C4">
                  <wp:extent cx="180975" cy="228600"/>
                  <wp:effectExtent l="0" t="0" r="9525" b="0"/>
                  <wp:docPr id="1968713774"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7432" w:type="dxa"/>
            <w:gridSpan w:val="19"/>
            <w:tcBorders>
              <w:top w:val="nil"/>
              <w:left w:val="nil"/>
              <w:bottom w:val="nil"/>
              <w:right w:val="nil"/>
            </w:tcBorders>
          </w:tcPr>
          <w:p w14:paraId="7661C7B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ребенок, находящийся в трудной жизненной ситуации;</w:t>
            </w:r>
          </w:p>
        </w:tc>
      </w:tr>
      <w:tr w:rsidR="00420197" w14:paraId="73CE751A" w14:textId="77777777" w:rsidTr="00A67B60">
        <w:tblPrEx>
          <w:tblCellMar>
            <w:top w:w="0" w:type="dxa"/>
            <w:left w:w="0" w:type="dxa"/>
            <w:bottom w:w="0" w:type="dxa"/>
            <w:right w:w="0" w:type="dxa"/>
          </w:tblCellMar>
        </w:tblPrEx>
        <w:trPr>
          <w:jc w:val="center"/>
        </w:trPr>
        <w:tc>
          <w:tcPr>
            <w:tcW w:w="784" w:type="dxa"/>
            <w:gridSpan w:val="2"/>
            <w:tcBorders>
              <w:top w:val="nil"/>
              <w:left w:val="nil"/>
              <w:bottom w:val="nil"/>
              <w:right w:val="nil"/>
            </w:tcBorders>
          </w:tcPr>
          <w:p w14:paraId="38B945B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84" w:type="dxa"/>
            <w:gridSpan w:val="2"/>
            <w:tcBorders>
              <w:top w:val="nil"/>
              <w:left w:val="nil"/>
              <w:bottom w:val="nil"/>
              <w:right w:val="nil"/>
            </w:tcBorders>
          </w:tcPr>
          <w:p w14:paraId="36B34A1A" w14:textId="439BEE8C"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070B821D" wp14:editId="6EC2D616">
                  <wp:extent cx="180975" cy="228600"/>
                  <wp:effectExtent l="0" t="0" r="9525" b="0"/>
                  <wp:docPr id="715435823"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7432" w:type="dxa"/>
            <w:gridSpan w:val="19"/>
            <w:tcBorders>
              <w:top w:val="nil"/>
              <w:left w:val="nil"/>
              <w:bottom w:val="nil"/>
              <w:right w:val="nil"/>
            </w:tcBorders>
          </w:tcPr>
          <w:p w14:paraId="172EA72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нет категории.</w:t>
            </w:r>
          </w:p>
        </w:tc>
      </w:tr>
      <w:tr w:rsidR="00420197" w14:paraId="1482D9EB"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526F57A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 Полное наименование медицинской организации, в которой несовершеннолетний получает первичную медико-санитарную помощь: ___________________________________________________________________________________________________________________________________________________</w:t>
            </w:r>
          </w:p>
        </w:tc>
      </w:tr>
      <w:tr w:rsidR="00420197" w14:paraId="3805AE2E"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single" w:sz="6" w:space="0" w:color="auto"/>
              <w:right w:val="nil"/>
            </w:tcBorders>
          </w:tcPr>
          <w:p w14:paraId="7AEED8F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66CF7C5C" w14:textId="77777777" w:rsidTr="00A67B60">
        <w:tblPrEx>
          <w:tblCellMar>
            <w:top w:w="0" w:type="dxa"/>
            <w:left w:w="0" w:type="dxa"/>
            <w:bottom w:w="0" w:type="dxa"/>
            <w:right w:w="0" w:type="dxa"/>
          </w:tblCellMar>
        </w:tblPrEx>
        <w:trPr>
          <w:jc w:val="center"/>
        </w:trPr>
        <w:tc>
          <w:tcPr>
            <w:tcW w:w="8609" w:type="dxa"/>
            <w:gridSpan w:val="22"/>
            <w:tcBorders>
              <w:top w:val="single" w:sz="6" w:space="0" w:color="auto"/>
              <w:left w:val="nil"/>
              <w:bottom w:val="single" w:sz="6" w:space="0" w:color="auto"/>
              <w:right w:val="nil"/>
            </w:tcBorders>
          </w:tcPr>
          <w:p w14:paraId="4CF7F4B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single" w:sz="6" w:space="0" w:color="auto"/>
              <w:left w:val="nil"/>
              <w:bottom w:val="nil"/>
              <w:right w:val="nil"/>
            </w:tcBorders>
          </w:tcPr>
          <w:p w14:paraId="5F7356A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420197" w14:paraId="57895F8C"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40E2CAC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 Адрес места нахождения медицинской организации, в которой несовершеннолетний получает первичную медико-санитарную помощь: _________________________________________________________________________________________________________________________________________</w:t>
            </w:r>
          </w:p>
        </w:tc>
      </w:tr>
      <w:tr w:rsidR="00420197" w14:paraId="0626FA54"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single" w:sz="6" w:space="0" w:color="auto"/>
              <w:right w:val="nil"/>
            </w:tcBorders>
          </w:tcPr>
          <w:p w14:paraId="4C236D5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14EB0E7A" w14:textId="77777777" w:rsidTr="00A67B60">
        <w:tblPrEx>
          <w:tblCellMar>
            <w:top w:w="0" w:type="dxa"/>
            <w:left w:w="0" w:type="dxa"/>
            <w:bottom w:w="0" w:type="dxa"/>
            <w:right w:w="0" w:type="dxa"/>
          </w:tblCellMar>
        </w:tblPrEx>
        <w:trPr>
          <w:jc w:val="center"/>
        </w:trPr>
        <w:tc>
          <w:tcPr>
            <w:tcW w:w="8609" w:type="dxa"/>
            <w:gridSpan w:val="22"/>
            <w:tcBorders>
              <w:top w:val="single" w:sz="6" w:space="0" w:color="auto"/>
              <w:left w:val="nil"/>
              <w:bottom w:val="single" w:sz="6" w:space="0" w:color="auto"/>
              <w:right w:val="nil"/>
            </w:tcBorders>
          </w:tcPr>
          <w:p w14:paraId="205E19D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single" w:sz="6" w:space="0" w:color="auto"/>
              <w:left w:val="nil"/>
              <w:bottom w:val="nil"/>
              <w:right w:val="nil"/>
            </w:tcBorders>
          </w:tcPr>
          <w:p w14:paraId="551154B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420197" w14:paraId="78F3F55C"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189721A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 Полное наименование образовательной организации, в которой обучается несовершеннолетний: __________________________________________________________________________________________________________________________________________________</w:t>
            </w:r>
          </w:p>
        </w:tc>
      </w:tr>
      <w:tr w:rsidR="00420197" w14:paraId="4D5E5FA5"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single" w:sz="6" w:space="0" w:color="auto"/>
              <w:right w:val="nil"/>
            </w:tcBorders>
          </w:tcPr>
          <w:p w14:paraId="4218D2D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1080F61E" w14:textId="77777777" w:rsidTr="00A67B60">
        <w:tblPrEx>
          <w:tblCellMar>
            <w:top w:w="0" w:type="dxa"/>
            <w:left w:w="0" w:type="dxa"/>
            <w:bottom w:w="0" w:type="dxa"/>
            <w:right w:w="0" w:type="dxa"/>
          </w:tblCellMar>
        </w:tblPrEx>
        <w:trPr>
          <w:jc w:val="center"/>
        </w:trPr>
        <w:tc>
          <w:tcPr>
            <w:tcW w:w="8609" w:type="dxa"/>
            <w:gridSpan w:val="22"/>
            <w:tcBorders>
              <w:top w:val="single" w:sz="6" w:space="0" w:color="auto"/>
              <w:left w:val="nil"/>
              <w:bottom w:val="single" w:sz="6" w:space="0" w:color="auto"/>
              <w:right w:val="nil"/>
            </w:tcBorders>
          </w:tcPr>
          <w:p w14:paraId="3888245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single" w:sz="6" w:space="0" w:color="auto"/>
              <w:left w:val="nil"/>
              <w:bottom w:val="nil"/>
              <w:right w:val="nil"/>
            </w:tcBorders>
          </w:tcPr>
          <w:p w14:paraId="59E710E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420197" w14:paraId="3551A5C5"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3E6EA23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 Адрес места нахождения образовательной организации, в которой обучается несовершеннолетний: __________________________________________________________________________________________________________________________________________________</w:t>
            </w:r>
          </w:p>
        </w:tc>
      </w:tr>
      <w:tr w:rsidR="00420197" w14:paraId="7F339DBB"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single" w:sz="6" w:space="0" w:color="auto"/>
              <w:right w:val="nil"/>
            </w:tcBorders>
          </w:tcPr>
          <w:p w14:paraId="18513A3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091AA655" w14:textId="77777777" w:rsidTr="00A67B60">
        <w:tblPrEx>
          <w:tblCellMar>
            <w:top w:w="0" w:type="dxa"/>
            <w:left w:w="0" w:type="dxa"/>
            <w:bottom w:w="0" w:type="dxa"/>
            <w:right w:w="0" w:type="dxa"/>
          </w:tblCellMar>
        </w:tblPrEx>
        <w:trPr>
          <w:jc w:val="center"/>
        </w:trPr>
        <w:tc>
          <w:tcPr>
            <w:tcW w:w="8609" w:type="dxa"/>
            <w:gridSpan w:val="22"/>
            <w:tcBorders>
              <w:top w:val="single" w:sz="6" w:space="0" w:color="auto"/>
              <w:left w:val="nil"/>
              <w:bottom w:val="single" w:sz="6" w:space="0" w:color="auto"/>
              <w:right w:val="nil"/>
            </w:tcBorders>
          </w:tcPr>
          <w:p w14:paraId="7A3706E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single" w:sz="6" w:space="0" w:color="auto"/>
              <w:left w:val="nil"/>
              <w:bottom w:val="nil"/>
              <w:right w:val="nil"/>
            </w:tcBorders>
          </w:tcPr>
          <w:p w14:paraId="2C1051B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420197" w14:paraId="64B4EEC6"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5E6BB2B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10. Дата начала профилактического медицинского осмотра несовершеннолетнего (далее - профилактический осмотр): </w:t>
            </w:r>
            <w:r>
              <w:rPr>
                <w:rFonts w:ascii="Times New Roman" w:hAnsi="Times New Roman"/>
                <w:sz w:val="24"/>
                <w:szCs w:val="24"/>
              </w:rPr>
              <w:lastRenderedPageBreak/>
              <w:t>_______________________________________________________________________________________________________________________________________________.</w:t>
            </w:r>
          </w:p>
        </w:tc>
      </w:tr>
      <w:tr w:rsidR="00420197" w14:paraId="04CB7BF4"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0C39144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11. Полное наименование и адрес места нахождения медицинской организации, проводившей профилактический осмотр: _______________________________________________________________________________________________________________________________________________</w:t>
            </w:r>
          </w:p>
        </w:tc>
      </w:tr>
      <w:tr w:rsidR="00420197" w14:paraId="52B93731" w14:textId="77777777" w:rsidTr="00A67B60">
        <w:tblPrEx>
          <w:tblCellMar>
            <w:top w:w="0" w:type="dxa"/>
            <w:left w:w="0" w:type="dxa"/>
            <w:bottom w:w="0" w:type="dxa"/>
            <w:right w:w="0" w:type="dxa"/>
          </w:tblCellMar>
        </w:tblPrEx>
        <w:trPr>
          <w:jc w:val="center"/>
        </w:trPr>
        <w:tc>
          <w:tcPr>
            <w:tcW w:w="8609" w:type="dxa"/>
            <w:gridSpan w:val="22"/>
            <w:tcBorders>
              <w:top w:val="nil"/>
              <w:left w:val="nil"/>
              <w:bottom w:val="single" w:sz="6" w:space="0" w:color="auto"/>
              <w:right w:val="nil"/>
            </w:tcBorders>
          </w:tcPr>
          <w:p w14:paraId="0D5EEDC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nil"/>
              <w:left w:val="nil"/>
              <w:bottom w:val="nil"/>
              <w:right w:val="nil"/>
            </w:tcBorders>
          </w:tcPr>
          <w:p w14:paraId="0DD580C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420197" w14:paraId="2ACE20FE"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26872CC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 Оценка физического развития с учетом возраста на момент профилактического осмотра:</w:t>
            </w:r>
          </w:p>
        </w:tc>
      </w:tr>
      <w:tr w:rsidR="00420197" w14:paraId="3375DB36"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40D4816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__________________ (число дней) _____________________ (месяцев) __________ лет.</w:t>
            </w:r>
          </w:p>
        </w:tc>
      </w:tr>
      <w:tr w:rsidR="00420197" w14:paraId="598D3EA5"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4B676B5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12.1. Для детей в возрасте 0 - 4 лет:</w:t>
            </w:r>
          </w:p>
        </w:tc>
      </w:tr>
      <w:tr w:rsidR="00420197" w14:paraId="65ECCCB4"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1AA9249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масса (кг) ______________; рост (см) ___________; окружность головы (см) ________;</w:t>
            </w:r>
          </w:p>
        </w:tc>
      </w:tr>
      <w:tr w:rsidR="00420197" w14:paraId="424D55C3" w14:textId="77777777" w:rsidTr="00A67B60">
        <w:tblPrEx>
          <w:tblCellMar>
            <w:top w:w="0" w:type="dxa"/>
            <w:left w:w="0" w:type="dxa"/>
            <w:bottom w:w="0" w:type="dxa"/>
            <w:right w:w="0" w:type="dxa"/>
          </w:tblCellMar>
        </w:tblPrEx>
        <w:trPr>
          <w:jc w:val="center"/>
        </w:trPr>
        <w:tc>
          <w:tcPr>
            <w:tcW w:w="6654" w:type="dxa"/>
            <w:gridSpan w:val="17"/>
            <w:tcBorders>
              <w:top w:val="nil"/>
              <w:left w:val="nil"/>
              <w:bottom w:val="nil"/>
              <w:right w:val="nil"/>
            </w:tcBorders>
          </w:tcPr>
          <w:p w14:paraId="48760329" w14:textId="5BB1DFC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физическое развитие: </w:t>
            </w:r>
            <w:r>
              <w:rPr>
                <w:rFonts w:ascii="Times New Roman" w:hAnsi="Times New Roman"/>
                <w:noProof/>
                <w:sz w:val="24"/>
                <w:szCs w:val="24"/>
              </w:rPr>
              <w:drawing>
                <wp:inline distT="0" distB="0" distL="0" distR="0" wp14:anchorId="5F8B49E8" wp14:editId="6F6DA077">
                  <wp:extent cx="180975" cy="228600"/>
                  <wp:effectExtent l="0" t="0" r="9525" b="0"/>
                  <wp:docPr id="1193372100"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нормальное, </w:t>
            </w:r>
            <w:r>
              <w:rPr>
                <w:rFonts w:ascii="Times New Roman" w:hAnsi="Times New Roman"/>
                <w:noProof/>
                <w:sz w:val="24"/>
                <w:szCs w:val="24"/>
              </w:rPr>
              <w:drawing>
                <wp:inline distT="0" distB="0" distL="0" distR="0" wp14:anchorId="7D9F2C09" wp14:editId="432D28BD">
                  <wp:extent cx="180975" cy="228600"/>
                  <wp:effectExtent l="0" t="0" r="9525" b="0"/>
                  <wp:docPr id="1628500940"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с нарушениями:</w:t>
            </w:r>
          </w:p>
        </w:tc>
        <w:tc>
          <w:tcPr>
            <w:tcW w:w="782" w:type="dxa"/>
            <w:gridSpan w:val="2"/>
            <w:tcBorders>
              <w:top w:val="nil"/>
              <w:left w:val="nil"/>
              <w:bottom w:val="nil"/>
              <w:right w:val="nil"/>
            </w:tcBorders>
          </w:tcPr>
          <w:p w14:paraId="726419B4" w14:textId="3DF5E634"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5E693E8B" wp14:editId="516C2C8C">
                  <wp:extent cx="180975" cy="228600"/>
                  <wp:effectExtent l="0" t="0" r="9525" b="0"/>
                  <wp:docPr id="2078831626"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1564" w:type="dxa"/>
            <w:gridSpan w:val="4"/>
            <w:tcBorders>
              <w:top w:val="nil"/>
              <w:left w:val="nil"/>
              <w:bottom w:val="nil"/>
              <w:right w:val="nil"/>
            </w:tcBorders>
          </w:tcPr>
          <w:p w14:paraId="053AF81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дефицит массы тела</w:t>
            </w:r>
          </w:p>
        </w:tc>
      </w:tr>
      <w:tr w:rsidR="00420197" w14:paraId="45DA8729" w14:textId="77777777" w:rsidTr="00A67B60">
        <w:tblPrEx>
          <w:tblCellMar>
            <w:top w:w="0" w:type="dxa"/>
            <w:left w:w="0" w:type="dxa"/>
            <w:bottom w:w="0" w:type="dxa"/>
            <w:right w:w="0" w:type="dxa"/>
          </w:tblCellMar>
        </w:tblPrEx>
        <w:trPr>
          <w:jc w:val="center"/>
        </w:trPr>
        <w:tc>
          <w:tcPr>
            <w:tcW w:w="6654" w:type="dxa"/>
            <w:gridSpan w:val="17"/>
            <w:tcBorders>
              <w:top w:val="nil"/>
              <w:left w:val="nil"/>
              <w:bottom w:val="nil"/>
              <w:right w:val="nil"/>
            </w:tcBorders>
          </w:tcPr>
          <w:p w14:paraId="2BE002E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82" w:type="dxa"/>
            <w:gridSpan w:val="2"/>
            <w:tcBorders>
              <w:top w:val="nil"/>
              <w:left w:val="nil"/>
              <w:bottom w:val="nil"/>
              <w:right w:val="nil"/>
            </w:tcBorders>
          </w:tcPr>
          <w:p w14:paraId="4BDBB1A1" w14:textId="6619B39C"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06913C48" wp14:editId="387B1D24">
                  <wp:extent cx="180975" cy="228600"/>
                  <wp:effectExtent l="0" t="0" r="9525" b="0"/>
                  <wp:docPr id="785090305"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1564" w:type="dxa"/>
            <w:gridSpan w:val="4"/>
            <w:tcBorders>
              <w:top w:val="nil"/>
              <w:left w:val="nil"/>
              <w:bottom w:val="nil"/>
              <w:right w:val="nil"/>
            </w:tcBorders>
          </w:tcPr>
          <w:p w14:paraId="463A4E4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избыток массы тела</w:t>
            </w:r>
          </w:p>
        </w:tc>
      </w:tr>
      <w:tr w:rsidR="00420197" w14:paraId="49F2DBF1" w14:textId="77777777" w:rsidTr="00A67B60">
        <w:tblPrEx>
          <w:tblCellMar>
            <w:top w:w="0" w:type="dxa"/>
            <w:left w:w="0" w:type="dxa"/>
            <w:bottom w:w="0" w:type="dxa"/>
            <w:right w:w="0" w:type="dxa"/>
          </w:tblCellMar>
        </w:tblPrEx>
        <w:trPr>
          <w:jc w:val="center"/>
        </w:trPr>
        <w:tc>
          <w:tcPr>
            <w:tcW w:w="6654" w:type="dxa"/>
            <w:gridSpan w:val="17"/>
            <w:tcBorders>
              <w:top w:val="nil"/>
              <w:left w:val="nil"/>
              <w:bottom w:val="nil"/>
              <w:right w:val="nil"/>
            </w:tcBorders>
          </w:tcPr>
          <w:p w14:paraId="6B8009A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82" w:type="dxa"/>
            <w:gridSpan w:val="2"/>
            <w:tcBorders>
              <w:top w:val="nil"/>
              <w:left w:val="nil"/>
              <w:bottom w:val="nil"/>
              <w:right w:val="nil"/>
            </w:tcBorders>
          </w:tcPr>
          <w:p w14:paraId="29FF631A" w14:textId="4FE6B5FD"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0CC24B35" wp14:editId="157F4E2C">
                  <wp:extent cx="180975" cy="228600"/>
                  <wp:effectExtent l="0" t="0" r="9525" b="0"/>
                  <wp:docPr id="1718744769"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1564" w:type="dxa"/>
            <w:gridSpan w:val="4"/>
            <w:tcBorders>
              <w:top w:val="nil"/>
              <w:left w:val="nil"/>
              <w:bottom w:val="nil"/>
              <w:right w:val="nil"/>
            </w:tcBorders>
          </w:tcPr>
          <w:p w14:paraId="458993A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низкий рост</w:t>
            </w:r>
          </w:p>
        </w:tc>
      </w:tr>
      <w:tr w:rsidR="00420197" w14:paraId="25C893E3" w14:textId="77777777" w:rsidTr="00A67B60">
        <w:tblPrEx>
          <w:tblCellMar>
            <w:top w:w="0" w:type="dxa"/>
            <w:left w:w="0" w:type="dxa"/>
            <w:bottom w:w="0" w:type="dxa"/>
            <w:right w:w="0" w:type="dxa"/>
          </w:tblCellMar>
        </w:tblPrEx>
        <w:trPr>
          <w:jc w:val="center"/>
        </w:trPr>
        <w:tc>
          <w:tcPr>
            <w:tcW w:w="6654" w:type="dxa"/>
            <w:gridSpan w:val="17"/>
            <w:tcBorders>
              <w:top w:val="nil"/>
              <w:left w:val="nil"/>
              <w:bottom w:val="nil"/>
              <w:right w:val="nil"/>
            </w:tcBorders>
          </w:tcPr>
          <w:p w14:paraId="04EC77B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82" w:type="dxa"/>
            <w:gridSpan w:val="2"/>
            <w:tcBorders>
              <w:top w:val="nil"/>
              <w:left w:val="nil"/>
              <w:bottom w:val="nil"/>
              <w:right w:val="nil"/>
            </w:tcBorders>
          </w:tcPr>
          <w:p w14:paraId="7EB91558" w14:textId="707CC9CA"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14CBFACF" wp14:editId="5DC88400">
                  <wp:extent cx="180975" cy="228600"/>
                  <wp:effectExtent l="0" t="0" r="9525" b="0"/>
                  <wp:docPr id="266115652"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1564" w:type="dxa"/>
            <w:gridSpan w:val="4"/>
            <w:tcBorders>
              <w:top w:val="nil"/>
              <w:left w:val="nil"/>
              <w:bottom w:val="nil"/>
              <w:right w:val="nil"/>
            </w:tcBorders>
          </w:tcPr>
          <w:p w14:paraId="1D74D2D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высокий рост.</w:t>
            </w:r>
          </w:p>
        </w:tc>
      </w:tr>
      <w:tr w:rsidR="00420197" w14:paraId="0370820E" w14:textId="77777777" w:rsidTr="00A67B60">
        <w:tblPrEx>
          <w:tblCellMar>
            <w:top w:w="0" w:type="dxa"/>
            <w:left w:w="0" w:type="dxa"/>
            <w:bottom w:w="0" w:type="dxa"/>
            <w:right w:w="0" w:type="dxa"/>
          </w:tblCellMar>
        </w:tblPrEx>
        <w:trPr>
          <w:jc w:val="center"/>
        </w:trPr>
        <w:tc>
          <w:tcPr>
            <w:tcW w:w="6654" w:type="dxa"/>
            <w:gridSpan w:val="17"/>
            <w:tcBorders>
              <w:top w:val="nil"/>
              <w:left w:val="nil"/>
              <w:bottom w:val="nil"/>
              <w:right w:val="nil"/>
            </w:tcBorders>
          </w:tcPr>
          <w:p w14:paraId="1ADE3DE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12.2. Для детей в возрасте 5 - 17 лет включительно:</w:t>
            </w:r>
          </w:p>
        </w:tc>
        <w:tc>
          <w:tcPr>
            <w:tcW w:w="782" w:type="dxa"/>
            <w:gridSpan w:val="2"/>
            <w:tcBorders>
              <w:top w:val="nil"/>
              <w:left w:val="nil"/>
              <w:bottom w:val="nil"/>
              <w:right w:val="nil"/>
            </w:tcBorders>
          </w:tcPr>
          <w:p w14:paraId="5AF8FFC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1D7A99F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437F0F6B" w14:textId="77777777" w:rsidTr="00A67B60">
        <w:tblPrEx>
          <w:tblCellMar>
            <w:top w:w="0" w:type="dxa"/>
            <w:left w:w="0" w:type="dxa"/>
            <w:bottom w:w="0" w:type="dxa"/>
            <w:right w:w="0" w:type="dxa"/>
          </w:tblCellMar>
        </w:tblPrEx>
        <w:trPr>
          <w:jc w:val="center"/>
        </w:trPr>
        <w:tc>
          <w:tcPr>
            <w:tcW w:w="6654" w:type="dxa"/>
            <w:gridSpan w:val="17"/>
            <w:tcBorders>
              <w:top w:val="nil"/>
              <w:left w:val="nil"/>
              <w:bottom w:val="nil"/>
              <w:right w:val="nil"/>
            </w:tcBorders>
          </w:tcPr>
          <w:p w14:paraId="0E39FBD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масса (кг) _______________; рост (см) _________________;</w:t>
            </w:r>
          </w:p>
        </w:tc>
        <w:tc>
          <w:tcPr>
            <w:tcW w:w="782" w:type="dxa"/>
            <w:gridSpan w:val="2"/>
            <w:tcBorders>
              <w:top w:val="nil"/>
              <w:left w:val="nil"/>
              <w:bottom w:val="nil"/>
              <w:right w:val="nil"/>
            </w:tcBorders>
          </w:tcPr>
          <w:p w14:paraId="617F867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7456DD9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5A43DF6B" w14:textId="77777777" w:rsidTr="00A67B60">
        <w:tblPrEx>
          <w:tblCellMar>
            <w:top w:w="0" w:type="dxa"/>
            <w:left w:w="0" w:type="dxa"/>
            <w:bottom w:w="0" w:type="dxa"/>
            <w:right w:w="0" w:type="dxa"/>
          </w:tblCellMar>
        </w:tblPrEx>
        <w:trPr>
          <w:jc w:val="center"/>
        </w:trPr>
        <w:tc>
          <w:tcPr>
            <w:tcW w:w="6654" w:type="dxa"/>
            <w:gridSpan w:val="17"/>
            <w:tcBorders>
              <w:top w:val="nil"/>
              <w:left w:val="nil"/>
              <w:bottom w:val="nil"/>
              <w:right w:val="nil"/>
            </w:tcBorders>
          </w:tcPr>
          <w:p w14:paraId="7C7F4C91" w14:textId="5CA96CD4"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физическое развитие: </w:t>
            </w:r>
            <w:r>
              <w:rPr>
                <w:rFonts w:ascii="Times New Roman" w:hAnsi="Times New Roman"/>
                <w:noProof/>
                <w:sz w:val="24"/>
                <w:szCs w:val="24"/>
              </w:rPr>
              <w:drawing>
                <wp:inline distT="0" distB="0" distL="0" distR="0" wp14:anchorId="7061A6C5" wp14:editId="2A355FD0">
                  <wp:extent cx="180975" cy="228600"/>
                  <wp:effectExtent l="0" t="0" r="9525" b="0"/>
                  <wp:docPr id="1843612842"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нормальное, </w:t>
            </w:r>
            <w:r>
              <w:rPr>
                <w:rFonts w:ascii="Times New Roman" w:hAnsi="Times New Roman"/>
                <w:noProof/>
                <w:sz w:val="24"/>
                <w:szCs w:val="24"/>
              </w:rPr>
              <w:drawing>
                <wp:inline distT="0" distB="0" distL="0" distR="0" wp14:anchorId="6D47D005" wp14:editId="26ADCC23">
                  <wp:extent cx="180975" cy="228600"/>
                  <wp:effectExtent l="0" t="0" r="9525" b="0"/>
                  <wp:docPr id="1654790052"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с нарушениями:</w:t>
            </w:r>
          </w:p>
        </w:tc>
        <w:tc>
          <w:tcPr>
            <w:tcW w:w="782" w:type="dxa"/>
            <w:gridSpan w:val="2"/>
            <w:tcBorders>
              <w:top w:val="nil"/>
              <w:left w:val="nil"/>
              <w:bottom w:val="nil"/>
              <w:right w:val="nil"/>
            </w:tcBorders>
          </w:tcPr>
          <w:p w14:paraId="3AA94891" w14:textId="4455C256"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770444C7" wp14:editId="061DE7E4">
                  <wp:extent cx="180975" cy="228600"/>
                  <wp:effectExtent l="0" t="0" r="9525" b="0"/>
                  <wp:docPr id="190159520"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1564" w:type="dxa"/>
            <w:gridSpan w:val="4"/>
            <w:tcBorders>
              <w:top w:val="nil"/>
              <w:left w:val="nil"/>
              <w:bottom w:val="nil"/>
              <w:right w:val="nil"/>
            </w:tcBorders>
          </w:tcPr>
          <w:p w14:paraId="0B51C01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дефицит массы тела</w:t>
            </w:r>
          </w:p>
        </w:tc>
      </w:tr>
      <w:tr w:rsidR="00420197" w14:paraId="175CF6B8" w14:textId="77777777" w:rsidTr="00A67B60">
        <w:tblPrEx>
          <w:tblCellMar>
            <w:top w:w="0" w:type="dxa"/>
            <w:left w:w="0" w:type="dxa"/>
            <w:bottom w:w="0" w:type="dxa"/>
            <w:right w:w="0" w:type="dxa"/>
          </w:tblCellMar>
        </w:tblPrEx>
        <w:trPr>
          <w:jc w:val="center"/>
        </w:trPr>
        <w:tc>
          <w:tcPr>
            <w:tcW w:w="6654" w:type="dxa"/>
            <w:gridSpan w:val="17"/>
            <w:tcBorders>
              <w:top w:val="nil"/>
              <w:left w:val="nil"/>
              <w:bottom w:val="nil"/>
              <w:right w:val="nil"/>
            </w:tcBorders>
          </w:tcPr>
          <w:p w14:paraId="78DEDF4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82" w:type="dxa"/>
            <w:gridSpan w:val="2"/>
            <w:tcBorders>
              <w:top w:val="nil"/>
              <w:left w:val="nil"/>
              <w:bottom w:val="nil"/>
              <w:right w:val="nil"/>
            </w:tcBorders>
          </w:tcPr>
          <w:p w14:paraId="192813EA" w14:textId="3ECD1AC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79CF74F5" wp14:editId="559B3856">
                  <wp:extent cx="180975" cy="228600"/>
                  <wp:effectExtent l="0" t="0" r="9525" b="0"/>
                  <wp:docPr id="845424631"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1564" w:type="dxa"/>
            <w:gridSpan w:val="4"/>
            <w:tcBorders>
              <w:top w:val="nil"/>
              <w:left w:val="nil"/>
              <w:bottom w:val="nil"/>
              <w:right w:val="nil"/>
            </w:tcBorders>
          </w:tcPr>
          <w:p w14:paraId="3190B42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избыток массы тела</w:t>
            </w:r>
          </w:p>
        </w:tc>
      </w:tr>
      <w:tr w:rsidR="00420197" w14:paraId="56D81806" w14:textId="77777777" w:rsidTr="00A67B60">
        <w:tblPrEx>
          <w:tblCellMar>
            <w:top w:w="0" w:type="dxa"/>
            <w:left w:w="0" w:type="dxa"/>
            <w:bottom w:w="0" w:type="dxa"/>
            <w:right w:w="0" w:type="dxa"/>
          </w:tblCellMar>
        </w:tblPrEx>
        <w:trPr>
          <w:jc w:val="center"/>
        </w:trPr>
        <w:tc>
          <w:tcPr>
            <w:tcW w:w="6654" w:type="dxa"/>
            <w:gridSpan w:val="17"/>
            <w:tcBorders>
              <w:top w:val="nil"/>
              <w:left w:val="nil"/>
              <w:bottom w:val="nil"/>
              <w:right w:val="nil"/>
            </w:tcBorders>
          </w:tcPr>
          <w:p w14:paraId="6471B88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82" w:type="dxa"/>
            <w:gridSpan w:val="2"/>
            <w:tcBorders>
              <w:top w:val="nil"/>
              <w:left w:val="nil"/>
              <w:bottom w:val="nil"/>
              <w:right w:val="nil"/>
            </w:tcBorders>
          </w:tcPr>
          <w:p w14:paraId="79C1CC8A" w14:textId="34EBFA6E"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26C6E626" wp14:editId="3D8F1380">
                  <wp:extent cx="180975" cy="228600"/>
                  <wp:effectExtent l="0" t="0" r="9525" b="0"/>
                  <wp:docPr id="167483869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1564" w:type="dxa"/>
            <w:gridSpan w:val="4"/>
            <w:tcBorders>
              <w:top w:val="nil"/>
              <w:left w:val="nil"/>
              <w:bottom w:val="nil"/>
              <w:right w:val="nil"/>
            </w:tcBorders>
          </w:tcPr>
          <w:p w14:paraId="1AD0C9B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низкий рост</w:t>
            </w:r>
          </w:p>
        </w:tc>
      </w:tr>
      <w:tr w:rsidR="00420197" w14:paraId="25212EBE" w14:textId="77777777" w:rsidTr="00A67B60">
        <w:tblPrEx>
          <w:tblCellMar>
            <w:top w:w="0" w:type="dxa"/>
            <w:left w:w="0" w:type="dxa"/>
            <w:bottom w:w="0" w:type="dxa"/>
            <w:right w:w="0" w:type="dxa"/>
          </w:tblCellMar>
        </w:tblPrEx>
        <w:trPr>
          <w:jc w:val="center"/>
        </w:trPr>
        <w:tc>
          <w:tcPr>
            <w:tcW w:w="6654" w:type="dxa"/>
            <w:gridSpan w:val="17"/>
            <w:tcBorders>
              <w:top w:val="nil"/>
              <w:left w:val="nil"/>
              <w:bottom w:val="nil"/>
              <w:right w:val="nil"/>
            </w:tcBorders>
          </w:tcPr>
          <w:p w14:paraId="3B1E792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82" w:type="dxa"/>
            <w:gridSpan w:val="2"/>
            <w:tcBorders>
              <w:top w:val="nil"/>
              <w:left w:val="nil"/>
              <w:bottom w:val="nil"/>
              <w:right w:val="nil"/>
            </w:tcBorders>
          </w:tcPr>
          <w:p w14:paraId="1B1A478D" w14:textId="16132D3B"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3777FF1F" wp14:editId="15F5E9B3">
                  <wp:extent cx="180975" cy="228600"/>
                  <wp:effectExtent l="0" t="0" r="9525" b="0"/>
                  <wp:docPr id="2114228067"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1564" w:type="dxa"/>
            <w:gridSpan w:val="4"/>
            <w:tcBorders>
              <w:top w:val="nil"/>
              <w:left w:val="nil"/>
              <w:bottom w:val="nil"/>
              <w:right w:val="nil"/>
            </w:tcBorders>
          </w:tcPr>
          <w:p w14:paraId="5A37AE2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высокий рост.</w:t>
            </w:r>
          </w:p>
        </w:tc>
      </w:tr>
      <w:tr w:rsidR="00420197" w14:paraId="0F18A93C"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050AEC5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12.3. Для всех детей:</w:t>
            </w:r>
          </w:p>
        </w:tc>
      </w:tr>
      <w:tr w:rsidR="00420197" w14:paraId="4FE4B2A9"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4021130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12.3.1. Индекс массы тела (ИМТ) _____________;</w:t>
            </w:r>
          </w:p>
        </w:tc>
      </w:tr>
      <w:tr w:rsidR="00420197" w14:paraId="0619E241"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13A6EE8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12.3.2. SDS ИМТ ___________________________.</w:t>
            </w:r>
          </w:p>
        </w:tc>
      </w:tr>
      <w:tr w:rsidR="00420197" w14:paraId="48BFBED5"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2A097AF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 Оценка психического развития (состояния):</w:t>
            </w:r>
          </w:p>
        </w:tc>
      </w:tr>
      <w:tr w:rsidR="00420197" w14:paraId="0FE48F75"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7F08CE7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13.1. Для детей в возрасте 0 - 4 лет:</w:t>
            </w:r>
          </w:p>
        </w:tc>
      </w:tr>
      <w:tr w:rsidR="00420197" w14:paraId="2E90562D" w14:textId="77777777" w:rsidTr="00A67B60">
        <w:tblPrEx>
          <w:tblCellMar>
            <w:top w:w="0" w:type="dxa"/>
            <w:left w:w="0" w:type="dxa"/>
            <w:bottom w:w="0" w:type="dxa"/>
            <w:right w:w="0" w:type="dxa"/>
          </w:tblCellMar>
        </w:tblPrEx>
        <w:trPr>
          <w:jc w:val="center"/>
        </w:trPr>
        <w:tc>
          <w:tcPr>
            <w:tcW w:w="392" w:type="dxa"/>
            <w:tcBorders>
              <w:top w:val="nil"/>
              <w:left w:val="nil"/>
              <w:bottom w:val="nil"/>
              <w:right w:val="nil"/>
            </w:tcBorders>
          </w:tcPr>
          <w:p w14:paraId="4E603D3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жалобы:</w:t>
            </w:r>
          </w:p>
        </w:tc>
        <w:tc>
          <w:tcPr>
            <w:tcW w:w="8608" w:type="dxa"/>
            <w:gridSpan w:val="22"/>
            <w:tcBorders>
              <w:top w:val="nil"/>
              <w:left w:val="nil"/>
              <w:bottom w:val="single" w:sz="6" w:space="0" w:color="auto"/>
              <w:right w:val="nil"/>
            </w:tcBorders>
          </w:tcPr>
          <w:p w14:paraId="5D194C4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74676FAC" w14:textId="77777777" w:rsidTr="00A67B60">
        <w:tblPrEx>
          <w:tblCellMar>
            <w:top w:w="0" w:type="dxa"/>
            <w:left w:w="0" w:type="dxa"/>
            <w:bottom w:w="0" w:type="dxa"/>
            <w:right w:w="0" w:type="dxa"/>
          </w:tblCellMar>
        </w:tblPrEx>
        <w:trPr>
          <w:jc w:val="center"/>
        </w:trPr>
        <w:tc>
          <w:tcPr>
            <w:tcW w:w="8609" w:type="dxa"/>
            <w:gridSpan w:val="22"/>
            <w:tcBorders>
              <w:top w:val="nil"/>
              <w:left w:val="nil"/>
              <w:bottom w:val="single" w:sz="6" w:space="0" w:color="auto"/>
              <w:right w:val="nil"/>
            </w:tcBorders>
          </w:tcPr>
          <w:p w14:paraId="7246C50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single" w:sz="6" w:space="0" w:color="auto"/>
              <w:left w:val="nil"/>
              <w:bottom w:val="nil"/>
              <w:right w:val="nil"/>
            </w:tcBorders>
          </w:tcPr>
          <w:p w14:paraId="20017EB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420197" w14:paraId="56C5E6EE" w14:textId="77777777" w:rsidTr="00A67B60">
        <w:tblPrEx>
          <w:tblCellMar>
            <w:top w:w="0" w:type="dxa"/>
            <w:left w:w="0" w:type="dxa"/>
            <w:bottom w:w="0" w:type="dxa"/>
            <w:right w:w="0" w:type="dxa"/>
          </w:tblCellMar>
        </w:tblPrEx>
        <w:trPr>
          <w:jc w:val="center"/>
        </w:trPr>
        <w:tc>
          <w:tcPr>
            <w:tcW w:w="4308" w:type="dxa"/>
            <w:gridSpan w:val="11"/>
            <w:tcBorders>
              <w:top w:val="single" w:sz="6" w:space="0" w:color="auto"/>
              <w:left w:val="nil"/>
              <w:bottom w:val="nil"/>
              <w:right w:val="nil"/>
            </w:tcBorders>
          </w:tcPr>
          <w:p w14:paraId="3F340BF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познавательная функция (возраст развития)</w:t>
            </w:r>
          </w:p>
        </w:tc>
        <w:tc>
          <w:tcPr>
            <w:tcW w:w="4301" w:type="dxa"/>
            <w:gridSpan w:val="11"/>
            <w:tcBorders>
              <w:top w:val="single" w:sz="6" w:space="0" w:color="auto"/>
              <w:left w:val="nil"/>
              <w:bottom w:val="single" w:sz="6" w:space="0" w:color="auto"/>
              <w:right w:val="nil"/>
            </w:tcBorders>
          </w:tcPr>
          <w:p w14:paraId="4ABC3E4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nil"/>
              <w:left w:val="nil"/>
              <w:bottom w:val="nil"/>
              <w:right w:val="nil"/>
            </w:tcBorders>
          </w:tcPr>
          <w:p w14:paraId="32ADF61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420197" w14:paraId="057A22C5" w14:textId="77777777" w:rsidTr="00A67B60">
        <w:tblPrEx>
          <w:tblCellMar>
            <w:top w:w="0" w:type="dxa"/>
            <w:left w:w="0" w:type="dxa"/>
            <w:bottom w:w="0" w:type="dxa"/>
            <w:right w:w="0" w:type="dxa"/>
          </w:tblCellMar>
        </w:tblPrEx>
        <w:trPr>
          <w:jc w:val="center"/>
        </w:trPr>
        <w:tc>
          <w:tcPr>
            <w:tcW w:w="4308" w:type="dxa"/>
            <w:gridSpan w:val="11"/>
            <w:tcBorders>
              <w:top w:val="nil"/>
              <w:left w:val="nil"/>
              <w:bottom w:val="nil"/>
              <w:right w:val="nil"/>
            </w:tcBorders>
          </w:tcPr>
          <w:p w14:paraId="013922D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нарушение когнитивных функций</w:t>
            </w:r>
          </w:p>
        </w:tc>
        <w:tc>
          <w:tcPr>
            <w:tcW w:w="782" w:type="dxa"/>
            <w:gridSpan w:val="2"/>
            <w:tcBorders>
              <w:top w:val="single" w:sz="6" w:space="0" w:color="auto"/>
              <w:left w:val="nil"/>
              <w:bottom w:val="nil"/>
              <w:right w:val="nil"/>
            </w:tcBorders>
          </w:tcPr>
          <w:p w14:paraId="07FB2911" w14:textId="1E5FB2CB"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11830E66" wp14:editId="662B18B5">
                  <wp:extent cx="180975" cy="228600"/>
                  <wp:effectExtent l="0" t="0" r="9525" b="0"/>
                  <wp:docPr id="446128602"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1955" w:type="dxa"/>
            <w:gridSpan w:val="5"/>
            <w:tcBorders>
              <w:top w:val="single" w:sz="6" w:space="0" w:color="auto"/>
              <w:left w:val="nil"/>
              <w:bottom w:val="nil"/>
              <w:right w:val="nil"/>
            </w:tcBorders>
          </w:tcPr>
          <w:p w14:paraId="49632E2B" w14:textId="64F319C1"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нет/</w:t>
            </w:r>
            <w:r>
              <w:rPr>
                <w:rFonts w:ascii="Times New Roman" w:hAnsi="Times New Roman"/>
                <w:noProof/>
                <w:sz w:val="24"/>
                <w:szCs w:val="24"/>
              </w:rPr>
              <w:drawing>
                <wp:inline distT="0" distB="0" distL="0" distR="0" wp14:anchorId="6BCC1321" wp14:editId="51F5FCE1">
                  <wp:extent cx="180975" cy="228600"/>
                  <wp:effectExtent l="0" t="0" r="9525" b="0"/>
                  <wp:docPr id="1085878150"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да</w:t>
            </w:r>
          </w:p>
        </w:tc>
        <w:tc>
          <w:tcPr>
            <w:tcW w:w="1564" w:type="dxa"/>
            <w:gridSpan w:val="4"/>
            <w:tcBorders>
              <w:top w:val="single" w:sz="6" w:space="0" w:color="auto"/>
              <w:left w:val="nil"/>
              <w:bottom w:val="single" w:sz="6" w:space="0" w:color="auto"/>
              <w:right w:val="nil"/>
            </w:tcBorders>
          </w:tcPr>
          <w:p w14:paraId="7CEF076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nil"/>
              <w:left w:val="nil"/>
              <w:bottom w:val="nil"/>
              <w:right w:val="nil"/>
            </w:tcBorders>
          </w:tcPr>
          <w:p w14:paraId="78FC634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420197" w14:paraId="3463B5EE" w14:textId="77777777" w:rsidTr="00A67B60">
        <w:tblPrEx>
          <w:tblCellMar>
            <w:top w:w="0" w:type="dxa"/>
            <w:left w:w="0" w:type="dxa"/>
            <w:bottom w:w="0" w:type="dxa"/>
            <w:right w:w="0" w:type="dxa"/>
          </w:tblCellMar>
        </w:tblPrEx>
        <w:trPr>
          <w:jc w:val="center"/>
        </w:trPr>
        <w:tc>
          <w:tcPr>
            <w:tcW w:w="4308" w:type="dxa"/>
            <w:gridSpan w:val="11"/>
            <w:tcBorders>
              <w:top w:val="nil"/>
              <w:left w:val="nil"/>
              <w:bottom w:val="nil"/>
              <w:right w:val="nil"/>
            </w:tcBorders>
          </w:tcPr>
          <w:p w14:paraId="3994900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нарушение учебных навыков</w:t>
            </w:r>
          </w:p>
        </w:tc>
        <w:tc>
          <w:tcPr>
            <w:tcW w:w="782" w:type="dxa"/>
            <w:gridSpan w:val="2"/>
            <w:tcBorders>
              <w:top w:val="nil"/>
              <w:left w:val="nil"/>
              <w:bottom w:val="nil"/>
              <w:right w:val="nil"/>
            </w:tcBorders>
          </w:tcPr>
          <w:p w14:paraId="1366E3D8" w14:textId="2DEEA22C"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0F06BC0C" wp14:editId="753C8607">
                  <wp:extent cx="180975" cy="228600"/>
                  <wp:effectExtent l="0" t="0" r="9525" b="0"/>
                  <wp:docPr id="536970774"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1955" w:type="dxa"/>
            <w:gridSpan w:val="5"/>
            <w:tcBorders>
              <w:top w:val="nil"/>
              <w:left w:val="nil"/>
              <w:bottom w:val="nil"/>
              <w:right w:val="nil"/>
            </w:tcBorders>
          </w:tcPr>
          <w:p w14:paraId="6D3F93E2" w14:textId="192B0F18"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нет/</w:t>
            </w:r>
            <w:r>
              <w:rPr>
                <w:rFonts w:ascii="Times New Roman" w:hAnsi="Times New Roman"/>
                <w:noProof/>
                <w:sz w:val="24"/>
                <w:szCs w:val="24"/>
              </w:rPr>
              <w:drawing>
                <wp:inline distT="0" distB="0" distL="0" distR="0" wp14:anchorId="1068D0EF" wp14:editId="1B72AB87">
                  <wp:extent cx="180975" cy="228600"/>
                  <wp:effectExtent l="0" t="0" r="9525" b="0"/>
                  <wp:docPr id="883306184"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да</w:t>
            </w:r>
          </w:p>
        </w:tc>
        <w:tc>
          <w:tcPr>
            <w:tcW w:w="1564" w:type="dxa"/>
            <w:gridSpan w:val="4"/>
            <w:tcBorders>
              <w:top w:val="single" w:sz="6" w:space="0" w:color="auto"/>
              <w:left w:val="nil"/>
              <w:bottom w:val="single" w:sz="6" w:space="0" w:color="auto"/>
              <w:right w:val="nil"/>
            </w:tcBorders>
          </w:tcPr>
          <w:p w14:paraId="3B192AB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nil"/>
              <w:left w:val="nil"/>
              <w:bottom w:val="nil"/>
              <w:right w:val="nil"/>
            </w:tcBorders>
          </w:tcPr>
          <w:p w14:paraId="4F8820E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420197" w14:paraId="7559B61A" w14:textId="77777777" w:rsidTr="00A67B60">
        <w:tblPrEx>
          <w:tblCellMar>
            <w:top w:w="0" w:type="dxa"/>
            <w:left w:w="0" w:type="dxa"/>
            <w:bottom w:w="0" w:type="dxa"/>
            <w:right w:w="0" w:type="dxa"/>
          </w:tblCellMar>
        </w:tblPrEx>
        <w:trPr>
          <w:jc w:val="center"/>
        </w:trPr>
        <w:tc>
          <w:tcPr>
            <w:tcW w:w="4308" w:type="dxa"/>
            <w:gridSpan w:val="11"/>
            <w:tcBorders>
              <w:top w:val="nil"/>
              <w:left w:val="nil"/>
              <w:bottom w:val="nil"/>
              <w:right w:val="nil"/>
            </w:tcBorders>
          </w:tcPr>
          <w:p w14:paraId="70474E2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моторная функция (возраст развития)</w:t>
            </w:r>
          </w:p>
        </w:tc>
        <w:tc>
          <w:tcPr>
            <w:tcW w:w="4301" w:type="dxa"/>
            <w:gridSpan w:val="11"/>
            <w:tcBorders>
              <w:top w:val="nil"/>
              <w:left w:val="nil"/>
              <w:bottom w:val="single" w:sz="6" w:space="0" w:color="auto"/>
              <w:right w:val="nil"/>
            </w:tcBorders>
          </w:tcPr>
          <w:p w14:paraId="7A8D9D6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nil"/>
              <w:left w:val="nil"/>
              <w:bottom w:val="nil"/>
              <w:right w:val="nil"/>
            </w:tcBorders>
          </w:tcPr>
          <w:p w14:paraId="25DB9E6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420197" w14:paraId="7AC69243" w14:textId="77777777" w:rsidTr="00A67B60">
        <w:tblPrEx>
          <w:tblCellMar>
            <w:top w:w="0" w:type="dxa"/>
            <w:left w:w="0" w:type="dxa"/>
            <w:bottom w:w="0" w:type="dxa"/>
            <w:right w:w="0" w:type="dxa"/>
          </w:tblCellMar>
        </w:tblPrEx>
        <w:trPr>
          <w:jc w:val="center"/>
        </w:trPr>
        <w:tc>
          <w:tcPr>
            <w:tcW w:w="4308" w:type="dxa"/>
            <w:gridSpan w:val="11"/>
            <w:tcBorders>
              <w:top w:val="nil"/>
              <w:left w:val="nil"/>
              <w:bottom w:val="nil"/>
              <w:right w:val="nil"/>
            </w:tcBorders>
          </w:tcPr>
          <w:p w14:paraId="0DAC02F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эмоциональные нарушения</w:t>
            </w:r>
          </w:p>
        </w:tc>
        <w:tc>
          <w:tcPr>
            <w:tcW w:w="782" w:type="dxa"/>
            <w:gridSpan w:val="2"/>
            <w:tcBorders>
              <w:top w:val="single" w:sz="6" w:space="0" w:color="auto"/>
              <w:left w:val="nil"/>
              <w:bottom w:val="nil"/>
              <w:right w:val="nil"/>
            </w:tcBorders>
          </w:tcPr>
          <w:p w14:paraId="1AFAEA4B" w14:textId="6721BC2B"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2024199F" wp14:editId="1C93A4B0">
                  <wp:extent cx="180975" cy="228600"/>
                  <wp:effectExtent l="0" t="0" r="9525" b="0"/>
                  <wp:docPr id="2096467386"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1955" w:type="dxa"/>
            <w:gridSpan w:val="5"/>
            <w:tcBorders>
              <w:top w:val="single" w:sz="6" w:space="0" w:color="auto"/>
              <w:left w:val="nil"/>
              <w:bottom w:val="nil"/>
              <w:right w:val="nil"/>
            </w:tcBorders>
          </w:tcPr>
          <w:p w14:paraId="26FAFEF0" w14:textId="20322F80"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нет/</w:t>
            </w:r>
            <w:r>
              <w:rPr>
                <w:rFonts w:ascii="Times New Roman" w:hAnsi="Times New Roman"/>
                <w:noProof/>
                <w:sz w:val="24"/>
                <w:szCs w:val="24"/>
              </w:rPr>
              <w:drawing>
                <wp:inline distT="0" distB="0" distL="0" distR="0" wp14:anchorId="23F7B677" wp14:editId="045A8879">
                  <wp:extent cx="180975" cy="228600"/>
                  <wp:effectExtent l="0" t="0" r="9525" b="0"/>
                  <wp:docPr id="6227752"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да</w:t>
            </w:r>
          </w:p>
        </w:tc>
        <w:tc>
          <w:tcPr>
            <w:tcW w:w="1564" w:type="dxa"/>
            <w:gridSpan w:val="4"/>
            <w:tcBorders>
              <w:top w:val="single" w:sz="6" w:space="0" w:color="auto"/>
              <w:left w:val="nil"/>
              <w:bottom w:val="single" w:sz="6" w:space="0" w:color="auto"/>
              <w:right w:val="nil"/>
            </w:tcBorders>
          </w:tcPr>
          <w:p w14:paraId="0612FFC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nil"/>
              <w:left w:val="nil"/>
              <w:bottom w:val="nil"/>
              <w:right w:val="nil"/>
            </w:tcBorders>
          </w:tcPr>
          <w:p w14:paraId="21EC214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420197" w14:paraId="22751BD5" w14:textId="77777777" w:rsidTr="00A67B60">
        <w:tblPrEx>
          <w:tblCellMar>
            <w:top w:w="0" w:type="dxa"/>
            <w:left w:w="0" w:type="dxa"/>
            <w:bottom w:w="0" w:type="dxa"/>
            <w:right w:w="0" w:type="dxa"/>
          </w:tblCellMar>
        </w:tblPrEx>
        <w:trPr>
          <w:jc w:val="center"/>
        </w:trPr>
        <w:tc>
          <w:tcPr>
            <w:tcW w:w="4308" w:type="dxa"/>
            <w:gridSpan w:val="11"/>
            <w:tcBorders>
              <w:top w:val="nil"/>
              <w:left w:val="nil"/>
              <w:bottom w:val="nil"/>
              <w:right w:val="nil"/>
            </w:tcBorders>
          </w:tcPr>
          <w:p w14:paraId="2EE607E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предречевое развитие (гуление, лепет)</w:t>
            </w:r>
          </w:p>
        </w:tc>
        <w:tc>
          <w:tcPr>
            <w:tcW w:w="782" w:type="dxa"/>
            <w:gridSpan w:val="2"/>
            <w:tcBorders>
              <w:top w:val="nil"/>
              <w:left w:val="nil"/>
              <w:bottom w:val="nil"/>
              <w:right w:val="nil"/>
            </w:tcBorders>
          </w:tcPr>
          <w:p w14:paraId="49C9202C" w14:textId="2353A6D8"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711FB491" wp14:editId="00C51217">
                  <wp:extent cx="180975" cy="228600"/>
                  <wp:effectExtent l="0" t="0" r="9525" b="0"/>
                  <wp:docPr id="631766172"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910" w:type="dxa"/>
            <w:gridSpan w:val="10"/>
            <w:tcBorders>
              <w:top w:val="nil"/>
              <w:left w:val="nil"/>
              <w:bottom w:val="nil"/>
              <w:right w:val="nil"/>
            </w:tcBorders>
          </w:tcPr>
          <w:p w14:paraId="43E4253B" w14:textId="5D31A4C1"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да/</w:t>
            </w:r>
            <w:r>
              <w:rPr>
                <w:rFonts w:ascii="Times New Roman" w:hAnsi="Times New Roman"/>
                <w:noProof/>
                <w:sz w:val="24"/>
                <w:szCs w:val="24"/>
              </w:rPr>
              <w:drawing>
                <wp:inline distT="0" distB="0" distL="0" distR="0" wp14:anchorId="685F0780" wp14:editId="75807C68">
                  <wp:extent cx="180975" cy="228600"/>
                  <wp:effectExtent l="0" t="0" r="9525" b="0"/>
                  <wp:docPr id="227007812"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 активно/</w:t>
            </w:r>
            <w:r>
              <w:rPr>
                <w:rFonts w:ascii="Times New Roman" w:hAnsi="Times New Roman"/>
                <w:noProof/>
                <w:sz w:val="24"/>
                <w:szCs w:val="24"/>
              </w:rPr>
              <w:drawing>
                <wp:inline distT="0" distB="0" distL="0" distR="0" wp14:anchorId="20AF97D6" wp14:editId="7BE42B08">
                  <wp:extent cx="180975" cy="228600"/>
                  <wp:effectExtent l="0" t="0" r="9525" b="0"/>
                  <wp:docPr id="159714183"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p>
        </w:tc>
      </w:tr>
      <w:tr w:rsidR="00420197" w14:paraId="2477311E" w14:textId="77777777" w:rsidTr="00A67B60">
        <w:tblPrEx>
          <w:tblCellMar>
            <w:top w:w="0" w:type="dxa"/>
            <w:left w:w="0" w:type="dxa"/>
            <w:bottom w:w="0" w:type="dxa"/>
            <w:right w:w="0" w:type="dxa"/>
          </w:tblCellMar>
        </w:tblPrEx>
        <w:trPr>
          <w:jc w:val="center"/>
        </w:trPr>
        <w:tc>
          <w:tcPr>
            <w:tcW w:w="4308" w:type="dxa"/>
            <w:gridSpan w:val="11"/>
            <w:tcBorders>
              <w:top w:val="nil"/>
              <w:left w:val="nil"/>
              <w:bottom w:val="nil"/>
              <w:right w:val="nil"/>
            </w:tcBorders>
          </w:tcPr>
          <w:p w14:paraId="01B9743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речевое развитие (возраст развития)</w:t>
            </w:r>
          </w:p>
        </w:tc>
        <w:tc>
          <w:tcPr>
            <w:tcW w:w="4301" w:type="dxa"/>
            <w:gridSpan w:val="11"/>
            <w:tcBorders>
              <w:top w:val="nil"/>
              <w:left w:val="nil"/>
              <w:bottom w:val="single" w:sz="6" w:space="0" w:color="auto"/>
              <w:right w:val="nil"/>
            </w:tcBorders>
          </w:tcPr>
          <w:p w14:paraId="42AC913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nil"/>
              <w:left w:val="nil"/>
              <w:bottom w:val="nil"/>
              <w:right w:val="nil"/>
            </w:tcBorders>
          </w:tcPr>
          <w:p w14:paraId="714CA58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420197" w14:paraId="16A3761E" w14:textId="77777777" w:rsidTr="00A67B60">
        <w:tblPrEx>
          <w:tblCellMar>
            <w:top w:w="0" w:type="dxa"/>
            <w:left w:w="0" w:type="dxa"/>
            <w:bottom w:w="0" w:type="dxa"/>
            <w:right w:w="0" w:type="dxa"/>
          </w:tblCellMar>
        </w:tblPrEx>
        <w:trPr>
          <w:jc w:val="center"/>
        </w:trPr>
        <w:tc>
          <w:tcPr>
            <w:tcW w:w="4308" w:type="dxa"/>
            <w:gridSpan w:val="11"/>
            <w:tcBorders>
              <w:top w:val="nil"/>
              <w:left w:val="nil"/>
              <w:bottom w:val="nil"/>
              <w:right w:val="nil"/>
            </w:tcBorders>
          </w:tcPr>
          <w:p w14:paraId="0BA4162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понимание речи</w:t>
            </w:r>
          </w:p>
        </w:tc>
        <w:tc>
          <w:tcPr>
            <w:tcW w:w="782" w:type="dxa"/>
            <w:gridSpan w:val="2"/>
            <w:tcBorders>
              <w:top w:val="single" w:sz="6" w:space="0" w:color="auto"/>
              <w:left w:val="nil"/>
              <w:bottom w:val="nil"/>
              <w:right w:val="nil"/>
            </w:tcBorders>
          </w:tcPr>
          <w:p w14:paraId="30F2B03C" w14:textId="3AD0CA2E"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0B60BA85" wp14:editId="356D3D2D">
                  <wp:extent cx="180975" cy="228600"/>
                  <wp:effectExtent l="0" t="0" r="9525" b="0"/>
                  <wp:docPr id="940961873"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910" w:type="dxa"/>
            <w:gridSpan w:val="10"/>
            <w:tcBorders>
              <w:top w:val="nil"/>
              <w:left w:val="nil"/>
              <w:bottom w:val="nil"/>
              <w:right w:val="nil"/>
            </w:tcBorders>
          </w:tcPr>
          <w:p w14:paraId="695FAE02" w14:textId="0B423790"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да/​​​​​​​</w:t>
            </w:r>
            <w:r>
              <w:rPr>
                <w:rFonts w:ascii="Times New Roman" w:hAnsi="Times New Roman"/>
                <w:noProof/>
                <w:sz w:val="24"/>
                <w:szCs w:val="24"/>
              </w:rPr>
              <w:drawing>
                <wp:inline distT="0" distB="0" distL="0" distR="0" wp14:anchorId="18E048A0" wp14:editId="138FB5E8">
                  <wp:extent cx="180975" cy="228600"/>
                  <wp:effectExtent l="0" t="0" r="9525" b="0"/>
                  <wp:docPr id="45161612"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частично/​​​​​​​</w:t>
            </w:r>
            <w:r>
              <w:rPr>
                <w:rFonts w:ascii="Times New Roman" w:hAnsi="Times New Roman"/>
                <w:noProof/>
                <w:sz w:val="24"/>
                <w:szCs w:val="24"/>
              </w:rPr>
              <w:drawing>
                <wp:inline distT="0" distB="0" distL="0" distR="0" wp14:anchorId="6F4EE076" wp14:editId="754B4A8C">
                  <wp:extent cx="180975" cy="228600"/>
                  <wp:effectExtent l="0" t="0" r="9525" b="0"/>
                  <wp:docPr id="18391266"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p>
        </w:tc>
      </w:tr>
      <w:tr w:rsidR="00420197" w14:paraId="1CD018E8" w14:textId="77777777" w:rsidTr="00A67B60">
        <w:tblPrEx>
          <w:tblCellMar>
            <w:top w:w="0" w:type="dxa"/>
            <w:left w:w="0" w:type="dxa"/>
            <w:bottom w:w="0" w:type="dxa"/>
            <w:right w:w="0" w:type="dxa"/>
          </w:tblCellMar>
        </w:tblPrEx>
        <w:trPr>
          <w:jc w:val="center"/>
        </w:trPr>
        <w:tc>
          <w:tcPr>
            <w:tcW w:w="4308" w:type="dxa"/>
            <w:gridSpan w:val="11"/>
            <w:tcBorders>
              <w:top w:val="nil"/>
              <w:left w:val="nil"/>
              <w:bottom w:val="nil"/>
              <w:right w:val="nil"/>
            </w:tcBorders>
          </w:tcPr>
          <w:p w14:paraId="17F72C4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активная речь</w:t>
            </w:r>
          </w:p>
        </w:tc>
        <w:tc>
          <w:tcPr>
            <w:tcW w:w="782" w:type="dxa"/>
            <w:gridSpan w:val="2"/>
            <w:tcBorders>
              <w:top w:val="nil"/>
              <w:left w:val="nil"/>
              <w:bottom w:val="nil"/>
              <w:right w:val="nil"/>
            </w:tcBorders>
          </w:tcPr>
          <w:p w14:paraId="00695471" w14:textId="6B2321BC"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400613DD" wp14:editId="532FC847">
                  <wp:extent cx="180975" cy="228600"/>
                  <wp:effectExtent l="0" t="0" r="9525" b="0"/>
                  <wp:docPr id="298494223"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910" w:type="dxa"/>
            <w:gridSpan w:val="10"/>
            <w:tcBorders>
              <w:top w:val="nil"/>
              <w:left w:val="nil"/>
              <w:bottom w:val="nil"/>
              <w:right w:val="nil"/>
            </w:tcBorders>
          </w:tcPr>
          <w:p w14:paraId="63D92793" w14:textId="7D4F0353"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да/​​​​​​​</w:t>
            </w:r>
            <w:r>
              <w:rPr>
                <w:rFonts w:ascii="Times New Roman" w:hAnsi="Times New Roman"/>
                <w:noProof/>
                <w:sz w:val="24"/>
                <w:szCs w:val="24"/>
              </w:rPr>
              <w:drawing>
                <wp:inline distT="0" distB="0" distL="0" distR="0" wp14:anchorId="4434EF02" wp14:editId="55000866">
                  <wp:extent cx="180975" cy="228600"/>
                  <wp:effectExtent l="0" t="0" r="9525" b="0"/>
                  <wp:docPr id="1368256866"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 пользуется/​​​​​​​</w:t>
            </w:r>
            <w:r>
              <w:rPr>
                <w:rFonts w:ascii="Times New Roman" w:hAnsi="Times New Roman"/>
                <w:noProof/>
                <w:sz w:val="24"/>
                <w:szCs w:val="24"/>
              </w:rPr>
              <w:drawing>
                <wp:inline distT="0" distB="0" distL="0" distR="0" wp14:anchorId="3DC204E1" wp14:editId="290FF982">
                  <wp:extent cx="180975" cy="228600"/>
                  <wp:effectExtent l="0" t="0" r="9525" b="0"/>
                  <wp:docPr id="2092733733"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p>
        </w:tc>
      </w:tr>
      <w:tr w:rsidR="00420197" w14:paraId="5E4A42D8" w14:textId="77777777" w:rsidTr="00A67B60">
        <w:tblPrEx>
          <w:tblCellMar>
            <w:top w:w="0" w:type="dxa"/>
            <w:left w:w="0" w:type="dxa"/>
            <w:bottom w:w="0" w:type="dxa"/>
            <w:right w:w="0" w:type="dxa"/>
          </w:tblCellMar>
        </w:tblPrEx>
        <w:trPr>
          <w:jc w:val="center"/>
        </w:trPr>
        <w:tc>
          <w:tcPr>
            <w:tcW w:w="4308" w:type="dxa"/>
            <w:gridSpan w:val="11"/>
            <w:tcBorders>
              <w:top w:val="nil"/>
              <w:left w:val="nil"/>
              <w:bottom w:val="nil"/>
              <w:right w:val="nil"/>
            </w:tcBorders>
          </w:tcPr>
          <w:p w14:paraId="765850B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нарушение коммуникативных навыков</w:t>
            </w:r>
          </w:p>
        </w:tc>
        <w:tc>
          <w:tcPr>
            <w:tcW w:w="782" w:type="dxa"/>
            <w:gridSpan w:val="2"/>
            <w:tcBorders>
              <w:top w:val="nil"/>
              <w:left w:val="nil"/>
              <w:bottom w:val="nil"/>
              <w:right w:val="nil"/>
            </w:tcBorders>
          </w:tcPr>
          <w:p w14:paraId="351DBE3F" w14:textId="06D27693"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57420DD1" wp14:editId="6B1103FA">
                  <wp:extent cx="180975" cy="228600"/>
                  <wp:effectExtent l="0" t="0" r="9525" b="0"/>
                  <wp:docPr id="189804327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1955" w:type="dxa"/>
            <w:gridSpan w:val="5"/>
            <w:tcBorders>
              <w:top w:val="nil"/>
              <w:left w:val="nil"/>
              <w:bottom w:val="nil"/>
              <w:right w:val="nil"/>
            </w:tcBorders>
          </w:tcPr>
          <w:p w14:paraId="5118463C" w14:textId="3393F12A"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нет/​​​​​​​</w:t>
            </w:r>
            <w:r>
              <w:rPr>
                <w:rFonts w:ascii="Times New Roman" w:hAnsi="Times New Roman"/>
                <w:noProof/>
                <w:sz w:val="24"/>
                <w:szCs w:val="24"/>
              </w:rPr>
              <w:drawing>
                <wp:inline distT="0" distB="0" distL="0" distR="0" wp14:anchorId="1C190237" wp14:editId="01F51E31">
                  <wp:extent cx="180975" cy="228600"/>
                  <wp:effectExtent l="0" t="0" r="9525" b="0"/>
                  <wp:docPr id="342698696"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да</w:t>
            </w:r>
          </w:p>
        </w:tc>
        <w:tc>
          <w:tcPr>
            <w:tcW w:w="1564" w:type="dxa"/>
            <w:gridSpan w:val="4"/>
            <w:tcBorders>
              <w:top w:val="nil"/>
              <w:left w:val="nil"/>
              <w:bottom w:val="single" w:sz="6" w:space="0" w:color="auto"/>
              <w:right w:val="nil"/>
            </w:tcBorders>
          </w:tcPr>
          <w:p w14:paraId="2B4B535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nil"/>
              <w:left w:val="nil"/>
              <w:bottom w:val="nil"/>
              <w:right w:val="nil"/>
            </w:tcBorders>
          </w:tcPr>
          <w:p w14:paraId="03C9583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420197" w14:paraId="1C45A16F" w14:textId="77777777" w:rsidTr="00A67B60">
        <w:tblPrEx>
          <w:tblCellMar>
            <w:top w:w="0" w:type="dxa"/>
            <w:left w:w="0" w:type="dxa"/>
            <w:bottom w:w="0" w:type="dxa"/>
            <w:right w:w="0" w:type="dxa"/>
          </w:tblCellMar>
        </w:tblPrEx>
        <w:trPr>
          <w:jc w:val="center"/>
        </w:trPr>
        <w:tc>
          <w:tcPr>
            <w:tcW w:w="4308" w:type="dxa"/>
            <w:gridSpan w:val="11"/>
            <w:tcBorders>
              <w:top w:val="nil"/>
              <w:left w:val="nil"/>
              <w:bottom w:val="nil"/>
              <w:right w:val="nil"/>
            </w:tcBorders>
          </w:tcPr>
          <w:p w14:paraId="61F344E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сенсорное развитие</w:t>
            </w:r>
          </w:p>
        </w:tc>
        <w:tc>
          <w:tcPr>
            <w:tcW w:w="782" w:type="dxa"/>
            <w:gridSpan w:val="2"/>
            <w:tcBorders>
              <w:top w:val="nil"/>
              <w:left w:val="nil"/>
              <w:bottom w:val="nil"/>
              <w:right w:val="nil"/>
            </w:tcBorders>
          </w:tcPr>
          <w:p w14:paraId="4CA6B24C" w14:textId="090F1220"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0676B20E" wp14:editId="01FE04E9">
                  <wp:extent cx="180975" cy="228600"/>
                  <wp:effectExtent l="0" t="0" r="9525" b="0"/>
                  <wp:docPr id="1389120492"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910" w:type="dxa"/>
            <w:gridSpan w:val="10"/>
            <w:tcBorders>
              <w:top w:val="nil"/>
              <w:left w:val="nil"/>
              <w:bottom w:val="nil"/>
              <w:right w:val="nil"/>
            </w:tcBorders>
          </w:tcPr>
          <w:p w14:paraId="3212F4C9" w14:textId="249F57FC"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развито/​​​​​​​</w:t>
            </w:r>
            <w:r>
              <w:rPr>
                <w:rFonts w:ascii="Times New Roman" w:hAnsi="Times New Roman"/>
                <w:noProof/>
                <w:sz w:val="24"/>
                <w:szCs w:val="24"/>
              </w:rPr>
              <w:drawing>
                <wp:inline distT="0" distB="0" distL="0" distR="0" wp14:anchorId="12996DCC" wp14:editId="72C5AD89">
                  <wp:extent cx="180975" cy="228600"/>
                  <wp:effectExtent l="0" t="0" r="9525" b="0"/>
                  <wp:docPr id="1189373683"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частично развито/​​​​​​​</w:t>
            </w:r>
            <w:r>
              <w:rPr>
                <w:rFonts w:ascii="Times New Roman" w:hAnsi="Times New Roman"/>
                <w:noProof/>
                <w:sz w:val="24"/>
                <w:szCs w:val="24"/>
              </w:rPr>
              <w:drawing>
                <wp:inline distT="0" distB="0" distL="0" distR="0" wp14:anchorId="2315F31E" wp14:editId="7A659A3D">
                  <wp:extent cx="180975" cy="228600"/>
                  <wp:effectExtent l="0" t="0" r="9525" b="0"/>
                  <wp:docPr id="1271452350"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 развито.</w:t>
            </w:r>
          </w:p>
        </w:tc>
      </w:tr>
      <w:tr w:rsidR="00420197" w14:paraId="751933D0" w14:textId="77777777" w:rsidTr="00A67B60">
        <w:tblPrEx>
          <w:tblCellMar>
            <w:top w:w="0" w:type="dxa"/>
            <w:left w:w="0" w:type="dxa"/>
            <w:bottom w:w="0" w:type="dxa"/>
            <w:right w:w="0" w:type="dxa"/>
          </w:tblCellMar>
        </w:tblPrEx>
        <w:trPr>
          <w:jc w:val="center"/>
        </w:trPr>
        <w:tc>
          <w:tcPr>
            <w:tcW w:w="4308" w:type="dxa"/>
            <w:gridSpan w:val="11"/>
            <w:tcBorders>
              <w:top w:val="nil"/>
              <w:left w:val="nil"/>
              <w:bottom w:val="nil"/>
              <w:right w:val="nil"/>
            </w:tcBorders>
          </w:tcPr>
          <w:p w14:paraId="364ECDB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13.2. Для детей в возрасте 5 - 17 лет:</w:t>
            </w:r>
          </w:p>
        </w:tc>
        <w:tc>
          <w:tcPr>
            <w:tcW w:w="782" w:type="dxa"/>
            <w:gridSpan w:val="2"/>
            <w:tcBorders>
              <w:top w:val="nil"/>
              <w:left w:val="nil"/>
              <w:bottom w:val="nil"/>
              <w:right w:val="nil"/>
            </w:tcBorders>
          </w:tcPr>
          <w:p w14:paraId="08365CF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0" w:type="dxa"/>
            <w:gridSpan w:val="10"/>
            <w:tcBorders>
              <w:top w:val="nil"/>
              <w:left w:val="nil"/>
              <w:bottom w:val="nil"/>
              <w:right w:val="nil"/>
            </w:tcBorders>
          </w:tcPr>
          <w:p w14:paraId="2898484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33CD03A2" w14:textId="77777777" w:rsidTr="00A67B60">
        <w:tblPrEx>
          <w:tblCellMar>
            <w:top w:w="0" w:type="dxa"/>
            <w:left w:w="0" w:type="dxa"/>
            <w:bottom w:w="0" w:type="dxa"/>
            <w:right w:w="0" w:type="dxa"/>
          </w:tblCellMar>
        </w:tblPrEx>
        <w:trPr>
          <w:jc w:val="center"/>
        </w:trPr>
        <w:tc>
          <w:tcPr>
            <w:tcW w:w="392" w:type="dxa"/>
            <w:tcBorders>
              <w:top w:val="nil"/>
              <w:left w:val="nil"/>
              <w:bottom w:val="nil"/>
              <w:right w:val="nil"/>
            </w:tcBorders>
          </w:tcPr>
          <w:p w14:paraId="62E5ADF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жалобы:</w:t>
            </w:r>
          </w:p>
        </w:tc>
        <w:tc>
          <w:tcPr>
            <w:tcW w:w="8608" w:type="dxa"/>
            <w:gridSpan w:val="22"/>
            <w:tcBorders>
              <w:top w:val="nil"/>
              <w:left w:val="nil"/>
              <w:bottom w:val="single" w:sz="6" w:space="0" w:color="auto"/>
              <w:right w:val="nil"/>
            </w:tcBorders>
          </w:tcPr>
          <w:p w14:paraId="204FE33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4D9281D0" w14:textId="77777777" w:rsidTr="00A67B60">
        <w:tblPrEx>
          <w:tblCellMar>
            <w:top w:w="0" w:type="dxa"/>
            <w:left w:w="0" w:type="dxa"/>
            <w:bottom w:w="0" w:type="dxa"/>
            <w:right w:w="0" w:type="dxa"/>
          </w:tblCellMar>
        </w:tblPrEx>
        <w:trPr>
          <w:jc w:val="center"/>
        </w:trPr>
        <w:tc>
          <w:tcPr>
            <w:tcW w:w="8609" w:type="dxa"/>
            <w:gridSpan w:val="22"/>
            <w:tcBorders>
              <w:top w:val="nil"/>
              <w:left w:val="nil"/>
              <w:bottom w:val="single" w:sz="6" w:space="0" w:color="auto"/>
              <w:right w:val="nil"/>
            </w:tcBorders>
          </w:tcPr>
          <w:p w14:paraId="5B11365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single" w:sz="6" w:space="0" w:color="auto"/>
              <w:left w:val="nil"/>
              <w:bottom w:val="nil"/>
              <w:right w:val="nil"/>
            </w:tcBorders>
          </w:tcPr>
          <w:p w14:paraId="3E5E954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420197" w14:paraId="6140C5C0" w14:textId="77777777" w:rsidTr="00A67B60">
        <w:tblPrEx>
          <w:tblCellMar>
            <w:top w:w="0" w:type="dxa"/>
            <w:left w:w="0" w:type="dxa"/>
            <w:bottom w:w="0" w:type="dxa"/>
            <w:right w:w="0" w:type="dxa"/>
          </w:tblCellMar>
        </w:tblPrEx>
        <w:trPr>
          <w:jc w:val="center"/>
        </w:trPr>
        <w:tc>
          <w:tcPr>
            <w:tcW w:w="4308" w:type="dxa"/>
            <w:gridSpan w:val="11"/>
            <w:tcBorders>
              <w:top w:val="single" w:sz="6" w:space="0" w:color="auto"/>
              <w:left w:val="nil"/>
              <w:bottom w:val="nil"/>
              <w:right w:val="nil"/>
            </w:tcBorders>
          </w:tcPr>
          <w:p w14:paraId="088AF66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внешний вид</w:t>
            </w:r>
          </w:p>
        </w:tc>
        <w:tc>
          <w:tcPr>
            <w:tcW w:w="782" w:type="dxa"/>
            <w:gridSpan w:val="2"/>
            <w:tcBorders>
              <w:top w:val="single" w:sz="6" w:space="0" w:color="auto"/>
              <w:left w:val="nil"/>
              <w:bottom w:val="nil"/>
              <w:right w:val="nil"/>
            </w:tcBorders>
          </w:tcPr>
          <w:p w14:paraId="561BD88F" w14:textId="64CD730D"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1C1C8EBB" wp14:editId="320E2C7D">
                  <wp:extent cx="180975" cy="228600"/>
                  <wp:effectExtent l="0" t="0" r="9525" b="0"/>
                  <wp:docPr id="114877528"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910" w:type="dxa"/>
            <w:gridSpan w:val="10"/>
            <w:tcBorders>
              <w:top w:val="nil"/>
              <w:left w:val="nil"/>
              <w:bottom w:val="nil"/>
              <w:right w:val="nil"/>
            </w:tcBorders>
          </w:tcPr>
          <w:p w14:paraId="054FCB8E" w14:textId="31AFF418"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опрятен/​​​​​​​</w:t>
            </w:r>
            <w:r>
              <w:rPr>
                <w:rFonts w:ascii="Times New Roman" w:hAnsi="Times New Roman"/>
                <w:noProof/>
                <w:sz w:val="24"/>
                <w:szCs w:val="24"/>
              </w:rPr>
              <w:drawing>
                <wp:inline distT="0" distB="0" distL="0" distR="0" wp14:anchorId="0E9C64B1" wp14:editId="3B5B1E8E">
                  <wp:extent cx="180975" cy="228600"/>
                  <wp:effectExtent l="0" t="0" r="9525" b="0"/>
                  <wp:docPr id="562079173"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 опрятен;</w:t>
            </w:r>
          </w:p>
        </w:tc>
      </w:tr>
      <w:tr w:rsidR="00420197" w14:paraId="650BE352" w14:textId="77777777" w:rsidTr="00A67B60">
        <w:tblPrEx>
          <w:tblCellMar>
            <w:top w:w="0" w:type="dxa"/>
            <w:left w:w="0" w:type="dxa"/>
            <w:bottom w:w="0" w:type="dxa"/>
            <w:right w:w="0" w:type="dxa"/>
          </w:tblCellMar>
        </w:tblPrEx>
        <w:trPr>
          <w:jc w:val="center"/>
        </w:trPr>
        <w:tc>
          <w:tcPr>
            <w:tcW w:w="4308" w:type="dxa"/>
            <w:gridSpan w:val="11"/>
            <w:tcBorders>
              <w:top w:val="nil"/>
              <w:left w:val="nil"/>
              <w:bottom w:val="nil"/>
              <w:right w:val="nil"/>
            </w:tcBorders>
          </w:tcPr>
          <w:p w14:paraId="0CEF355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доступен к контакту</w:t>
            </w:r>
          </w:p>
        </w:tc>
        <w:tc>
          <w:tcPr>
            <w:tcW w:w="782" w:type="dxa"/>
            <w:gridSpan w:val="2"/>
            <w:tcBorders>
              <w:top w:val="nil"/>
              <w:left w:val="nil"/>
              <w:bottom w:val="nil"/>
              <w:right w:val="nil"/>
            </w:tcBorders>
          </w:tcPr>
          <w:p w14:paraId="4FDCFA61" w14:textId="2DFE1AD8"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20CF9C17" wp14:editId="2716BA84">
                  <wp:extent cx="180975" cy="228600"/>
                  <wp:effectExtent l="0" t="0" r="9525" b="0"/>
                  <wp:docPr id="1758919847"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910" w:type="dxa"/>
            <w:gridSpan w:val="10"/>
            <w:tcBorders>
              <w:top w:val="nil"/>
              <w:left w:val="nil"/>
              <w:bottom w:val="nil"/>
              <w:right w:val="nil"/>
            </w:tcBorders>
          </w:tcPr>
          <w:p w14:paraId="6B7E3D8B" w14:textId="2B8DADA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да/​​​​​​​</w:t>
            </w:r>
            <w:r>
              <w:rPr>
                <w:rFonts w:ascii="Times New Roman" w:hAnsi="Times New Roman"/>
                <w:noProof/>
                <w:sz w:val="24"/>
                <w:szCs w:val="24"/>
              </w:rPr>
              <w:drawing>
                <wp:inline distT="0" distB="0" distL="0" distR="0" wp14:anchorId="57A3E443" wp14:editId="699C4847">
                  <wp:extent cx="180975" cy="228600"/>
                  <wp:effectExtent l="0" t="0" r="9525" b="0"/>
                  <wp:docPr id="1175824598"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частично доступен/​​​​​​​</w:t>
            </w:r>
            <w:r>
              <w:rPr>
                <w:rFonts w:ascii="Times New Roman" w:hAnsi="Times New Roman"/>
                <w:noProof/>
                <w:sz w:val="24"/>
                <w:szCs w:val="24"/>
              </w:rPr>
              <w:drawing>
                <wp:inline distT="0" distB="0" distL="0" distR="0" wp14:anchorId="4578CA3D" wp14:editId="3A6918AE">
                  <wp:extent cx="180975" cy="228600"/>
                  <wp:effectExtent l="0" t="0" r="9525" b="0"/>
                  <wp:docPr id="104144501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p>
        </w:tc>
      </w:tr>
      <w:tr w:rsidR="00420197" w14:paraId="3035A127" w14:textId="77777777" w:rsidTr="00A67B60">
        <w:tblPrEx>
          <w:tblCellMar>
            <w:top w:w="0" w:type="dxa"/>
            <w:left w:w="0" w:type="dxa"/>
            <w:bottom w:w="0" w:type="dxa"/>
            <w:right w:w="0" w:type="dxa"/>
          </w:tblCellMar>
        </w:tblPrEx>
        <w:trPr>
          <w:jc w:val="center"/>
        </w:trPr>
        <w:tc>
          <w:tcPr>
            <w:tcW w:w="4308" w:type="dxa"/>
            <w:gridSpan w:val="11"/>
            <w:tcBorders>
              <w:top w:val="nil"/>
              <w:left w:val="nil"/>
              <w:bottom w:val="nil"/>
              <w:right w:val="nil"/>
            </w:tcBorders>
          </w:tcPr>
          <w:p w14:paraId="141CBB4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фон настроения</w:t>
            </w:r>
          </w:p>
        </w:tc>
        <w:tc>
          <w:tcPr>
            <w:tcW w:w="782" w:type="dxa"/>
            <w:gridSpan w:val="2"/>
            <w:tcBorders>
              <w:top w:val="nil"/>
              <w:left w:val="nil"/>
              <w:bottom w:val="nil"/>
              <w:right w:val="nil"/>
            </w:tcBorders>
          </w:tcPr>
          <w:p w14:paraId="2D4A2BC7" w14:textId="71633AE8"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45F34F37" wp14:editId="56AACC0F">
                  <wp:extent cx="180975" cy="228600"/>
                  <wp:effectExtent l="0" t="0" r="9525" b="0"/>
                  <wp:docPr id="936309677"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910" w:type="dxa"/>
            <w:gridSpan w:val="10"/>
            <w:tcBorders>
              <w:top w:val="nil"/>
              <w:left w:val="nil"/>
              <w:bottom w:val="nil"/>
              <w:right w:val="nil"/>
            </w:tcBorders>
          </w:tcPr>
          <w:p w14:paraId="117E2A9E" w14:textId="4ACFC9D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ровный/​​​​​​​</w:t>
            </w:r>
            <w:r>
              <w:rPr>
                <w:rFonts w:ascii="Times New Roman" w:hAnsi="Times New Roman"/>
                <w:noProof/>
                <w:sz w:val="24"/>
                <w:szCs w:val="24"/>
              </w:rPr>
              <w:drawing>
                <wp:inline distT="0" distB="0" distL="0" distR="0" wp14:anchorId="2232CEA5" wp14:editId="30EB37FE">
                  <wp:extent cx="180975" cy="228600"/>
                  <wp:effectExtent l="0" t="0" r="9525" b="0"/>
                  <wp:docPr id="2052363278"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лабильный/</w:t>
            </w:r>
          </w:p>
        </w:tc>
      </w:tr>
      <w:tr w:rsidR="00420197" w14:paraId="44330E16" w14:textId="77777777" w:rsidTr="00A67B60">
        <w:tblPrEx>
          <w:tblCellMar>
            <w:top w:w="0" w:type="dxa"/>
            <w:left w:w="0" w:type="dxa"/>
            <w:bottom w:w="0" w:type="dxa"/>
            <w:right w:w="0" w:type="dxa"/>
          </w:tblCellMar>
        </w:tblPrEx>
        <w:trPr>
          <w:jc w:val="center"/>
        </w:trPr>
        <w:tc>
          <w:tcPr>
            <w:tcW w:w="4308" w:type="dxa"/>
            <w:gridSpan w:val="11"/>
            <w:tcBorders>
              <w:top w:val="nil"/>
              <w:left w:val="nil"/>
              <w:bottom w:val="nil"/>
              <w:right w:val="nil"/>
            </w:tcBorders>
          </w:tcPr>
          <w:p w14:paraId="1474200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82" w:type="dxa"/>
            <w:gridSpan w:val="2"/>
            <w:tcBorders>
              <w:top w:val="nil"/>
              <w:left w:val="nil"/>
              <w:bottom w:val="nil"/>
              <w:right w:val="nil"/>
            </w:tcBorders>
          </w:tcPr>
          <w:p w14:paraId="45FD4B43" w14:textId="15B9B979"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122E455E" wp14:editId="59F7E284">
                  <wp:extent cx="180975" cy="228600"/>
                  <wp:effectExtent l="0" t="0" r="9525" b="0"/>
                  <wp:docPr id="1285068165"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910" w:type="dxa"/>
            <w:gridSpan w:val="10"/>
            <w:tcBorders>
              <w:top w:val="nil"/>
              <w:left w:val="nil"/>
              <w:bottom w:val="nil"/>
              <w:right w:val="nil"/>
            </w:tcBorders>
          </w:tcPr>
          <w:p w14:paraId="213D3550" w14:textId="78AB7A7D"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дисфоричный/​​​​​​​</w:t>
            </w:r>
            <w:r>
              <w:rPr>
                <w:rFonts w:ascii="Times New Roman" w:hAnsi="Times New Roman"/>
                <w:noProof/>
                <w:sz w:val="24"/>
                <w:szCs w:val="24"/>
              </w:rPr>
              <w:drawing>
                <wp:inline distT="0" distB="0" distL="0" distR="0" wp14:anchorId="1427EE2F" wp14:editId="7C202800">
                  <wp:extent cx="180975" cy="228600"/>
                  <wp:effectExtent l="0" t="0" r="9525" b="0"/>
                  <wp:docPr id="2107672068"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тревожный;</w:t>
            </w:r>
          </w:p>
        </w:tc>
      </w:tr>
      <w:tr w:rsidR="00420197" w14:paraId="10C04DB2" w14:textId="77777777" w:rsidTr="00A67B60">
        <w:tblPrEx>
          <w:tblCellMar>
            <w:top w:w="0" w:type="dxa"/>
            <w:left w:w="0" w:type="dxa"/>
            <w:bottom w:w="0" w:type="dxa"/>
            <w:right w:w="0" w:type="dxa"/>
          </w:tblCellMar>
        </w:tblPrEx>
        <w:trPr>
          <w:jc w:val="center"/>
        </w:trPr>
        <w:tc>
          <w:tcPr>
            <w:tcW w:w="4308" w:type="dxa"/>
            <w:gridSpan w:val="11"/>
            <w:tcBorders>
              <w:top w:val="nil"/>
              <w:left w:val="nil"/>
              <w:bottom w:val="nil"/>
              <w:right w:val="nil"/>
            </w:tcBorders>
          </w:tcPr>
          <w:p w14:paraId="75B03B8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обманы восприятия</w:t>
            </w:r>
          </w:p>
        </w:tc>
        <w:tc>
          <w:tcPr>
            <w:tcW w:w="782" w:type="dxa"/>
            <w:gridSpan w:val="2"/>
            <w:tcBorders>
              <w:top w:val="nil"/>
              <w:left w:val="nil"/>
              <w:bottom w:val="nil"/>
              <w:right w:val="nil"/>
            </w:tcBorders>
          </w:tcPr>
          <w:p w14:paraId="04E8AC92" w14:textId="44B1493F"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5AE93C0B" wp14:editId="6701A203">
                  <wp:extent cx="180975" cy="228600"/>
                  <wp:effectExtent l="0" t="0" r="9525" b="0"/>
                  <wp:docPr id="1884293861"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910" w:type="dxa"/>
            <w:gridSpan w:val="10"/>
            <w:tcBorders>
              <w:top w:val="nil"/>
              <w:left w:val="nil"/>
              <w:bottom w:val="nil"/>
              <w:right w:val="nil"/>
            </w:tcBorders>
          </w:tcPr>
          <w:p w14:paraId="6D3120B2" w14:textId="7C6A893F"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да/​​​​​​​</w:t>
            </w:r>
            <w:r>
              <w:rPr>
                <w:rFonts w:ascii="Times New Roman" w:hAnsi="Times New Roman"/>
                <w:noProof/>
                <w:sz w:val="24"/>
                <w:szCs w:val="24"/>
              </w:rPr>
              <w:drawing>
                <wp:inline distT="0" distB="0" distL="0" distR="0" wp14:anchorId="40B149F6" wp14:editId="5600EBFF">
                  <wp:extent cx="180975" cy="228600"/>
                  <wp:effectExtent l="0" t="0" r="9525" b="0"/>
                  <wp:docPr id="1511289779"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p>
        </w:tc>
      </w:tr>
      <w:tr w:rsidR="00420197" w14:paraId="56824367" w14:textId="77777777" w:rsidTr="00A67B60">
        <w:tblPrEx>
          <w:tblCellMar>
            <w:top w:w="0" w:type="dxa"/>
            <w:left w:w="0" w:type="dxa"/>
            <w:bottom w:w="0" w:type="dxa"/>
            <w:right w:w="0" w:type="dxa"/>
          </w:tblCellMar>
        </w:tblPrEx>
        <w:trPr>
          <w:jc w:val="center"/>
        </w:trPr>
        <w:tc>
          <w:tcPr>
            <w:tcW w:w="4308" w:type="dxa"/>
            <w:gridSpan w:val="11"/>
            <w:tcBorders>
              <w:top w:val="nil"/>
              <w:left w:val="nil"/>
              <w:bottom w:val="nil"/>
              <w:right w:val="nil"/>
            </w:tcBorders>
          </w:tcPr>
          <w:p w14:paraId="3C71510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интеллектуальная функция</w:t>
            </w:r>
          </w:p>
        </w:tc>
        <w:tc>
          <w:tcPr>
            <w:tcW w:w="782" w:type="dxa"/>
            <w:gridSpan w:val="2"/>
            <w:tcBorders>
              <w:top w:val="nil"/>
              <w:left w:val="nil"/>
              <w:bottom w:val="nil"/>
              <w:right w:val="nil"/>
            </w:tcBorders>
          </w:tcPr>
          <w:p w14:paraId="623F19B7" w14:textId="3376F6B2"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6C6F45A5" wp14:editId="0FE3DBE1">
                  <wp:extent cx="180975" cy="228600"/>
                  <wp:effectExtent l="0" t="0" r="9525" b="0"/>
                  <wp:docPr id="166193207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910" w:type="dxa"/>
            <w:gridSpan w:val="10"/>
            <w:tcBorders>
              <w:top w:val="nil"/>
              <w:left w:val="nil"/>
              <w:bottom w:val="nil"/>
              <w:right w:val="nil"/>
            </w:tcBorders>
          </w:tcPr>
          <w:p w14:paraId="29CA71F3" w14:textId="17F22780"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без особенностей/​​​​​​​</w:t>
            </w:r>
            <w:r>
              <w:rPr>
                <w:rFonts w:ascii="Times New Roman" w:hAnsi="Times New Roman"/>
                <w:noProof/>
                <w:sz w:val="24"/>
                <w:szCs w:val="24"/>
              </w:rPr>
              <w:drawing>
                <wp:inline distT="0" distB="0" distL="0" distR="0" wp14:anchorId="03CFBEA2" wp14:editId="43831CBC">
                  <wp:extent cx="180975" cy="228600"/>
                  <wp:effectExtent l="0" t="0" r="9525" b="0"/>
                  <wp:docPr id="523638224"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нарушена;</w:t>
            </w:r>
          </w:p>
        </w:tc>
      </w:tr>
      <w:tr w:rsidR="00420197" w14:paraId="1135F7FD" w14:textId="77777777" w:rsidTr="00A67B60">
        <w:tblPrEx>
          <w:tblCellMar>
            <w:top w:w="0" w:type="dxa"/>
            <w:left w:w="0" w:type="dxa"/>
            <w:bottom w:w="0" w:type="dxa"/>
            <w:right w:w="0" w:type="dxa"/>
          </w:tblCellMar>
        </w:tblPrEx>
        <w:trPr>
          <w:jc w:val="center"/>
        </w:trPr>
        <w:tc>
          <w:tcPr>
            <w:tcW w:w="4308" w:type="dxa"/>
            <w:gridSpan w:val="11"/>
            <w:tcBorders>
              <w:top w:val="nil"/>
              <w:left w:val="nil"/>
              <w:bottom w:val="nil"/>
              <w:right w:val="nil"/>
            </w:tcBorders>
          </w:tcPr>
          <w:p w14:paraId="5E60B53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нарушения когнитивных функций</w:t>
            </w:r>
          </w:p>
        </w:tc>
        <w:tc>
          <w:tcPr>
            <w:tcW w:w="782" w:type="dxa"/>
            <w:gridSpan w:val="2"/>
            <w:tcBorders>
              <w:top w:val="nil"/>
              <w:left w:val="nil"/>
              <w:bottom w:val="nil"/>
              <w:right w:val="nil"/>
            </w:tcBorders>
          </w:tcPr>
          <w:p w14:paraId="3F15B170" w14:textId="37D7100B"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53D111B6" wp14:editId="6B946AEE">
                  <wp:extent cx="180975" cy="228600"/>
                  <wp:effectExtent l="0" t="0" r="9525" b="0"/>
                  <wp:docPr id="143595105"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1955" w:type="dxa"/>
            <w:gridSpan w:val="5"/>
            <w:tcBorders>
              <w:top w:val="nil"/>
              <w:left w:val="nil"/>
              <w:bottom w:val="nil"/>
              <w:right w:val="nil"/>
            </w:tcBorders>
          </w:tcPr>
          <w:p w14:paraId="3E44EC15" w14:textId="113D81D3"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нет/​​​​​​​</w:t>
            </w:r>
            <w:r>
              <w:rPr>
                <w:rFonts w:ascii="Times New Roman" w:hAnsi="Times New Roman"/>
                <w:noProof/>
                <w:sz w:val="24"/>
                <w:szCs w:val="24"/>
              </w:rPr>
              <w:drawing>
                <wp:inline distT="0" distB="0" distL="0" distR="0" wp14:anchorId="16A14A30" wp14:editId="5BC4354C">
                  <wp:extent cx="180975" cy="228600"/>
                  <wp:effectExtent l="0" t="0" r="9525" b="0"/>
                  <wp:docPr id="249188213"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да</w:t>
            </w:r>
          </w:p>
        </w:tc>
        <w:tc>
          <w:tcPr>
            <w:tcW w:w="1564" w:type="dxa"/>
            <w:gridSpan w:val="4"/>
            <w:tcBorders>
              <w:top w:val="nil"/>
              <w:left w:val="nil"/>
              <w:bottom w:val="single" w:sz="6" w:space="0" w:color="auto"/>
              <w:right w:val="nil"/>
            </w:tcBorders>
          </w:tcPr>
          <w:p w14:paraId="7521A5A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nil"/>
              <w:left w:val="nil"/>
              <w:bottom w:val="nil"/>
              <w:right w:val="nil"/>
            </w:tcBorders>
          </w:tcPr>
          <w:p w14:paraId="26DD41E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420197" w14:paraId="27D24163" w14:textId="77777777" w:rsidTr="00A67B60">
        <w:tblPrEx>
          <w:tblCellMar>
            <w:top w:w="0" w:type="dxa"/>
            <w:left w:w="0" w:type="dxa"/>
            <w:bottom w:w="0" w:type="dxa"/>
            <w:right w:w="0" w:type="dxa"/>
          </w:tblCellMar>
        </w:tblPrEx>
        <w:trPr>
          <w:jc w:val="center"/>
        </w:trPr>
        <w:tc>
          <w:tcPr>
            <w:tcW w:w="4308" w:type="dxa"/>
            <w:gridSpan w:val="11"/>
            <w:tcBorders>
              <w:top w:val="nil"/>
              <w:left w:val="nil"/>
              <w:bottom w:val="nil"/>
              <w:right w:val="nil"/>
            </w:tcBorders>
          </w:tcPr>
          <w:p w14:paraId="5E7759C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нарушение учебных навыков</w:t>
            </w:r>
          </w:p>
        </w:tc>
        <w:tc>
          <w:tcPr>
            <w:tcW w:w="782" w:type="dxa"/>
            <w:gridSpan w:val="2"/>
            <w:tcBorders>
              <w:top w:val="nil"/>
              <w:left w:val="nil"/>
              <w:bottom w:val="nil"/>
              <w:right w:val="nil"/>
            </w:tcBorders>
          </w:tcPr>
          <w:p w14:paraId="23BD3D2E" w14:textId="6D7718D2"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44A7C976" wp14:editId="7D52D30A">
                  <wp:extent cx="180975" cy="228600"/>
                  <wp:effectExtent l="0" t="0" r="9525" b="0"/>
                  <wp:docPr id="462530769"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910" w:type="dxa"/>
            <w:gridSpan w:val="10"/>
            <w:tcBorders>
              <w:top w:val="nil"/>
              <w:left w:val="nil"/>
              <w:bottom w:val="nil"/>
              <w:right w:val="nil"/>
            </w:tcBorders>
          </w:tcPr>
          <w:p w14:paraId="2DE0E587" w14:textId="609E2986"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да/​​​​​​​</w:t>
            </w:r>
            <w:r>
              <w:rPr>
                <w:rFonts w:ascii="Times New Roman" w:hAnsi="Times New Roman"/>
                <w:noProof/>
                <w:sz w:val="24"/>
                <w:szCs w:val="24"/>
              </w:rPr>
              <w:drawing>
                <wp:inline distT="0" distB="0" distL="0" distR="0" wp14:anchorId="73E88C48" wp14:editId="297DF7F5">
                  <wp:extent cx="180975" cy="228600"/>
                  <wp:effectExtent l="0" t="0" r="9525" b="0"/>
                  <wp:docPr id="2012860314"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p>
        </w:tc>
      </w:tr>
      <w:tr w:rsidR="00420197" w14:paraId="0CAAD012" w14:textId="77777777" w:rsidTr="00A67B60">
        <w:tblPrEx>
          <w:tblCellMar>
            <w:top w:w="0" w:type="dxa"/>
            <w:left w:w="0" w:type="dxa"/>
            <w:bottom w:w="0" w:type="dxa"/>
            <w:right w:w="0" w:type="dxa"/>
          </w:tblCellMar>
        </w:tblPrEx>
        <w:trPr>
          <w:jc w:val="center"/>
        </w:trPr>
        <w:tc>
          <w:tcPr>
            <w:tcW w:w="4308" w:type="dxa"/>
            <w:gridSpan w:val="11"/>
            <w:tcBorders>
              <w:top w:val="nil"/>
              <w:left w:val="nil"/>
              <w:bottom w:val="nil"/>
              <w:right w:val="nil"/>
            </w:tcBorders>
          </w:tcPr>
          <w:p w14:paraId="4823488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суицидальные наклонности</w:t>
            </w:r>
          </w:p>
        </w:tc>
        <w:tc>
          <w:tcPr>
            <w:tcW w:w="782" w:type="dxa"/>
            <w:gridSpan w:val="2"/>
            <w:tcBorders>
              <w:top w:val="nil"/>
              <w:left w:val="nil"/>
              <w:bottom w:val="nil"/>
              <w:right w:val="nil"/>
            </w:tcBorders>
          </w:tcPr>
          <w:p w14:paraId="0CA273E2" w14:textId="477BE7EB"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3B5A8CE2" wp14:editId="3FA8BD88">
                  <wp:extent cx="180975" cy="228600"/>
                  <wp:effectExtent l="0" t="0" r="9525" b="0"/>
                  <wp:docPr id="1870244180"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910" w:type="dxa"/>
            <w:gridSpan w:val="10"/>
            <w:tcBorders>
              <w:top w:val="nil"/>
              <w:left w:val="nil"/>
              <w:bottom w:val="nil"/>
              <w:right w:val="nil"/>
            </w:tcBorders>
          </w:tcPr>
          <w:p w14:paraId="4F445CD9" w14:textId="0741FEFF"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да/​​​​​​​</w:t>
            </w:r>
            <w:r>
              <w:rPr>
                <w:rFonts w:ascii="Times New Roman" w:hAnsi="Times New Roman"/>
                <w:noProof/>
                <w:sz w:val="24"/>
                <w:szCs w:val="24"/>
              </w:rPr>
              <w:drawing>
                <wp:inline distT="0" distB="0" distL="0" distR="0" wp14:anchorId="1BDB9524" wp14:editId="52B86686">
                  <wp:extent cx="180975" cy="228600"/>
                  <wp:effectExtent l="0" t="0" r="9525" b="0"/>
                  <wp:docPr id="51521352"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p>
        </w:tc>
      </w:tr>
      <w:tr w:rsidR="00420197" w14:paraId="580B8BB0" w14:textId="77777777" w:rsidTr="00A67B60">
        <w:tblPrEx>
          <w:tblCellMar>
            <w:top w:w="0" w:type="dxa"/>
            <w:left w:w="0" w:type="dxa"/>
            <w:bottom w:w="0" w:type="dxa"/>
            <w:right w:w="0" w:type="dxa"/>
          </w:tblCellMar>
        </w:tblPrEx>
        <w:trPr>
          <w:jc w:val="center"/>
        </w:trPr>
        <w:tc>
          <w:tcPr>
            <w:tcW w:w="4308" w:type="dxa"/>
            <w:gridSpan w:val="11"/>
            <w:tcBorders>
              <w:top w:val="nil"/>
              <w:left w:val="nil"/>
              <w:bottom w:val="nil"/>
              <w:right w:val="nil"/>
            </w:tcBorders>
          </w:tcPr>
          <w:p w14:paraId="0FFCF0D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самоповреждения</w:t>
            </w:r>
          </w:p>
        </w:tc>
        <w:tc>
          <w:tcPr>
            <w:tcW w:w="782" w:type="dxa"/>
            <w:gridSpan w:val="2"/>
            <w:tcBorders>
              <w:top w:val="nil"/>
              <w:left w:val="nil"/>
              <w:bottom w:val="nil"/>
              <w:right w:val="nil"/>
            </w:tcBorders>
          </w:tcPr>
          <w:p w14:paraId="75B0720C" w14:textId="3A480D9C"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51F55427" wp14:editId="4D7FC8D2">
                  <wp:extent cx="180975" cy="228600"/>
                  <wp:effectExtent l="0" t="0" r="9525" b="0"/>
                  <wp:docPr id="1297530999"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910" w:type="dxa"/>
            <w:gridSpan w:val="10"/>
            <w:tcBorders>
              <w:top w:val="nil"/>
              <w:left w:val="nil"/>
              <w:bottom w:val="nil"/>
              <w:right w:val="nil"/>
            </w:tcBorders>
          </w:tcPr>
          <w:p w14:paraId="0D141F90" w14:textId="2545EE75"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есть/​​​​​​​</w:t>
            </w:r>
            <w:r>
              <w:rPr>
                <w:rFonts w:ascii="Times New Roman" w:hAnsi="Times New Roman"/>
                <w:noProof/>
                <w:sz w:val="24"/>
                <w:szCs w:val="24"/>
              </w:rPr>
              <w:drawing>
                <wp:inline distT="0" distB="0" distL="0" distR="0" wp14:anchorId="4BAA4059" wp14:editId="5CFE5D16">
                  <wp:extent cx="180975" cy="228600"/>
                  <wp:effectExtent l="0" t="0" r="9525" b="0"/>
                  <wp:docPr id="732702242"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p>
        </w:tc>
      </w:tr>
      <w:tr w:rsidR="00420197" w14:paraId="2461FC0B" w14:textId="77777777" w:rsidTr="00A67B60">
        <w:tblPrEx>
          <w:tblCellMar>
            <w:top w:w="0" w:type="dxa"/>
            <w:left w:w="0" w:type="dxa"/>
            <w:bottom w:w="0" w:type="dxa"/>
            <w:right w:w="0" w:type="dxa"/>
          </w:tblCellMar>
        </w:tblPrEx>
        <w:trPr>
          <w:jc w:val="center"/>
        </w:trPr>
        <w:tc>
          <w:tcPr>
            <w:tcW w:w="4308" w:type="dxa"/>
            <w:gridSpan w:val="11"/>
            <w:tcBorders>
              <w:top w:val="nil"/>
              <w:left w:val="nil"/>
              <w:bottom w:val="nil"/>
              <w:right w:val="nil"/>
            </w:tcBorders>
          </w:tcPr>
          <w:p w14:paraId="4DFAB78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социальная сфера</w:t>
            </w:r>
          </w:p>
        </w:tc>
        <w:tc>
          <w:tcPr>
            <w:tcW w:w="782" w:type="dxa"/>
            <w:gridSpan w:val="2"/>
            <w:tcBorders>
              <w:top w:val="nil"/>
              <w:left w:val="nil"/>
              <w:bottom w:val="nil"/>
              <w:right w:val="nil"/>
            </w:tcBorders>
          </w:tcPr>
          <w:p w14:paraId="265E9E2A" w14:textId="439E3E7E"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5D736A8D" wp14:editId="61D1AB1C">
                  <wp:extent cx="180975" cy="228600"/>
                  <wp:effectExtent l="0" t="0" r="9525" b="0"/>
                  <wp:docPr id="141557090"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910" w:type="dxa"/>
            <w:gridSpan w:val="10"/>
            <w:tcBorders>
              <w:top w:val="nil"/>
              <w:left w:val="nil"/>
              <w:bottom w:val="nil"/>
              <w:right w:val="nil"/>
            </w:tcBorders>
          </w:tcPr>
          <w:p w14:paraId="16E683FB" w14:textId="2EBCCDFB"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нарушена/​​​​​​​</w:t>
            </w:r>
            <w:r>
              <w:rPr>
                <w:rFonts w:ascii="Times New Roman" w:hAnsi="Times New Roman"/>
                <w:noProof/>
                <w:sz w:val="24"/>
                <w:szCs w:val="24"/>
              </w:rPr>
              <w:drawing>
                <wp:inline distT="0" distB="0" distL="0" distR="0" wp14:anchorId="2FCB835B" wp14:editId="0C297D69">
                  <wp:extent cx="180975" cy="228600"/>
                  <wp:effectExtent l="0" t="0" r="9525" b="0"/>
                  <wp:docPr id="1099924522"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 нарушена.</w:t>
            </w:r>
          </w:p>
        </w:tc>
      </w:tr>
      <w:tr w:rsidR="00420197" w14:paraId="7DA2B7D2"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5E0EECE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 Оценка полового развития (с 10 лет):</w:t>
            </w:r>
          </w:p>
        </w:tc>
      </w:tr>
      <w:tr w:rsidR="00420197" w14:paraId="64FC4309"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6673010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14.1. Половая формула мальчика: Ax ________ P _________ G ________ Te _________;</w:t>
            </w:r>
          </w:p>
        </w:tc>
      </w:tr>
      <w:tr w:rsidR="00420197" w14:paraId="127521C4"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3CA49F0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14.2. Половая формула девочки: P ________ Ax ________ Ma _________ Me ________;</w:t>
            </w:r>
          </w:p>
        </w:tc>
      </w:tr>
      <w:tr w:rsidR="00420197" w14:paraId="4E8936B8"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329D105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14.3. Характеристика менструальной функции:</w:t>
            </w:r>
          </w:p>
        </w:tc>
      </w:tr>
      <w:tr w:rsidR="00420197" w14:paraId="39974BD3"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01050B8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menarhe (лет, месяцев) ___________;</w:t>
            </w:r>
          </w:p>
        </w:tc>
      </w:tr>
      <w:tr w:rsidR="00420197" w14:paraId="394B8656" w14:textId="77777777" w:rsidTr="00A67B60">
        <w:tblPrEx>
          <w:tblCellMar>
            <w:top w:w="0" w:type="dxa"/>
            <w:left w:w="0" w:type="dxa"/>
            <w:bottom w:w="0" w:type="dxa"/>
            <w:right w:w="0" w:type="dxa"/>
          </w:tblCellMar>
        </w:tblPrEx>
        <w:trPr>
          <w:jc w:val="center"/>
        </w:trPr>
        <w:tc>
          <w:tcPr>
            <w:tcW w:w="4308" w:type="dxa"/>
            <w:gridSpan w:val="11"/>
            <w:tcBorders>
              <w:top w:val="nil"/>
              <w:left w:val="nil"/>
              <w:bottom w:val="nil"/>
              <w:right w:val="nil"/>
            </w:tcBorders>
          </w:tcPr>
          <w:p w14:paraId="7C44B01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menses (характеристика):</w:t>
            </w:r>
          </w:p>
        </w:tc>
        <w:tc>
          <w:tcPr>
            <w:tcW w:w="782" w:type="dxa"/>
            <w:gridSpan w:val="2"/>
            <w:tcBorders>
              <w:top w:val="nil"/>
              <w:left w:val="nil"/>
              <w:bottom w:val="nil"/>
              <w:right w:val="nil"/>
            </w:tcBorders>
          </w:tcPr>
          <w:p w14:paraId="7223A6B6" w14:textId="1249FCF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2D7B159F" wp14:editId="7184E4CA">
                  <wp:extent cx="180975" cy="228600"/>
                  <wp:effectExtent l="0" t="0" r="9525" b="0"/>
                  <wp:docPr id="1439367927"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910" w:type="dxa"/>
            <w:gridSpan w:val="10"/>
            <w:tcBorders>
              <w:top w:val="nil"/>
              <w:left w:val="nil"/>
              <w:bottom w:val="nil"/>
              <w:right w:val="nil"/>
            </w:tcBorders>
          </w:tcPr>
          <w:p w14:paraId="5CBF7DD7" w14:textId="58AE0A32"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регулярные/​​​​​​​</w:t>
            </w:r>
            <w:r>
              <w:rPr>
                <w:rFonts w:ascii="Times New Roman" w:hAnsi="Times New Roman"/>
                <w:noProof/>
                <w:sz w:val="24"/>
                <w:szCs w:val="24"/>
              </w:rPr>
              <w:drawing>
                <wp:inline distT="0" distB="0" distL="0" distR="0" wp14:anchorId="65F94D40" wp14:editId="353F4E5D">
                  <wp:extent cx="180975" cy="228600"/>
                  <wp:effectExtent l="0" t="0" r="9525" b="0"/>
                  <wp:docPr id="1039721711"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нерегулярные,</w:t>
            </w:r>
          </w:p>
        </w:tc>
      </w:tr>
      <w:tr w:rsidR="00420197" w14:paraId="3C2AEC5B" w14:textId="77777777" w:rsidTr="00A67B60">
        <w:tblPrEx>
          <w:tblCellMar>
            <w:top w:w="0" w:type="dxa"/>
            <w:left w:w="0" w:type="dxa"/>
            <w:bottom w:w="0" w:type="dxa"/>
            <w:right w:w="0" w:type="dxa"/>
          </w:tblCellMar>
        </w:tblPrEx>
        <w:trPr>
          <w:jc w:val="center"/>
        </w:trPr>
        <w:tc>
          <w:tcPr>
            <w:tcW w:w="4308" w:type="dxa"/>
            <w:gridSpan w:val="11"/>
            <w:tcBorders>
              <w:top w:val="nil"/>
              <w:left w:val="nil"/>
              <w:bottom w:val="nil"/>
              <w:right w:val="nil"/>
            </w:tcBorders>
          </w:tcPr>
          <w:p w14:paraId="216D53E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82" w:type="dxa"/>
            <w:gridSpan w:val="2"/>
            <w:tcBorders>
              <w:top w:val="nil"/>
              <w:left w:val="nil"/>
              <w:bottom w:val="nil"/>
              <w:right w:val="nil"/>
            </w:tcBorders>
          </w:tcPr>
          <w:p w14:paraId="7A399E42" w14:textId="7A9D13A0"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28157DF2" wp14:editId="76822A48">
                  <wp:extent cx="180975" cy="228600"/>
                  <wp:effectExtent l="0" t="0" r="9525" b="0"/>
                  <wp:docPr id="731253937"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910" w:type="dxa"/>
            <w:gridSpan w:val="10"/>
            <w:tcBorders>
              <w:top w:val="nil"/>
              <w:left w:val="nil"/>
              <w:bottom w:val="nil"/>
              <w:right w:val="nil"/>
            </w:tcBorders>
          </w:tcPr>
          <w:p w14:paraId="0F795127" w14:textId="2F92516E"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обильные/​​​​​​​</w:t>
            </w:r>
            <w:r>
              <w:rPr>
                <w:rFonts w:ascii="Times New Roman" w:hAnsi="Times New Roman"/>
                <w:noProof/>
                <w:sz w:val="24"/>
                <w:szCs w:val="24"/>
              </w:rPr>
              <w:drawing>
                <wp:inline distT="0" distB="0" distL="0" distR="0" wp14:anchorId="5B8D83C1" wp14:editId="19B428EA">
                  <wp:extent cx="180975" cy="228600"/>
                  <wp:effectExtent l="0" t="0" r="9525" b="0"/>
                  <wp:docPr id="744243999"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умеренные/​​​​​​​</w:t>
            </w:r>
            <w:r>
              <w:rPr>
                <w:rFonts w:ascii="Times New Roman" w:hAnsi="Times New Roman"/>
                <w:noProof/>
                <w:sz w:val="24"/>
                <w:szCs w:val="24"/>
              </w:rPr>
              <w:drawing>
                <wp:inline distT="0" distB="0" distL="0" distR="0" wp14:anchorId="5F0470F5" wp14:editId="27D1C87C">
                  <wp:extent cx="180975" cy="228600"/>
                  <wp:effectExtent l="0" t="0" r="9525" b="0"/>
                  <wp:docPr id="901185085"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скудные</w:t>
            </w:r>
          </w:p>
        </w:tc>
      </w:tr>
      <w:tr w:rsidR="00420197" w14:paraId="2989B7E4" w14:textId="77777777" w:rsidTr="00A67B60">
        <w:tblPrEx>
          <w:tblCellMar>
            <w:top w:w="0" w:type="dxa"/>
            <w:left w:w="0" w:type="dxa"/>
            <w:bottom w:w="0" w:type="dxa"/>
            <w:right w:w="0" w:type="dxa"/>
          </w:tblCellMar>
        </w:tblPrEx>
        <w:trPr>
          <w:jc w:val="center"/>
        </w:trPr>
        <w:tc>
          <w:tcPr>
            <w:tcW w:w="4308" w:type="dxa"/>
            <w:gridSpan w:val="11"/>
            <w:tcBorders>
              <w:top w:val="nil"/>
              <w:left w:val="nil"/>
              <w:bottom w:val="nil"/>
              <w:right w:val="nil"/>
            </w:tcBorders>
          </w:tcPr>
          <w:p w14:paraId="55BA38D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82" w:type="dxa"/>
            <w:gridSpan w:val="2"/>
            <w:tcBorders>
              <w:top w:val="nil"/>
              <w:left w:val="nil"/>
              <w:bottom w:val="nil"/>
              <w:right w:val="nil"/>
            </w:tcBorders>
          </w:tcPr>
          <w:p w14:paraId="6422C15B" w14:textId="2C7E331B"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486E4BC8" wp14:editId="4640515D">
                  <wp:extent cx="180975" cy="228600"/>
                  <wp:effectExtent l="0" t="0" r="9525" b="0"/>
                  <wp:docPr id="1153005237"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910" w:type="dxa"/>
            <w:gridSpan w:val="10"/>
            <w:tcBorders>
              <w:top w:val="nil"/>
              <w:left w:val="nil"/>
              <w:bottom w:val="nil"/>
              <w:right w:val="nil"/>
            </w:tcBorders>
          </w:tcPr>
          <w:p w14:paraId="24609D92" w14:textId="7B1E407C"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болезненные/​​​​​​​</w:t>
            </w:r>
            <w:r>
              <w:rPr>
                <w:rFonts w:ascii="Times New Roman" w:hAnsi="Times New Roman"/>
                <w:noProof/>
                <w:sz w:val="24"/>
                <w:szCs w:val="24"/>
              </w:rPr>
              <w:drawing>
                <wp:inline distT="0" distB="0" distL="0" distR="0" wp14:anchorId="4A5E1D42" wp14:editId="6F2BB727">
                  <wp:extent cx="180975" cy="228600"/>
                  <wp:effectExtent l="0" t="0" r="9525" b="0"/>
                  <wp:docPr id="1138344608"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безболезненные.</w:t>
            </w:r>
          </w:p>
        </w:tc>
      </w:tr>
      <w:tr w:rsidR="00420197" w14:paraId="46794707"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2360751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 Состояние здоровья до проведения настоящего профилактического осмотра:</w:t>
            </w:r>
          </w:p>
        </w:tc>
      </w:tr>
      <w:tr w:rsidR="00420197" w14:paraId="0E049093" w14:textId="77777777" w:rsidTr="00A67B60">
        <w:tblPrEx>
          <w:tblCellMar>
            <w:top w:w="0" w:type="dxa"/>
            <w:left w:w="0" w:type="dxa"/>
            <w:bottom w:w="0" w:type="dxa"/>
            <w:right w:w="0" w:type="dxa"/>
          </w:tblCellMar>
        </w:tblPrEx>
        <w:trPr>
          <w:jc w:val="center"/>
        </w:trPr>
        <w:tc>
          <w:tcPr>
            <w:tcW w:w="2744" w:type="dxa"/>
            <w:gridSpan w:val="7"/>
            <w:tcBorders>
              <w:top w:val="nil"/>
              <w:left w:val="nil"/>
              <w:bottom w:val="nil"/>
              <w:right w:val="nil"/>
            </w:tcBorders>
          </w:tcPr>
          <w:p w14:paraId="35A6B68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15.1. Практически здоров</w:t>
            </w:r>
          </w:p>
        </w:tc>
        <w:tc>
          <w:tcPr>
            <w:tcW w:w="2346" w:type="dxa"/>
            <w:gridSpan w:val="6"/>
            <w:tcBorders>
              <w:top w:val="nil"/>
              <w:left w:val="nil"/>
              <w:bottom w:val="single" w:sz="6" w:space="0" w:color="auto"/>
              <w:right w:val="nil"/>
            </w:tcBorders>
          </w:tcPr>
          <w:p w14:paraId="57B6255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01C3B74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Код по</w:t>
            </w:r>
          </w:p>
        </w:tc>
        <w:tc>
          <w:tcPr>
            <w:tcW w:w="1173" w:type="dxa"/>
            <w:gridSpan w:val="3"/>
            <w:tcBorders>
              <w:top w:val="nil"/>
              <w:left w:val="nil"/>
              <w:bottom w:val="single" w:sz="6" w:space="0" w:color="auto"/>
              <w:right w:val="nil"/>
            </w:tcBorders>
          </w:tcPr>
          <w:p w14:paraId="4C5AE08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МКБ</w:t>
            </w:r>
          </w:p>
        </w:tc>
        <w:tc>
          <w:tcPr>
            <w:tcW w:w="391" w:type="dxa"/>
            <w:tcBorders>
              <w:top w:val="nil"/>
              <w:left w:val="nil"/>
              <w:bottom w:val="nil"/>
              <w:right w:val="nil"/>
            </w:tcBorders>
          </w:tcPr>
          <w:p w14:paraId="55639A2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&lt;1&gt;</w:t>
            </w:r>
          </w:p>
        </w:tc>
        <w:tc>
          <w:tcPr>
            <w:tcW w:w="391" w:type="dxa"/>
            <w:tcBorders>
              <w:top w:val="nil"/>
              <w:left w:val="nil"/>
              <w:bottom w:val="single" w:sz="6" w:space="0" w:color="auto"/>
              <w:right w:val="nil"/>
            </w:tcBorders>
          </w:tcPr>
          <w:p w14:paraId="691E444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nil"/>
              <w:left w:val="nil"/>
              <w:bottom w:val="nil"/>
              <w:right w:val="nil"/>
            </w:tcBorders>
          </w:tcPr>
          <w:p w14:paraId="492E3DC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420197" w14:paraId="4D3D1521" w14:textId="77777777" w:rsidTr="00A67B60">
        <w:tblPrEx>
          <w:tblCellMar>
            <w:top w:w="0" w:type="dxa"/>
            <w:left w:w="0" w:type="dxa"/>
            <w:bottom w:w="0" w:type="dxa"/>
            <w:right w:w="0" w:type="dxa"/>
          </w:tblCellMar>
        </w:tblPrEx>
        <w:trPr>
          <w:jc w:val="center"/>
        </w:trPr>
        <w:tc>
          <w:tcPr>
            <w:tcW w:w="784" w:type="dxa"/>
            <w:gridSpan w:val="2"/>
            <w:tcBorders>
              <w:top w:val="nil"/>
              <w:left w:val="nil"/>
              <w:bottom w:val="nil"/>
              <w:right w:val="nil"/>
            </w:tcBorders>
          </w:tcPr>
          <w:p w14:paraId="602B215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15.2. Диагноз</w:t>
            </w:r>
          </w:p>
        </w:tc>
        <w:tc>
          <w:tcPr>
            <w:tcW w:w="4306" w:type="dxa"/>
            <w:gridSpan w:val="11"/>
            <w:tcBorders>
              <w:top w:val="nil"/>
              <w:left w:val="nil"/>
              <w:bottom w:val="single" w:sz="6" w:space="0" w:color="auto"/>
              <w:right w:val="nil"/>
            </w:tcBorders>
          </w:tcPr>
          <w:p w14:paraId="71AB849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346" w:type="dxa"/>
            <w:gridSpan w:val="6"/>
            <w:tcBorders>
              <w:top w:val="nil"/>
              <w:left w:val="nil"/>
              <w:bottom w:val="nil"/>
              <w:right w:val="nil"/>
            </w:tcBorders>
          </w:tcPr>
          <w:p w14:paraId="5C0B4BB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Код по МКБ</w:t>
            </w:r>
          </w:p>
        </w:tc>
        <w:tc>
          <w:tcPr>
            <w:tcW w:w="1173" w:type="dxa"/>
            <w:gridSpan w:val="3"/>
            <w:tcBorders>
              <w:top w:val="nil"/>
              <w:left w:val="nil"/>
              <w:bottom w:val="single" w:sz="6" w:space="0" w:color="auto"/>
              <w:right w:val="nil"/>
            </w:tcBorders>
          </w:tcPr>
          <w:p w14:paraId="386536E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nil"/>
              <w:left w:val="nil"/>
              <w:bottom w:val="nil"/>
              <w:right w:val="nil"/>
            </w:tcBorders>
          </w:tcPr>
          <w:p w14:paraId="1DF7F9F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420197" w14:paraId="31724EE3" w14:textId="77777777" w:rsidTr="00A67B60">
        <w:tblPrEx>
          <w:tblCellMar>
            <w:top w:w="0" w:type="dxa"/>
            <w:left w:w="0" w:type="dxa"/>
            <w:bottom w:w="0" w:type="dxa"/>
            <w:right w:w="0" w:type="dxa"/>
          </w:tblCellMar>
        </w:tblPrEx>
        <w:trPr>
          <w:jc w:val="center"/>
        </w:trPr>
        <w:tc>
          <w:tcPr>
            <w:tcW w:w="5090" w:type="dxa"/>
            <w:gridSpan w:val="13"/>
            <w:tcBorders>
              <w:top w:val="nil"/>
              <w:left w:val="nil"/>
              <w:bottom w:val="nil"/>
              <w:right w:val="nil"/>
            </w:tcBorders>
          </w:tcPr>
          <w:p w14:paraId="3B6066C2" w14:textId="08051446"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15.2.1. Диспансерное наблюдение установлено: ​​​​​​​</w:t>
            </w:r>
            <w:r>
              <w:rPr>
                <w:rFonts w:ascii="Times New Roman" w:hAnsi="Times New Roman"/>
                <w:noProof/>
                <w:sz w:val="24"/>
                <w:szCs w:val="24"/>
              </w:rPr>
              <w:drawing>
                <wp:inline distT="0" distB="0" distL="0" distR="0" wp14:anchorId="17955282" wp14:editId="470E3B48">
                  <wp:extent cx="180975" cy="228600"/>
                  <wp:effectExtent l="0" t="0" r="9525" b="0"/>
                  <wp:docPr id="2027814488"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да/​​​​​​​</w:t>
            </w:r>
            <w:r>
              <w:rPr>
                <w:rFonts w:ascii="Times New Roman" w:hAnsi="Times New Roman"/>
                <w:noProof/>
                <w:sz w:val="24"/>
                <w:szCs w:val="24"/>
              </w:rPr>
              <w:drawing>
                <wp:inline distT="0" distB="0" distL="0" distR="0" wp14:anchorId="568AFD6C" wp14:editId="1FFC9338">
                  <wp:extent cx="180975" cy="228600"/>
                  <wp:effectExtent l="0" t="0" r="9525" b="0"/>
                  <wp:docPr id="1923621850"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p>
        </w:tc>
        <w:tc>
          <w:tcPr>
            <w:tcW w:w="2346" w:type="dxa"/>
            <w:gridSpan w:val="6"/>
            <w:tcBorders>
              <w:top w:val="nil"/>
              <w:left w:val="nil"/>
              <w:bottom w:val="nil"/>
              <w:right w:val="nil"/>
            </w:tcBorders>
          </w:tcPr>
          <w:p w14:paraId="7C52FD2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single" w:sz="6" w:space="0" w:color="auto"/>
              <w:left w:val="nil"/>
              <w:bottom w:val="nil"/>
              <w:right w:val="nil"/>
            </w:tcBorders>
          </w:tcPr>
          <w:p w14:paraId="16C7023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nil"/>
              <w:left w:val="nil"/>
              <w:bottom w:val="nil"/>
              <w:right w:val="nil"/>
            </w:tcBorders>
          </w:tcPr>
          <w:p w14:paraId="6BAB9B5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11EA862F" w14:textId="77777777" w:rsidTr="00A67B60">
        <w:tblPrEx>
          <w:tblCellMar>
            <w:top w:w="0" w:type="dxa"/>
            <w:left w:w="0" w:type="dxa"/>
            <w:bottom w:w="0" w:type="dxa"/>
            <w:right w:w="0" w:type="dxa"/>
          </w:tblCellMar>
        </w:tblPrEx>
        <w:trPr>
          <w:jc w:val="center"/>
        </w:trPr>
        <w:tc>
          <w:tcPr>
            <w:tcW w:w="784" w:type="dxa"/>
            <w:gridSpan w:val="2"/>
            <w:tcBorders>
              <w:top w:val="nil"/>
              <w:left w:val="nil"/>
              <w:bottom w:val="nil"/>
              <w:right w:val="nil"/>
            </w:tcBorders>
          </w:tcPr>
          <w:p w14:paraId="09493A0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15.3. Диагноз</w:t>
            </w:r>
          </w:p>
        </w:tc>
        <w:tc>
          <w:tcPr>
            <w:tcW w:w="4306" w:type="dxa"/>
            <w:gridSpan w:val="11"/>
            <w:tcBorders>
              <w:top w:val="nil"/>
              <w:left w:val="nil"/>
              <w:bottom w:val="single" w:sz="6" w:space="0" w:color="auto"/>
              <w:right w:val="nil"/>
            </w:tcBorders>
          </w:tcPr>
          <w:p w14:paraId="5942DC2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346" w:type="dxa"/>
            <w:gridSpan w:val="6"/>
            <w:tcBorders>
              <w:top w:val="nil"/>
              <w:left w:val="nil"/>
              <w:bottom w:val="nil"/>
              <w:right w:val="nil"/>
            </w:tcBorders>
          </w:tcPr>
          <w:p w14:paraId="7505A3C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Код по МКБ</w:t>
            </w:r>
          </w:p>
        </w:tc>
        <w:tc>
          <w:tcPr>
            <w:tcW w:w="1173" w:type="dxa"/>
            <w:gridSpan w:val="3"/>
            <w:tcBorders>
              <w:top w:val="nil"/>
              <w:left w:val="nil"/>
              <w:bottom w:val="single" w:sz="6" w:space="0" w:color="auto"/>
              <w:right w:val="nil"/>
            </w:tcBorders>
          </w:tcPr>
          <w:p w14:paraId="746A008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nil"/>
              <w:left w:val="nil"/>
              <w:bottom w:val="nil"/>
              <w:right w:val="nil"/>
            </w:tcBorders>
          </w:tcPr>
          <w:p w14:paraId="21A3546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420197" w14:paraId="528AE217" w14:textId="77777777" w:rsidTr="00A67B60">
        <w:tblPrEx>
          <w:tblCellMar>
            <w:top w:w="0" w:type="dxa"/>
            <w:left w:w="0" w:type="dxa"/>
            <w:bottom w:w="0" w:type="dxa"/>
            <w:right w:w="0" w:type="dxa"/>
          </w:tblCellMar>
        </w:tblPrEx>
        <w:trPr>
          <w:jc w:val="center"/>
        </w:trPr>
        <w:tc>
          <w:tcPr>
            <w:tcW w:w="5090" w:type="dxa"/>
            <w:gridSpan w:val="13"/>
            <w:tcBorders>
              <w:top w:val="nil"/>
              <w:left w:val="nil"/>
              <w:bottom w:val="nil"/>
              <w:right w:val="nil"/>
            </w:tcBorders>
          </w:tcPr>
          <w:p w14:paraId="6D2A6F78" w14:textId="7165A1B8"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15.3.1. Диспансерное наблюдение установлено: ​​​​​​​</w:t>
            </w:r>
            <w:r>
              <w:rPr>
                <w:rFonts w:ascii="Times New Roman" w:hAnsi="Times New Roman"/>
                <w:noProof/>
                <w:sz w:val="24"/>
                <w:szCs w:val="24"/>
              </w:rPr>
              <w:drawing>
                <wp:inline distT="0" distB="0" distL="0" distR="0" wp14:anchorId="2D28FAEB" wp14:editId="264648DA">
                  <wp:extent cx="180975" cy="228600"/>
                  <wp:effectExtent l="0" t="0" r="9525" b="0"/>
                  <wp:docPr id="155562930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да/​​​​​​​</w:t>
            </w:r>
            <w:r>
              <w:rPr>
                <w:rFonts w:ascii="Times New Roman" w:hAnsi="Times New Roman"/>
                <w:noProof/>
                <w:sz w:val="24"/>
                <w:szCs w:val="24"/>
              </w:rPr>
              <w:drawing>
                <wp:inline distT="0" distB="0" distL="0" distR="0" wp14:anchorId="182EC551" wp14:editId="086F5430">
                  <wp:extent cx="180975" cy="228600"/>
                  <wp:effectExtent l="0" t="0" r="9525" b="0"/>
                  <wp:docPr id="558308841"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p>
        </w:tc>
        <w:tc>
          <w:tcPr>
            <w:tcW w:w="2346" w:type="dxa"/>
            <w:gridSpan w:val="6"/>
            <w:tcBorders>
              <w:top w:val="nil"/>
              <w:left w:val="nil"/>
              <w:bottom w:val="nil"/>
              <w:right w:val="nil"/>
            </w:tcBorders>
          </w:tcPr>
          <w:p w14:paraId="100349D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single" w:sz="6" w:space="0" w:color="auto"/>
              <w:left w:val="nil"/>
              <w:bottom w:val="nil"/>
              <w:right w:val="nil"/>
            </w:tcBorders>
          </w:tcPr>
          <w:p w14:paraId="6935026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nil"/>
              <w:left w:val="nil"/>
              <w:bottom w:val="nil"/>
              <w:right w:val="nil"/>
            </w:tcBorders>
          </w:tcPr>
          <w:p w14:paraId="31A99A2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37FDFC94" w14:textId="77777777" w:rsidTr="00A67B60">
        <w:tblPrEx>
          <w:tblCellMar>
            <w:top w:w="0" w:type="dxa"/>
            <w:left w:w="0" w:type="dxa"/>
            <w:bottom w:w="0" w:type="dxa"/>
            <w:right w:w="0" w:type="dxa"/>
          </w:tblCellMar>
        </w:tblPrEx>
        <w:trPr>
          <w:jc w:val="center"/>
        </w:trPr>
        <w:tc>
          <w:tcPr>
            <w:tcW w:w="784" w:type="dxa"/>
            <w:gridSpan w:val="2"/>
            <w:tcBorders>
              <w:top w:val="nil"/>
              <w:left w:val="nil"/>
              <w:bottom w:val="nil"/>
              <w:right w:val="nil"/>
            </w:tcBorders>
          </w:tcPr>
          <w:p w14:paraId="3510811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15.4. Диагноз</w:t>
            </w:r>
          </w:p>
        </w:tc>
        <w:tc>
          <w:tcPr>
            <w:tcW w:w="4306" w:type="dxa"/>
            <w:gridSpan w:val="11"/>
            <w:tcBorders>
              <w:top w:val="nil"/>
              <w:left w:val="nil"/>
              <w:bottom w:val="single" w:sz="6" w:space="0" w:color="auto"/>
              <w:right w:val="nil"/>
            </w:tcBorders>
          </w:tcPr>
          <w:p w14:paraId="55354F6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346" w:type="dxa"/>
            <w:gridSpan w:val="6"/>
            <w:tcBorders>
              <w:top w:val="nil"/>
              <w:left w:val="nil"/>
              <w:bottom w:val="nil"/>
              <w:right w:val="nil"/>
            </w:tcBorders>
          </w:tcPr>
          <w:p w14:paraId="793432E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Код по МКБ</w:t>
            </w:r>
          </w:p>
        </w:tc>
        <w:tc>
          <w:tcPr>
            <w:tcW w:w="1173" w:type="dxa"/>
            <w:gridSpan w:val="3"/>
            <w:tcBorders>
              <w:top w:val="nil"/>
              <w:left w:val="nil"/>
              <w:bottom w:val="single" w:sz="6" w:space="0" w:color="auto"/>
              <w:right w:val="nil"/>
            </w:tcBorders>
          </w:tcPr>
          <w:p w14:paraId="6290C35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nil"/>
              <w:left w:val="nil"/>
              <w:bottom w:val="nil"/>
              <w:right w:val="nil"/>
            </w:tcBorders>
          </w:tcPr>
          <w:p w14:paraId="66A3E10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420197" w14:paraId="11253CB5" w14:textId="77777777" w:rsidTr="00A67B60">
        <w:tblPrEx>
          <w:tblCellMar>
            <w:top w:w="0" w:type="dxa"/>
            <w:left w:w="0" w:type="dxa"/>
            <w:bottom w:w="0" w:type="dxa"/>
            <w:right w:w="0" w:type="dxa"/>
          </w:tblCellMar>
        </w:tblPrEx>
        <w:trPr>
          <w:jc w:val="center"/>
        </w:trPr>
        <w:tc>
          <w:tcPr>
            <w:tcW w:w="5090" w:type="dxa"/>
            <w:gridSpan w:val="13"/>
            <w:tcBorders>
              <w:top w:val="nil"/>
              <w:left w:val="nil"/>
              <w:bottom w:val="nil"/>
              <w:right w:val="nil"/>
            </w:tcBorders>
          </w:tcPr>
          <w:p w14:paraId="25CF8479" w14:textId="46C9B416"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15.4.1. Диспансерное наблюдение установлено: ​​​​​​​</w:t>
            </w:r>
            <w:r>
              <w:rPr>
                <w:rFonts w:ascii="Times New Roman" w:hAnsi="Times New Roman"/>
                <w:noProof/>
                <w:sz w:val="24"/>
                <w:szCs w:val="24"/>
              </w:rPr>
              <w:drawing>
                <wp:inline distT="0" distB="0" distL="0" distR="0" wp14:anchorId="555473E4" wp14:editId="0162CFC7">
                  <wp:extent cx="180975" cy="228600"/>
                  <wp:effectExtent l="0" t="0" r="9525" b="0"/>
                  <wp:docPr id="1840290192"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да/​​​​​​​</w:t>
            </w:r>
            <w:r>
              <w:rPr>
                <w:rFonts w:ascii="Times New Roman" w:hAnsi="Times New Roman"/>
                <w:noProof/>
                <w:sz w:val="24"/>
                <w:szCs w:val="24"/>
              </w:rPr>
              <w:drawing>
                <wp:inline distT="0" distB="0" distL="0" distR="0" wp14:anchorId="23EEC5E6" wp14:editId="0A3B3AAF">
                  <wp:extent cx="180975" cy="228600"/>
                  <wp:effectExtent l="0" t="0" r="9525" b="0"/>
                  <wp:docPr id="959327179"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p>
        </w:tc>
        <w:tc>
          <w:tcPr>
            <w:tcW w:w="2346" w:type="dxa"/>
            <w:gridSpan w:val="6"/>
            <w:tcBorders>
              <w:top w:val="nil"/>
              <w:left w:val="nil"/>
              <w:bottom w:val="nil"/>
              <w:right w:val="nil"/>
            </w:tcBorders>
          </w:tcPr>
          <w:p w14:paraId="2519CD1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single" w:sz="6" w:space="0" w:color="auto"/>
              <w:left w:val="nil"/>
              <w:bottom w:val="nil"/>
              <w:right w:val="nil"/>
            </w:tcBorders>
          </w:tcPr>
          <w:p w14:paraId="69DE52A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nil"/>
              <w:left w:val="nil"/>
              <w:bottom w:val="nil"/>
              <w:right w:val="nil"/>
            </w:tcBorders>
          </w:tcPr>
          <w:p w14:paraId="1115ECA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6A66BB2B" w14:textId="77777777" w:rsidTr="00A67B60">
        <w:tblPrEx>
          <w:tblCellMar>
            <w:top w:w="0" w:type="dxa"/>
            <w:left w:w="0" w:type="dxa"/>
            <w:bottom w:w="0" w:type="dxa"/>
            <w:right w:w="0" w:type="dxa"/>
          </w:tblCellMar>
        </w:tblPrEx>
        <w:trPr>
          <w:jc w:val="center"/>
        </w:trPr>
        <w:tc>
          <w:tcPr>
            <w:tcW w:w="784" w:type="dxa"/>
            <w:gridSpan w:val="2"/>
            <w:tcBorders>
              <w:top w:val="nil"/>
              <w:left w:val="nil"/>
              <w:bottom w:val="nil"/>
              <w:right w:val="nil"/>
            </w:tcBorders>
          </w:tcPr>
          <w:p w14:paraId="5C96A46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15.5. Диагноз</w:t>
            </w:r>
          </w:p>
        </w:tc>
        <w:tc>
          <w:tcPr>
            <w:tcW w:w="4306" w:type="dxa"/>
            <w:gridSpan w:val="11"/>
            <w:tcBorders>
              <w:top w:val="nil"/>
              <w:left w:val="nil"/>
              <w:bottom w:val="single" w:sz="6" w:space="0" w:color="auto"/>
              <w:right w:val="nil"/>
            </w:tcBorders>
          </w:tcPr>
          <w:p w14:paraId="1A2DC32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346" w:type="dxa"/>
            <w:gridSpan w:val="6"/>
            <w:tcBorders>
              <w:top w:val="nil"/>
              <w:left w:val="nil"/>
              <w:bottom w:val="nil"/>
              <w:right w:val="nil"/>
            </w:tcBorders>
          </w:tcPr>
          <w:p w14:paraId="68A5ABA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Код по МКБ</w:t>
            </w:r>
          </w:p>
        </w:tc>
        <w:tc>
          <w:tcPr>
            <w:tcW w:w="1173" w:type="dxa"/>
            <w:gridSpan w:val="3"/>
            <w:tcBorders>
              <w:top w:val="nil"/>
              <w:left w:val="nil"/>
              <w:bottom w:val="single" w:sz="6" w:space="0" w:color="auto"/>
              <w:right w:val="nil"/>
            </w:tcBorders>
          </w:tcPr>
          <w:p w14:paraId="36B70DB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nil"/>
              <w:left w:val="nil"/>
              <w:bottom w:val="nil"/>
              <w:right w:val="nil"/>
            </w:tcBorders>
          </w:tcPr>
          <w:p w14:paraId="2797175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420197" w14:paraId="1BE110C2" w14:textId="77777777" w:rsidTr="00A67B60">
        <w:tblPrEx>
          <w:tblCellMar>
            <w:top w:w="0" w:type="dxa"/>
            <w:left w:w="0" w:type="dxa"/>
            <w:bottom w:w="0" w:type="dxa"/>
            <w:right w:w="0" w:type="dxa"/>
          </w:tblCellMar>
        </w:tblPrEx>
        <w:trPr>
          <w:jc w:val="center"/>
        </w:trPr>
        <w:tc>
          <w:tcPr>
            <w:tcW w:w="5090" w:type="dxa"/>
            <w:gridSpan w:val="13"/>
            <w:tcBorders>
              <w:top w:val="nil"/>
              <w:left w:val="nil"/>
              <w:bottom w:val="nil"/>
              <w:right w:val="nil"/>
            </w:tcBorders>
          </w:tcPr>
          <w:p w14:paraId="02274FAB" w14:textId="75FB5973"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15.5.1. Диспансерное наблюдение установлено: ​​​​​​​</w:t>
            </w:r>
            <w:r>
              <w:rPr>
                <w:rFonts w:ascii="Times New Roman" w:hAnsi="Times New Roman"/>
                <w:noProof/>
                <w:sz w:val="24"/>
                <w:szCs w:val="24"/>
              </w:rPr>
              <w:drawing>
                <wp:inline distT="0" distB="0" distL="0" distR="0" wp14:anchorId="1A2ADAC1" wp14:editId="33E51249">
                  <wp:extent cx="180975" cy="228600"/>
                  <wp:effectExtent l="0" t="0" r="9525" b="0"/>
                  <wp:docPr id="194896344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да/​​​​​​​</w:t>
            </w:r>
            <w:r>
              <w:rPr>
                <w:rFonts w:ascii="Times New Roman" w:hAnsi="Times New Roman"/>
                <w:noProof/>
                <w:sz w:val="24"/>
                <w:szCs w:val="24"/>
              </w:rPr>
              <w:drawing>
                <wp:inline distT="0" distB="0" distL="0" distR="0" wp14:anchorId="7916DB8D" wp14:editId="7D32FE7D">
                  <wp:extent cx="180975" cy="228600"/>
                  <wp:effectExtent l="0" t="0" r="9525" b="0"/>
                  <wp:docPr id="457925857"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p>
        </w:tc>
        <w:tc>
          <w:tcPr>
            <w:tcW w:w="2346" w:type="dxa"/>
            <w:gridSpan w:val="6"/>
            <w:tcBorders>
              <w:top w:val="nil"/>
              <w:left w:val="nil"/>
              <w:bottom w:val="nil"/>
              <w:right w:val="nil"/>
            </w:tcBorders>
          </w:tcPr>
          <w:p w14:paraId="39280DF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single" w:sz="6" w:space="0" w:color="auto"/>
              <w:left w:val="nil"/>
              <w:bottom w:val="nil"/>
              <w:right w:val="nil"/>
            </w:tcBorders>
          </w:tcPr>
          <w:p w14:paraId="50ABA09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nil"/>
              <w:left w:val="nil"/>
              <w:bottom w:val="nil"/>
              <w:right w:val="nil"/>
            </w:tcBorders>
          </w:tcPr>
          <w:p w14:paraId="633C504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64D80B5D" w14:textId="77777777" w:rsidTr="00A67B60">
        <w:tblPrEx>
          <w:tblCellMar>
            <w:top w:w="0" w:type="dxa"/>
            <w:left w:w="0" w:type="dxa"/>
            <w:bottom w:w="0" w:type="dxa"/>
            <w:right w:w="0" w:type="dxa"/>
          </w:tblCellMar>
        </w:tblPrEx>
        <w:trPr>
          <w:jc w:val="center"/>
        </w:trPr>
        <w:tc>
          <w:tcPr>
            <w:tcW w:w="784" w:type="dxa"/>
            <w:gridSpan w:val="2"/>
            <w:tcBorders>
              <w:top w:val="nil"/>
              <w:left w:val="nil"/>
              <w:bottom w:val="nil"/>
              <w:right w:val="nil"/>
            </w:tcBorders>
          </w:tcPr>
          <w:p w14:paraId="244CAF3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15.6. Диагноз</w:t>
            </w:r>
          </w:p>
        </w:tc>
        <w:tc>
          <w:tcPr>
            <w:tcW w:w="4306" w:type="dxa"/>
            <w:gridSpan w:val="11"/>
            <w:tcBorders>
              <w:top w:val="nil"/>
              <w:left w:val="nil"/>
              <w:bottom w:val="single" w:sz="6" w:space="0" w:color="auto"/>
              <w:right w:val="nil"/>
            </w:tcBorders>
          </w:tcPr>
          <w:p w14:paraId="2CEA37B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346" w:type="dxa"/>
            <w:gridSpan w:val="6"/>
            <w:tcBorders>
              <w:top w:val="nil"/>
              <w:left w:val="nil"/>
              <w:bottom w:val="nil"/>
              <w:right w:val="nil"/>
            </w:tcBorders>
          </w:tcPr>
          <w:p w14:paraId="3068D29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Код по МКБ</w:t>
            </w:r>
          </w:p>
        </w:tc>
        <w:tc>
          <w:tcPr>
            <w:tcW w:w="1173" w:type="dxa"/>
            <w:gridSpan w:val="3"/>
            <w:tcBorders>
              <w:top w:val="nil"/>
              <w:left w:val="nil"/>
              <w:bottom w:val="single" w:sz="6" w:space="0" w:color="auto"/>
              <w:right w:val="nil"/>
            </w:tcBorders>
          </w:tcPr>
          <w:p w14:paraId="40645DB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nil"/>
              <w:left w:val="nil"/>
              <w:bottom w:val="nil"/>
              <w:right w:val="nil"/>
            </w:tcBorders>
          </w:tcPr>
          <w:p w14:paraId="656B6A4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420197" w14:paraId="20D974BF" w14:textId="77777777" w:rsidTr="00A67B60">
        <w:tblPrEx>
          <w:tblCellMar>
            <w:top w:w="0" w:type="dxa"/>
            <w:left w:w="0" w:type="dxa"/>
            <w:bottom w:w="0" w:type="dxa"/>
            <w:right w:w="0" w:type="dxa"/>
          </w:tblCellMar>
        </w:tblPrEx>
        <w:trPr>
          <w:jc w:val="center"/>
        </w:trPr>
        <w:tc>
          <w:tcPr>
            <w:tcW w:w="5090" w:type="dxa"/>
            <w:gridSpan w:val="13"/>
            <w:tcBorders>
              <w:top w:val="nil"/>
              <w:left w:val="nil"/>
              <w:bottom w:val="nil"/>
              <w:right w:val="nil"/>
            </w:tcBorders>
          </w:tcPr>
          <w:p w14:paraId="4F38E120" w14:textId="6DB61F3E"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15.6.1. Диспансерное наблюдение установлено: ​​​​​​​</w:t>
            </w:r>
            <w:r>
              <w:rPr>
                <w:rFonts w:ascii="Times New Roman" w:hAnsi="Times New Roman"/>
                <w:noProof/>
                <w:sz w:val="24"/>
                <w:szCs w:val="24"/>
              </w:rPr>
              <w:drawing>
                <wp:inline distT="0" distB="0" distL="0" distR="0" wp14:anchorId="7CF1AE53" wp14:editId="1499DCBE">
                  <wp:extent cx="180975" cy="228600"/>
                  <wp:effectExtent l="0" t="0" r="9525" b="0"/>
                  <wp:docPr id="275763129"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да/​​​​​​​</w:t>
            </w:r>
            <w:r>
              <w:rPr>
                <w:rFonts w:ascii="Times New Roman" w:hAnsi="Times New Roman"/>
                <w:noProof/>
                <w:sz w:val="24"/>
                <w:szCs w:val="24"/>
              </w:rPr>
              <w:drawing>
                <wp:inline distT="0" distB="0" distL="0" distR="0" wp14:anchorId="5EB99AF7" wp14:editId="29A3A12A">
                  <wp:extent cx="180975" cy="228600"/>
                  <wp:effectExtent l="0" t="0" r="9525" b="0"/>
                  <wp:docPr id="29104141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p>
        </w:tc>
        <w:tc>
          <w:tcPr>
            <w:tcW w:w="3910" w:type="dxa"/>
            <w:gridSpan w:val="10"/>
            <w:tcBorders>
              <w:top w:val="nil"/>
              <w:left w:val="nil"/>
              <w:bottom w:val="nil"/>
              <w:right w:val="nil"/>
            </w:tcBorders>
          </w:tcPr>
          <w:p w14:paraId="5421698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5710366F" w14:textId="77777777" w:rsidTr="00A67B60">
        <w:tblPrEx>
          <w:tblCellMar>
            <w:top w:w="0" w:type="dxa"/>
            <w:left w:w="0" w:type="dxa"/>
            <w:bottom w:w="0" w:type="dxa"/>
            <w:right w:w="0" w:type="dxa"/>
          </w:tblCellMar>
        </w:tblPrEx>
        <w:trPr>
          <w:jc w:val="center"/>
        </w:trPr>
        <w:tc>
          <w:tcPr>
            <w:tcW w:w="1960" w:type="dxa"/>
            <w:gridSpan w:val="5"/>
            <w:tcBorders>
              <w:top w:val="nil"/>
              <w:left w:val="nil"/>
              <w:bottom w:val="nil"/>
              <w:right w:val="nil"/>
            </w:tcBorders>
          </w:tcPr>
          <w:p w14:paraId="5160990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15.7. Группа здоровья:</w:t>
            </w:r>
          </w:p>
        </w:tc>
        <w:tc>
          <w:tcPr>
            <w:tcW w:w="1175" w:type="dxa"/>
            <w:gridSpan w:val="3"/>
            <w:tcBorders>
              <w:top w:val="nil"/>
              <w:left w:val="nil"/>
              <w:bottom w:val="nil"/>
              <w:right w:val="nil"/>
            </w:tcBorders>
          </w:tcPr>
          <w:p w14:paraId="01DB92FD" w14:textId="502C5F2F"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117AD677" wp14:editId="257337B2">
                  <wp:extent cx="180975" cy="228600"/>
                  <wp:effectExtent l="0" t="0" r="9525" b="0"/>
                  <wp:docPr id="601618938"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I</w:t>
            </w:r>
          </w:p>
        </w:tc>
        <w:tc>
          <w:tcPr>
            <w:tcW w:w="391" w:type="dxa"/>
            <w:tcBorders>
              <w:top w:val="nil"/>
              <w:left w:val="nil"/>
              <w:bottom w:val="nil"/>
              <w:right w:val="nil"/>
            </w:tcBorders>
          </w:tcPr>
          <w:p w14:paraId="5FA2A789" w14:textId="47960304"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308259D0" wp14:editId="0BA8035F">
                  <wp:extent cx="180975" cy="228600"/>
                  <wp:effectExtent l="0" t="0" r="9525" b="0"/>
                  <wp:docPr id="163735489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II</w:t>
            </w:r>
          </w:p>
        </w:tc>
        <w:tc>
          <w:tcPr>
            <w:tcW w:w="1173" w:type="dxa"/>
            <w:gridSpan w:val="3"/>
            <w:tcBorders>
              <w:top w:val="nil"/>
              <w:left w:val="nil"/>
              <w:bottom w:val="nil"/>
              <w:right w:val="nil"/>
            </w:tcBorders>
          </w:tcPr>
          <w:p w14:paraId="7E021260" w14:textId="42738AA9"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13BC5E73" wp14:editId="5B93716F">
                  <wp:extent cx="180975" cy="228600"/>
                  <wp:effectExtent l="0" t="0" r="9525" b="0"/>
                  <wp:docPr id="1254567007"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III</w:t>
            </w:r>
          </w:p>
        </w:tc>
        <w:tc>
          <w:tcPr>
            <w:tcW w:w="1564" w:type="dxa"/>
            <w:gridSpan w:val="4"/>
            <w:tcBorders>
              <w:top w:val="nil"/>
              <w:left w:val="nil"/>
              <w:bottom w:val="nil"/>
              <w:right w:val="nil"/>
            </w:tcBorders>
          </w:tcPr>
          <w:p w14:paraId="3087FB64" w14:textId="582EF5FE"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3C802C1B" wp14:editId="38380545">
                  <wp:extent cx="180975" cy="228600"/>
                  <wp:effectExtent l="0" t="0" r="9525" b="0"/>
                  <wp:docPr id="1595064019"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IV</w:t>
            </w:r>
          </w:p>
        </w:tc>
        <w:tc>
          <w:tcPr>
            <w:tcW w:w="2737" w:type="dxa"/>
            <w:gridSpan w:val="7"/>
            <w:tcBorders>
              <w:top w:val="nil"/>
              <w:left w:val="nil"/>
              <w:bottom w:val="nil"/>
              <w:right w:val="nil"/>
            </w:tcBorders>
          </w:tcPr>
          <w:p w14:paraId="6BC3F162" w14:textId="43CBA0B9"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1C28E8D8" wp14:editId="5273E957">
                  <wp:extent cx="180975" cy="228600"/>
                  <wp:effectExtent l="0" t="0" r="9525" b="0"/>
                  <wp:docPr id="1368858101"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V.</w:t>
            </w:r>
          </w:p>
        </w:tc>
      </w:tr>
      <w:tr w:rsidR="00420197" w14:paraId="60FDF2FE" w14:textId="77777777" w:rsidTr="00A67B60">
        <w:tblPrEx>
          <w:tblCellMar>
            <w:top w:w="0" w:type="dxa"/>
            <w:left w:w="0" w:type="dxa"/>
            <w:bottom w:w="0" w:type="dxa"/>
            <w:right w:w="0" w:type="dxa"/>
          </w:tblCellMar>
        </w:tblPrEx>
        <w:trPr>
          <w:jc w:val="center"/>
        </w:trPr>
        <w:tc>
          <w:tcPr>
            <w:tcW w:w="4699" w:type="dxa"/>
            <w:gridSpan w:val="12"/>
            <w:tcBorders>
              <w:top w:val="nil"/>
              <w:left w:val="nil"/>
              <w:bottom w:val="nil"/>
              <w:right w:val="nil"/>
            </w:tcBorders>
          </w:tcPr>
          <w:p w14:paraId="240527A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15.8. Медицинская группа для занятий физической культурой:</w:t>
            </w:r>
          </w:p>
        </w:tc>
        <w:tc>
          <w:tcPr>
            <w:tcW w:w="1173" w:type="dxa"/>
            <w:gridSpan w:val="3"/>
            <w:tcBorders>
              <w:top w:val="nil"/>
              <w:left w:val="nil"/>
              <w:bottom w:val="nil"/>
              <w:right w:val="nil"/>
            </w:tcBorders>
          </w:tcPr>
          <w:p w14:paraId="74CEF7A6" w14:textId="4768499B"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6879628F" wp14:editId="7FF3CF65">
                  <wp:extent cx="180975" cy="228600"/>
                  <wp:effectExtent l="0" t="0" r="9525" b="0"/>
                  <wp:docPr id="1621633226"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42FF8E2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основная группа;</w:t>
            </w:r>
          </w:p>
        </w:tc>
      </w:tr>
      <w:tr w:rsidR="00420197" w14:paraId="7E14B660" w14:textId="77777777" w:rsidTr="00A67B60">
        <w:tblPrEx>
          <w:tblCellMar>
            <w:top w:w="0" w:type="dxa"/>
            <w:left w:w="0" w:type="dxa"/>
            <w:bottom w:w="0" w:type="dxa"/>
            <w:right w:w="0" w:type="dxa"/>
          </w:tblCellMar>
        </w:tblPrEx>
        <w:trPr>
          <w:jc w:val="center"/>
        </w:trPr>
        <w:tc>
          <w:tcPr>
            <w:tcW w:w="4699" w:type="dxa"/>
            <w:gridSpan w:val="12"/>
            <w:tcBorders>
              <w:top w:val="nil"/>
              <w:left w:val="nil"/>
              <w:bottom w:val="nil"/>
              <w:right w:val="nil"/>
            </w:tcBorders>
          </w:tcPr>
          <w:p w14:paraId="095FDF4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3E057AF0" w14:textId="60E3E81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13C6FBB7" wp14:editId="7AF695F6">
                  <wp:extent cx="180975" cy="228600"/>
                  <wp:effectExtent l="0" t="0" r="9525" b="0"/>
                  <wp:docPr id="14120683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734A225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подготовительная группа;</w:t>
            </w:r>
          </w:p>
        </w:tc>
      </w:tr>
      <w:tr w:rsidR="00420197" w14:paraId="0676C64C" w14:textId="77777777" w:rsidTr="00A67B60">
        <w:tblPrEx>
          <w:tblCellMar>
            <w:top w:w="0" w:type="dxa"/>
            <w:left w:w="0" w:type="dxa"/>
            <w:bottom w:w="0" w:type="dxa"/>
            <w:right w:w="0" w:type="dxa"/>
          </w:tblCellMar>
        </w:tblPrEx>
        <w:trPr>
          <w:jc w:val="center"/>
        </w:trPr>
        <w:tc>
          <w:tcPr>
            <w:tcW w:w="4699" w:type="dxa"/>
            <w:gridSpan w:val="12"/>
            <w:tcBorders>
              <w:top w:val="nil"/>
              <w:left w:val="nil"/>
              <w:bottom w:val="nil"/>
              <w:right w:val="nil"/>
            </w:tcBorders>
          </w:tcPr>
          <w:p w14:paraId="7BA57F6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171670DC" w14:textId="0DADE948"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53B3674F" wp14:editId="605A925D">
                  <wp:extent cx="180975" cy="228600"/>
                  <wp:effectExtent l="0" t="0" r="9525" b="0"/>
                  <wp:docPr id="1951081649"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52F46FE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специальная группа:</w:t>
            </w:r>
          </w:p>
        </w:tc>
      </w:tr>
      <w:tr w:rsidR="00420197" w14:paraId="1F7B16CD" w14:textId="77777777" w:rsidTr="00A67B60">
        <w:tblPrEx>
          <w:tblCellMar>
            <w:top w:w="0" w:type="dxa"/>
            <w:left w:w="0" w:type="dxa"/>
            <w:bottom w:w="0" w:type="dxa"/>
            <w:right w:w="0" w:type="dxa"/>
          </w:tblCellMar>
        </w:tblPrEx>
        <w:trPr>
          <w:jc w:val="center"/>
        </w:trPr>
        <w:tc>
          <w:tcPr>
            <w:tcW w:w="4699" w:type="dxa"/>
            <w:gridSpan w:val="12"/>
            <w:tcBorders>
              <w:top w:val="nil"/>
              <w:left w:val="nil"/>
              <w:bottom w:val="nil"/>
              <w:right w:val="nil"/>
            </w:tcBorders>
          </w:tcPr>
          <w:p w14:paraId="15A1F40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011A8C2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128" w:type="dxa"/>
            <w:gridSpan w:val="8"/>
            <w:tcBorders>
              <w:top w:val="nil"/>
              <w:left w:val="nil"/>
              <w:bottom w:val="nil"/>
              <w:right w:val="nil"/>
            </w:tcBorders>
          </w:tcPr>
          <w:p w14:paraId="727F7A13" w14:textId="745FDEC4"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248F14A6" wp14:editId="6FD5B3CE">
                  <wp:extent cx="180975" cy="228600"/>
                  <wp:effectExtent l="0" t="0" r="9525" b="0"/>
                  <wp:docPr id="669252576"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подгруппа "А",</w:t>
            </w:r>
          </w:p>
        </w:tc>
      </w:tr>
      <w:tr w:rsidR="00420197" w14:paraId="52BE9F0B" w14:textId="77777777" w:rsidTr="00A67B60">
        <w:tblPrEx>
          <w:tblCellMar>
            <w:top w:w="0" w:type="dxa"/>
            <w:left w:w="0" w:type="dxa"/>
            <w:bottom w:w="0" w:type="dxa"/>
            <w:right w:w="0" w:type="dxa"/>
          </w:tblCellMar>
        </w:tblPrEx>
        <w:trPr>
          <w:jc w:val="center"/>
        </w:trPr>
        <w:tc>
          <w:tcPr>
            <w:tcW w:w="4699" w:type="dxa"/>
            <w:gridSpan w:val="12"/>
            <w:tcBorders>
              <w:top w:val="nil"/>
              <w:left w:val="nil"/>
              <w:bottom w:val="nil"/>
              <w:right w:val="nil"/>
            </w:tcBorders>
          </w:tcPr>
          <w:p w14:paraId="50268B1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71B1E7C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128" w:type="dxa"/>
            <w:gridSpan w:val="8"/>
            <w:tcBorders>
              <w:top w:val="nil"/>
              <w:left w:val="nil"/>
              <w:bottom w:val="nil"/>
              <w:right w:val="nil"/>
            </w:tcBorders>
          </w:tcPr>
          <w:p w14:paraId="5115F757" w14:textId="118D8C82"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2017DAB4" wp14:editId="7B875324">
                  <wp:extent cx="180975" cy="228600"/>
                  <wp:effectExtent l="0" t="0" r="9525" b="0"/>
                  <wp:docPr id="105599016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подгруппа "Б";</w:t>
            </w:r>
          </w:p>
        </w:tc>
      </w:tr>
      <w:tr w:rsidR="00420197" w14:paraId="4BFD22AA" w14:textId="77777777" w:rsidTr="00A67B60">
        <w:tblPrEx>
          <w:tblCellMar>
            <w:top w:w="0" w:type="dxa"/>
            <w:left w:w="0" w:type="dxa"/>
            <w:bottom w:w="0" w:type="dxa"/>
            <w:right w:w="0" w:type="dxa"/>
          </w:tblCellMar>
        </w:tblPrEx>
        <w:trPr>
          <w:jc w:val="center"/>
        </w:trPr>
        <w:tc>
          <w:tcPr>
            <w:tcW w:w="4699" w:type="dxa"/>
            <w:gridSpan w:val="12"/>
            <w:tcBorders>
              <w:top w:val="nil"/>
              <w:left w:val="nil"/>
              <w:bottom w:val="nil"/>
              <w:right w:val="nil"/>
            </w:tcBorders>
          </w:tcPr>
          <w:p w14:paraId="75E84C0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6BBA6D81" w14:textId="46E123A2"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4E2E0049" wp14:editId="55A21A8B">
                  <wp:extent cx="180975" cy="228600"/>
                  <wp:effectExtent l="0" t="0" r="9525" b="0"/>
                  <wp:docPr id="388447137"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6A07E58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не допущен.</w:t>
            </w:r>
          </w:p>
        </w:tc>
      </w:tr>
      <w:tr w:rsidR="00420197" w14:paraId="149FDCB6"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4927BD8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16. Состояние здоровья по результатам проведения настоящего профилактического осмотра:</w:t>
            </w:r>
          </w:p>
        </w:tc>
      </w:tr>
      <w:tr w:rsidR="00420197" w14:paraId="5A4E8294" w14:textId="77777777" w:rsidTr="00A67B60">
        <w:tblPrEx>
          <w:tblCellMar>
            <w:top w:w="0" w:type="dxa"/>
            <w:left w:w="0" w:type="dxa"/>
            <w:bottom w:w="0" w:type="dxa"/>
            <w:right w:w="0" w:type="dxa"/>
          </w:tblCellMar>
        </w:tblPrEx>
        <w:trPr>
          <w:jc w:val="center"/>
        </w:trPr>
        <w:tc>
          <w:tcPr>
            <w:tcW w:w="2744" w:type="dxa"/>
            <w:gridSpan w:val="7"/>
            <w:tcBorders>
              <w:top w:val="nil"/>
              <w:left w:val="nil"/>
              <w:bottom w:val="nil"/>
              <w:right w:val="nil"/>
            </w:tcBorders>
          </w:tcPr>
          <w:p w14:paraId="53E2E9B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16.1. Практически здоров</w:t>
            </w:r>
          </w:p>
        </w:tc>
        <w:tc>
          <w:tcPr>
            <w:tcW w:w="1955" w:type="dxa"/>
            <w:gridSpan w:val="5"/>
            <w:tcBorders>
              <w:top w:val="nil"/>
              <w:left w:val="nil"/>
              <w:bottom w:val="single" w:sz="6" w:space="0" w:color="auto"/>
              <w:right w:val="nil"/>
            </w:tcBorders>
          </w:tcPr>
          <w:p w14:paraId="432CE2C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346" w:type="dxa"/>
            <w:gridSpan w:val="6"/>
            <w:tcBorders>
              <w:top w:val="nil"/>
              <w:left w:val="nil"/>
              <w:bottom w:val="nil"/>
              <w:right w:val="nil"/>
            </w:tcBorders>
          </w:tcPr>
          <w:p w14:paraId="2C04C93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Код по МКБ</w:t>
            </w:r>
          </w:p>
        </w:tc>
        <w:tc>
          <w:tcPr>
            <w:tcW w:w="1564" w:type="dxa"/>
            <w:gridSpan w:val="4"/>
            <w:tcBorders>
              <w:top w:val="nil"/>
              <w:left w:val="nil"/>
              <w:bottom w:val="single" w:sz="6" w:space="0" w:color="auto"/>
              <w:right w:val="nil"/>
            </w:tcBorders>
          </w:tcPr>
          <w:p w14:paraId="4EA7B2B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nil"/>
              <w:left w:val="nil"/>
              <w:bottom w:val="nil"/>
              <w:right w:val="nil"/>
            </w:tcBorders>
          </w:tcPr>
          <w:p w14:paraId="12802D1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420197" w14:paraId="6F4102C4" w14:textId="77777777" w:rsidTr="00A67B60">
        <w:tblPrEx>
          <w:tblCellMar>
            <w:top w:w="0" w:type="dxa"/>
            <w:left w:w="0" w:type="dxa"/>
            <w:bottom w:w="0" w:type="dxa"/>
            <w:right w:w="0" w:type="dxa"/>
          </w:tblCellMar>
        </w:tblPrEx>
        <w:trPr>
          <w:jc w:val="center"/>
        </w:trPr>
        <w:tc>
          <w:tcPr>
            <w:tcW w:w="2744" w:type="dxa"/>
            <w:gridSpan w:val="7"/>
            <w:tcBorders>
              <w:top w:val="nil"/>
              <w:left w:val="nil"/>
              <w:bottom w:val="nil"/>
              <w:right w:val="nil"/>
            </w:tcBorders>
          </w:tcPr>
          <w:p w14:paraId="10F43C9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16.2. Диагноз</w:t>
            </w:r>
          </w:p>
        </w:tc>
        <w:tc>
          <w:tcPr>
            <w:tcW w:w="1955" w:type="dxa"/>
            <w:gridSpan w:val="5"/>
            <w:tcBorders>
              <w:top w:val="single" w:sz="6" w:space="0" w:color="auto"/>
              <w:left w:val="nil"/>
              <w:bottom w:val="single" w:sz="6" w:space="0" w:color="auto"/>
              <w:right w:val="nil"/>
            </w:tcBorders>
          </w:tcPr>
          <w:p w14:paraId="04C511A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346" w:type="dxa"/>
            <w:gridSpan w:val="6"/>
            <w:tcBorders>
              <w:top w:val="nil"/>
              <w:left w:val="nil"/>
              <w:bottom w:val="nil"/>
              <w:right w:val="nil"/>
            </w:tcBorders>
          </w:tcPr>
          <w:p w14:paraId="1742C7E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Код по МКБ</w:t>
            </w:r>
          </w:p>
        </w:tc>
        <w:tc>
          <w:tcPr>
            <w:tcW w:w="1564" w:type="dxa"/>
            <w:gridSpan w:val="4"/>
            <w:tcBorders>
              <w:top w:val="single" w:sz="6" w:space="0" w:color="auto"/>
              <w:left w:val="nil"/>
              <w:bottom w:val="single" w:sz="6" w:space="0" w:color="auto"/>
              <w:right w:val="nil"/>
            </w:tcBorders>
          </w:tcPr>
          <w:p w14:paraId="77FB9E0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nil"/>
              <w:left w:val="nil"/>
              <w:bottom w:val="nil"/>
              <w:right w:val="nil"/>
            </w:tcBorders>
          </w:tcPr>
          <w:p w14:paraId="0AEADD8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420197" w14:paraId="199E226D"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2C141609" w14:textId="1BDF5829"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16.2.1. Диагноз установлен впервые: ​​​​​​​</w:t>
            </w:r>
            <w:r>
              <w:rPr>
                <w:rFonts w:ascii="Times New Roman" w:hAnsi="Times New Roman"/>
                <w:noProof/>
                <w:sz w:val="24"/>
                <w:szCs w:val="24"/>
              </w:rPr>
              <w:drawing>
                <wp:inline distT="0" distB="0" distL="0" distR="0" wp14:anchorId="55CDC2A4" wp14:editId="0A95475C">
                  <wp:extent cx="180975" cy="228600"/>
                  <wp:effectExtent l="0" t="0" r="9525" b="0"/>
                  <wp:docPr id="534417091"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да/​​​​​​​</w:t>
            </w:r>
            <w:r>
              <w:rPr>
                <w:rFonts w:ascii="Times New Roman" w:hAnsi="Times New Roman"/>
                <w:noProof/>
                <w:sz w:val="24"/>
                <w:szCs w:val="24"/>
              </w:rPr>
              <w:drawing>
                <wp:inline distT="0" distB="0" distL="0" distR="0" wp14:anchorId="51B0EA6A" wp14:editId="1E8B1639">
                  <wp:extent cx="180975" cy="228600"/>
                  <wp:effectExtent l="0" t="0" r="9525" b="0"/>
                  <wp:docPr id="21275427"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p>
        </w:tc>
      </w:tr>
      <w:tr w:rsidR="00420197" w14:paraId="7F45B549"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629B6A3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16.2.2. Диспансерное наблюдение:</w:t>
            </w:r>
          </w:p>
        </w:tc>
      </w:tr>
      <w:tr w:rsidR="00420197" w14:paraId="4BD575DB" w14:textId="77777777" w:rsidTr="00A67B60">
        <w:tblPrEx>
          <w:tblCellMar>
            <w:top w:w="0" w:type="dxa"/>
            <w:left w:w="0" w:type="dxa"/>
            <w:bottom w:w="0" w:type="dxa"/>
            <w:right w:w="0" w:type="dxa"/>
          </w:tblCellMar>
        </w:tblPrEx>
        <w:trPr>
          <w:jc w:val="center"/>
        </w:trPr>
        <w:tc>
          <w:tcPr>
            <w:tcW w:w="2352" w:type="dxa"/>
            <w:gridSpan w:val="6"/>
            <w:tcBorders>
              <w:top w:val="nil"/>
              <w:left w:val="nil"/>
              <w:bottom w:val="nil"/>
              <w:right w:val="nil"/>
            </w:tcBorders>
          </w:tcPr>
          <w:p w14:paraId="3048A968" w14:textId="1B591EA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0B1DC060" wp14:editId="546E023F">
                  <wp:extent cx="180975" cy="228600"/>
                  <wp:effectExtent l="0" t="0" r="9525" b="0"/>
                  <wp:docPr id="517060381"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0F69CA84" wp14:editId="3A087318">
                  <wp:extent cx="3124200" cy="381000"/>
                  <wp:effectExtent l="0" t="0" r="0" b="0"/>
                  <wp:docPr id="369023721"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24200" cy="381000"/>
                          </a:xfrm>
                          <a:prstGeom prst="rect">
                            <a:avLst/>
                          </a:prstGeom>
                          <a:noFill/>
                          <a:ln>
                            <a:noFill/>
                          </a:ln>
                        </pic:spPr>
                      </pic:pic>
                    </a:graphicData>
                  </a:graphic>
                </wp:inline>
              </w:drawing>
            </w:r>
            <w:r>
              <w:rPr>
                <w:rFonts w:ascii="Times New Roman" w:hAnsi="Times New Roman"/>
                <w:sz w:val="24"/>
                <w:szCs w:val="24"/>
              </w:rPr>
              <w:t xml:space="preserve">  установлено ранее</w:t>
            </w:r>
          </w:p>
        </w:tc>
        <w:tc>
          <w:tcPr>
            <w:tcW w:w="3129" w:type="dxa"/>
            <w:gridSpan w:val="8"/>
            <w:tcBorders>
              <w:top w:val="nil"/>
              <w:left w:val="nil"/>
              <w:bottom w:val="nil"/>
              <w:right w:val="nil"/>
            </w:tcBorders>
          </w:tcPr>
          <w:p w14:paraId="6E97C63B" w14:textId="3BE2427B"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688AE0CC" wp14:editId="78A3B84C">
                  <wp:extent cx="180975" cy="228600"/>
                  <wp:effectExtent l="0" t="0" r="9525" b="0"/>
                  <wp:docPr id="715923562"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установлено впервые</w:t>
            </w:r>
          </w:p>
        </w:tc>
        <w:tc>
          <w:tcPr>
            <w:tcW w:w="3519" w:type="dxa"/>
            <w:gridSpan w:val="9"/>
            <w:tcBorders>
              <w:top w:val="nil"/>
              <w:left w:val="nil"/>
              <w:bottom w:val="nil"/>
              <w:right w:val="nil"/>
            </w:tcBorders>
          </w:tcPr>
          <w:p w14:paraId="4F9CC243" w14:textId="7FF5B6EC"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32DEF0D0" wp14:editId="34BADE7A">
                  <wp:extent cx="180975" cy="228600"/>
                  <wp:effectExtent l="0" t="0" r="9525" b="0"/>
                  <wp:docPr id="696293553"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 установлено.</w:t>
            </w:r>
          </w:p>
        </w:tc>
      </w:tr>
      <w:tr w:rsidR="00420197" w14:paraId="30202A71"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5717338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16.2.3. Дополнительные консультации и исследования назначены:</w:t>
            </w:r>
          </w:p>
        </w:tc>
      </w:tr>
      <w:tr w:rsidR="00420197" w14:paraId="06DA8CE2"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5D09029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3DB48CDB" w14:textId="3EDDB174"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2DC93B53" wp14:editId="12360EAD">
                  <wp:extent cx="180975" cy="228600"/>
                  <wp:effectExtent l="0" t="0" r="9525" b="0"/>
                  <wp:docPr id="1898341895"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r>
              <w:rPr>
                <w:rFonts w:ascii="Times New Roman" w:hAnsi="Times New Roman"/>
                <w:noProof/>
                <w:sz w:val="24"/>
                <w:szCs w:val="24"/>
              </w:rPr>
              <w:drawing>
                <wp:inline distT="0" distB="0" distL="0" distR="0" wp14:anchorId="1BF597E0" wp14:editId="120E8CDF">
                  <wp:extent cx="180975" cy="228600"/>
                  <wp:effectExtent l="0" t="0" r="9525" b="0"/>
                  <wp:docPr id="1221002910"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да:</w:t>
            </w:r>
          </w:p>
        </w:tc>
        <w:tc>
          <w:tcPr>
            <w:tcW w:w="1173" w:type="dxa"/>
            <w:gridSpan w:val="3"/>
            <w:tcBorders>
              <w:top w:val="nil"/>
              <w:left w:val="nil"/>
              <w:bottom w:val="nil"/>
              <w:right w:val="nil"/>
            </w:tcBorders>
          </w:tcPr>
          <w:p w14:paraId="528C8406" w14:textId="6B5F4E50"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37D0331C" wp14:editId="3B98AE30">
                  <wp:extent cx="180975" cy="228600"/>
                  <wp:effectExtent l="0" t="0" r="9525" b="0"/>
                  <wp:docPr id="204030114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73B1CB8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амбулаторных условиях;</w:t>
            </w:r>
          </w:p>
        </w:tc>
      </w:tr>
      <w:tr w:rsidR="00420197" w14:paraId="547E5D3C"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095B777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1503075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303E73A5" w14:textId="1DF9A75B"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49457EA1" wp14:editId="2019EF2F">
                  <wp:extent cx="180975" cy="228600"/>
                  <wp:effectExtent l="0" t="0" r="9525" b="0"/>
                  <wp:docPr id="355721694"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66E75A4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условиях дневного стационара;</w:t>
            </w:r>
          </w:p>
        </w:tc>
      </w:tr>
      <w:tr w:rsidR="00420197" w14:paraId="5E8424B2"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0ECB96A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3360101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07560066" w14:textId="74D2C71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0A17CEF1" wp14:editId="12D0F1A3">
                  <wp:extent cx="180975" cy="228600"/>
                  <wp:effectExtent l="0" t="0" r="9525" b="0"/>
                  <wp:docPr id="588634301"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095A0BD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стационарных условиях.</w:t>
            </w:r>
          </w:p>
        </w:tc>
      </w:tr>
      <w:tr w:rsidR="00420197" w14:paraId="7721539E"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0E809D5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16.2.4. Дополнительные консультации и исследования выполнены:</w:t>
            </w:r>
          </w:p>
        </w:tc>
      </w:tr>
      <w:tr w:rsidR="00420197" w14:paraId="6D5684A7"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5491D10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790BEFE6" w14:textId="4A7FC90E"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4E6AAEF8" wp14:editId="000E953C">
                  <wp:extent cx="180975" cy="228600"/>
                  <wp:effectExtent l="0" t="0" r="9525" b="0"/>
                  <wp:docPr id="637418829"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r>
              <w:rPr>
                <w:rFonts w:ascii="Times New Roman" w:hAnsi="Times New Roman"/>
                <w:noProof/>
                <w:sz w:val="24"/>
                <w:szCs w:val="24"/>
              </w:rPr>
              <w:drawing>
                <wp:inline distT="0" distB="0" distL="0" distR="0" wp14:anchorId="6DC73B81" wp14:editId="12983A3C">
                  <wp:extent cx="180975" cy="228600"/>
                  <wp:effectExtent l="0" t="0" r="9525" b="0"/>
                  <wp:docPr id="1136407095"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да:</w:t>
            </w:r>
          </w:p>
        </w:tc>
        <w:tc>
          <w:tcPr>
            <w:tcW w:w="1173" w:type="dxa"/>
            <w:gridSpan w:val="3"/>
            <w:tcBorders>
              <w:top w:val="nil"/>
              <w:left w:val="nil"/>
              <w:bottom w:val="nil"/>
              <w:right w:val="nil"/>
            </w:tcBorders>
          </w:tcPr>
          <w:p w14:paraId="59FF30E8" w14:textId="61358CF1"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0F42B4C9" wp14:editId="0DF73EEC">
                  <wp:extent cx="180975" cy="228600"/>
                  <wp:effectExtent l="0" t="0" r="9525" b="0"/>
                  <wp:docPr id="1147387322"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2E0412E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амбулаторных условиях;</w:t>
            </w:r>
          </w:p>
        </w:tc>
      </w:tr>
      <w:tr w:rsidR="00420197" w14:paraId="4848F35C"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2B2BFF3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51EAC74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36EB067E" w14:textId="1EE98B69"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0D1E2C4F" wp14:editId="26261B14">
                  <wp:extent cx="180975" cy="228600"/>
                  <wp:effectExtent l="0" t="0" r="9525" b="0"/>
                  <wp:docPr id="454346595"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7164EF9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условиях дневного стационара;</w:t>
            </w:r>
          </w:p>
        </w:tc>
      </w:tr>
      <w:tr w:rsidR="00420197" w14:paraId="3ACC23AC"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31ACF98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53EE43A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76A5542C" w14:textId="5991872B"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59968965" wp14:editId="03B1DDAA">
                  <wp:extent cx="180975" cy="228600"/>
                  <wp:effectExtent l="0" t="0" r="9525" b="0"/>
                  <wp:docPr id="541308273"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3F9B104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стационарных условиях.</w:t>
            </w:r>
          </w:p>
        </w:tc>
      </w:tr>
      <w:tr w:rsidR="00420197" w14:paraId="5BEC7073"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448159F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16.2.5. Лечение назначено:</w:t>
            </w:r>
          </w:p>
        </w:tc>
        <w:tc>
          <w:tcPr>
            <w:tcW w:w="1564" w:type="dxa"/>
            <w:gridSpan w:val="4"/>
            <w:tcBorders>
              <w:top w:val="nil"/>
              <w:left w:val="nil"/>
              <w:bottom w:val="nil"/>
              <w:right w:val="nil"/>
            </w:tcBorders>
          </w:tcPr>
          <w:p w14:paraId="3164784D" w14:textId="07D5DB1B"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7F21D874" wp14:editId="3954DE03">
                  <wp:extent cx="180975" cy="228600"/>
                  <wp:effectExtent l="0" t="0" r="9525" b="0"/>
                  <wp:docPr id="1026580760"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r>
              <w:rPr>
                <w:rFonts w:ascii="Times New Roman" w:hAnsi="Times New Roman"/>
                <w:noProof/>
                <w:sz w:val="24"/>
                <w:szCs w:val="24"/>
              </w:rPr>
              <w:drawing>
                <wp:inline distT="0" distB="0" distL="0" distR="0" wp14:anchorId="5079E881" wp14:editId="4CF60811">
                  <wp:extent cx="180975" cy="228600"/>
                  <wp:effectExtent l="0" t="0" r="9525" b="0"/>
                  <wp:docPr id="607685521"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да:</w:t>
            </w:r>
          </w:p>
        </w:tc>
        <w:tc>
          <w:tcPr>
            <w:tcW w:w="1173" w:type="dxa"/>
            <w:gridSpan w:val="3"/>
            <w:tcBorders>
              <w:top w:val="nil"/>
              <w:left w:val="nil"/>
              <w:bottom w:val="nil"/>
              <w:right w:val="nil"/>
            </w:tcBorders>
          </w:tcPr>
          <w:p w14:paraId="7667DE36" w14:textId="7E6E2F19"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6FD97B32" wp14:editId="03F58EA6">
                  <wp:extent cx="180975" cy="228600"/>
                  <wp:effectExtent l="0" t="0" r="9525" b="0"/>
                  <wp:docPr id="1217708746"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09C4BF5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амбулаторных условиях;</w:t>
            </w:r>
          </w:p>
        </w:tc>
      </w:tr>
      <w:tr w:rsidR="00420197" w14:paraId="566377BF"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18A2C67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37A3AEA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1D6FE8BA" w14:textId="4B825708"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0558214F" wp14:editId="39F01C81">
                  <wp:extent cx="180975" cy="228600"/>
                  <wp:effectExtent l="0" t="0" r="9525" b="0"/>
                  <wp:docPr id="188773113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693FF9E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условиях дневного стационара;</w:t>
            </w:r>
          </w:p>
        </w:tc>
      </w:tr>
      <w:tr w:rsidR="00420197" w14:paraId="47AA6C34"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40F5D04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3142F66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70F29385" w14:textId="0E9F7400"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210275CB" wp14:editId="38D997C0">
                  <wp:extent cx="180975" cy="228600"/>
                  <wp:effectExtent l="0" t="0" r="9525" b="0"/>
                  <wp:docPr id="1745960988"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25123C9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стационарных условиях.</w:t>
            </w:r>
          </w:p>
        </w:tc>
      </w:tr>
      <w:tr w:rsidR="00420197" w14:paraId="2D404F76"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7005E57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16.2.6. Медицинская реабилитация и (или) санаторно-курортное лечение назначены:</w:t>
            </w:r>
          </w:p>
        </w:tc>
      </w:tr>
      <w:tr w:rsidR="00420197" w14:paraId="78E3EB8D"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17351DE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6BC853E5" w14:textId="4AABC91F"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766DB905" wp14:editId="02A68E3F">
                  <wp:extent cx="180975" cy="228600"/>
                  <wp:effectExtent l="0" t="0" r="9525" b="0"/>
                  <wp:docPr id="1291673102"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r>
              <w:rPr>
                <w:rFonts w:ascii="Times New Roman" w:hAnsi="Times New Roman"/>
                <w:noProof/>
                <w:sz w:val="24"/>
                <w:szCs w:val="24"/>
              </w:rPr>
              <w:drawing>
                <wp:inline distT="0" distB="0" distL="0" distR="0" wp14:anchorId="6A5FF192" wp14:editId="60932D3E">
                  <wp:extent cx="180975" cy="228600"/>
                  <wp:effectExtent l="0" t="0" r="9525" b="0"/>
                  <wp:docPr id="2108651005"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да:</w:t>
            </w:r>
          </w:p>
        </w:tc>
        <w:tc>
          <w:tcPr>
            <w:tcW w:w="1173" w:type="dxa"/>
            <w:gridSpan w:val="3"/>
            <w:tcBorders>
              <w:top w:val="nil"/>
              <w:left w:val="nil"/>
              <w:bottom w:val="nil"/>
              <w:right w:val="nil"/>
            </w:tcBorders>
          </w:tcPr>
          <w:p w14:paraId="7F476E80" w14:textId="4B6B8F70"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7DC35882" wp14:editId="4C614A48">
                  <wp:extent cx="180975" cy="228600"/>
                  <wp:effectExtent l="0" t="0" r="9525" b="0"/>
                  <wp:docPr id="1710640078"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72671D8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амбулаторных условиях;</w:t>
            </w:r>
          </w:p>
        </w:tc>
      </w:tr>
      <w:tr w:rsidR="00420197" w14:paraId="51C73979"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5AD06CA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08E4C97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4C128831" w14:textId="312BB56A"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4A2777B3" wp14:editId="7B6D74ED">
                  <wp:extent cx="180975" cy="228600"/>
                  <wp:effectExtent l="0" t="0" r="9525" b="0"/>
                  <wp:docPr id="9747997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7DFF9A1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условиях дневного стационара;</w:t>
            </w:r>
          </w:p>
        </w:tc>
      </w:tr>
      <w:tr w:rsidR="00420197" w14:paraId="0B4ECA31"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62F4BDF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62293D0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6316C5CD" w14:textId="27505162"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6727ED42" wp14:editId="270FE1A5">
                  <wp:extent cx="180975" cy="228600"/>
                  <wp:effectExtent l="0" t="0" r="9525" b="0"/>
                  <wp:docPr id="1194793371"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7BAF334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стационарных условиях.</w:t>
            </w:r>
          </w:p>
        </w:tc>
      </w:tr>
      <w:tr w:rsidR="00420197" w14:paraId="3FA4E67F" w14:textId="77777777" w:rsidTr="00A67B60">
        <w:tblPrEx>
          <w:tblCellMar>
            <w:top w:w="0" w:type="dxa"/>
            <w:left w:w="0" w:type="dxa"/>
            <w:bottom w:w="0" w:type="dxa"/>
            <w:right w:w="0" w:type="dxa"/>
          </w:tblCellMar>
        </w:tblPrEx>
        <w:trPr>
          <w:jc w:val="center"/>
        </w:trPr>
        <w:tc>
          <w:tcPr>
            <w:tcW w:w="784" w:type="dxa"/>
            <w:gridSpan w:val="2"/>
            <w:tcBorders>
              <w:top w:val="nil"/>
              <w:left w:val="nil"/>
              <w:bottom w:val="nil"/>
              <w:right w:val="nil"/>
            </w:tcBorders>
          </w:tcPr>
          <w:p w14:paraId="68AF717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16.3. Диагноз</w:t>
            </w:r>
          </w:p>
        </w:tc>
        <w:tc>
          <w:tcPr>
            <w:tcW w:w="3915" w:type="dxa"/>
            <w:gridSpan w:val="10"/>
            <w:tcBorders>
              <w:top w:val="nil"/>
              <w:left w:val="nil"/>
              <w:bottom w:val="single" w:sz="6" w:space="0" w:color="auto"/>
              <w:right w:val="nil"/>
            </w:tcBorders>
          </w:tcPr>
          <w:p w14:paraId="2DA1073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346" w:type="dxa"/>
            <w:gridSpan w:val="6"/>
            <w:tcBorders>
              <w:top w:val="nil"/>
              <w:left w:val="nil"/>
              <w:bottom w:val="nil"/>
              <w:right w:val="nil"/>
            </w:tcBorders>
          </w:tcPr>
          <w:p w14:paraId="159EEE8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Код по МКБ</w:t>
            </w:r>
          </w:p>
        </w:tc>
        <w:tc>
          <w:tcPr>
            <w:tcW w:w="1564" w:type="dxa"/>
            <w:gridSpan w:val="4"/>
            <w:tcBorders>
              <w:top w:val="nil"/>
              <w:left w:val="nil"/>
              <w:bottom w:val="single" w:sz="6" w:space="0" w:color="auto"/>
              <w:right w:val="nil"/>
            </w:tcBorders>
          </w:tcPr>
          <w:p w14:paraId="0D30615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nil"/>
              <w:left w:val="nil"/>
              <w:bottom w:val="nil"/>
              <w:right w:val="nil"/>
            </w:tcBorders>
          </w:tcPr>
          <w:p w14:paraId="1413335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420197" w14:paraId="00FAE0EE"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342B6CD4" w14:textId="1B1D726D"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16.3.1. Диагноз установлен впервые: ​​​​​​​</w:t>
            </w:r>
            <w:r>
              <w:rPr>
                <w:rFonts w:ascii="Times New Roman" w:hAnsi="Times New Roman"/>
                <w:noProof/>
                <w:sz w:val="24"/>
                <w:szCs w:val="24"/>
              </w:rPr>
              <w:drawing>
                <wp:inline distT="0" distB="0" distL="0" distR="0" wp14:anchorId="01C5F803" wp14:editId="6ED2769E">
                  <wp:extent cx="180975" cy="228600"/>
                  <wp:effectExtent l="0" t="0" r="9525" b="0"/>
                  <wp:docPr id="1683278381"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да/​​​​​​​</w:t>
            </w:r>
            <w:r>
              <w:rPr>
                <w:rFonts w:ascii="Times New Roman" w:hAnsi="Times New Roman"/>
                <w:noProof/>
                <w:sz w:val="24"/>
                <w:szCs w:val="24"/>
              </w:rPr>
              <w:drawing>
                <wp:inline distT="0" distB="0" distL="0" distR="0" wp14:anchorId="22C8484F" wp14:editId="48648E95">
                  <wp:extent cx="180975" cy="228600"/>
                  <wp:effectExtent l="0" t="0" r="9525" b="0"/>
                  <wp:docPr id="1337660189"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p>
        </w:tc>
      </w:tr>
      <w:tr w:rsidR="00420197" w14:paraId="46AC7991" w14:textId="77777777" w:rsidTr="00A67B60">
        <w:tblPrEx>
          <w:tblCellMar>
            <w:top w:w="0" w:type="dxa"/>
            <w:left w:w="0" w:type="dxa"/>
            <w:bottom w:w="0" w:type="dxa"/>
            <w:right w:w="0" w:type="dxa"/>
          </w:tblCellMar>
        </w:tblPrEx>
        <w:trPr>
          <w:jc w:val="center"/>
        </w:trPr>
        <w:tc>
          <w:tcPr>
            <w:tcW w:w="4699" w:type="dxa"/>
            <w:gridSpan w:val="12"/>
            <w:tcBorders>
              <w:top w:val="nil"/>
              <w:left w:val="nil"/>
              <w:bottom w:val="nil"/>
              <w:right w:val="nil"/>
            </w:tcBorders>
          </w:tcPr>
          <w:p w14:paraId="3393AAC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16.3.2. Диспансерное наблюдение:</w:t>
            </w:r>
          </w:p>
        </w:tc>
        <w:tc>
          <w:tcPr>
            <w:tcW w:w="1173" w:type="dxa"/>
            <w:gridSpan w:val="3"/>
            <w:tcBorders>
              <w:top w:val="nil"/>
              <w:left w:val="nil"/>
              <w:bottom w:val="nil"/>
              <w:right w:val="nil"/>
            </w:tcBorders>
          </w:tcPr>
          <w:p w14:paraId="430A92F8" w14:textId="367CC9D5"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788AC189" wp14:editId="17947C99">
                  <wp:extent cx="180975" cy="228600"/>
                  <wp:effectExtent l="0" t="0" r="9525" b="0"/>
                  <wp:docPr id="755197156"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07B505C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установлено ранее;</w:t>
            </w:r>
          </w:p>
        </w:tc>
      </w:tr>
      <w:tr w:rsidR="00420197" w14:paraId="71A06F99" w14:textId="77777777" w:rsidTr="00A67B60">
        <w:tblPrEx>
          <w:tblCellMar>
            <w:top w:w="0" w:type="dxa"/>
            <w:left w:w="0" w:type="dxa"/>
            <w:bottom w:w="0" w:type="dxa"/>
            <w:right w:w="0" w:type="dxa"/>
          </w:tblCellMar>
        </w:tblPrEx>
        <w:trPr>
          <w:jc w:val="center"/>
        </w:trPr>
        <w:tc>
          <w:tcPr>
            <w:tcW w:w="4699" w:type="dxa"/>
            <w:gridSpan w:val="12"/>
            <w:tcBorders>
              <w:top w:val="nil"/>
              <w:left w:val="nil"/>
              <w:bottom w:val="nil"/>
              <w:right w:val="nil"/>
            </w:tcBorders>
          </w:tcPr>
          <w:p w14:paraId="61C07F5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30E17037" w14:textId="3A1D6D90"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7E2F9682" wp14:editId="6BE48DB6">
                  <wp:extent cx="180975" cy="228600"/>
                  <wp:effectExtent l="0" t="0" r="9525" b="0"/>
                  <wp:docPr id="152599090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539AB86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установлено впервые;</w:t>
            </w:r>
          </w:p>
        </w:tc>
      </w:tr>
      <w:tr w:rsidR="00420197" w14:paraId="3D1DBD95" w14:textId="77777777" w:rsidTr="00A67B60">
        <w:tblPrEx>
          <w:tblCellMar>
            <w:top w:w="0" w:type="dxa"/>
            <w:left w:w="0" w:type="dxa"/>
            <w:bottom w:w="0" w:type="dxa"/>
            <w:right w:w="0" w:type="dxa"/>
          </w:tblCellMar>
        </w:tblPrEx>
        <w:trPr>
          <w:jc w:val="center"/>
        </w:trPr>
        <w:tc>
          <w:tcPr>
            <w:tcW w:w="4699" w:type="dxa"/>
            <w:gridSpan w:val="12"/>
            <w:tcBorders>
              <w:top w:val="nil"/>
              <w:left w:val="nil"/>
              <w:bottom w:val="nil"/>
              <w:right w:val="nil"/>
            </w:tcBorders>
          </w:tcPr>
          <w:p w14:paraId="32E6454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46FCA902" w14:textId="517DFD85"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02ADEF3E" wp14:editId="31F9A6BA">
                  <wp:extent cx="180975" cy="228600"/>
                  <wp:effectExtent l="0" t="0" r="9525" b="0"/>
                  <wp:docPr id="161603980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65EC810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не установлено.</w:t>
            </w:r>
          </w:p>
        </w:tc>
      </w:tr>
      <w:tr w:rsidR="00420197" w14:paraId="245010D8"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38FEDC2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16.3.3. Дополнительные консультации и исследования назначены:</w:t>
            </w:r>
          </w:p>
        </w:tc>
      </w:tr>
      <w:tr w:rsidR="00420197" w14:paraId="46CF511F"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2EA2F80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3D12CC6F" w14:textId="48C4E0B6"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65BFD44B" wp14:editId="340F4488">
                  <wp:extent cx="180975" cy="228600"/>
                  <wp:effectExtent l="0" t="0" r="9525" b="0"/>
                  <wp:docPr id="905573934"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r>
              <w:rPr>
                <w:rFonts w:ascii="Times New Roman" w:hAnsi="Times New Roman"/>
                <w:noProof/>
                <w:sz w:val="24"/>
                <w:szCs w:val="24"/>
              </w:rPr>
              <w:drawing>
                <wp:inline distT="0" distB="0" distL="0" distR="0" wp14:anchorId="0B4038FD" wp14:editId="66C95341">
                  <wp:extent cx="180975" cy="228600"/>
                  <wp:effectExtent l="0" t="0" r="9525" b="0"/>
                  <wp:docPr id="1797604022"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да:</w:t>
            </w:r>
          </w:p>
        </w:tc>
        <w:tc>
          <w:tcPr>
            <w:tcW w:w="1173" w:type="dxa"/>
            <w:gridSpan w:val="3"/>
            <w:tcBorders>
              <w:top w:val="nil"/>
              <w:left w:val="nil"/>
              <w:bottom w:val="nil"/>
              <w:right w:val="nil"/>
            </w:tcBorders>
          </w:tcPr>
          <w:p w14:paraId="1539A3A1" w14:textId="05DB3BA6"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39D6F011" wp14:editId="0CAA8C76">
                  <wp:extent cx="180975" cy="228600"/>
                  <wp:effectExtent l="0" t="0" r="9525" b="0"/>
                  <wp:docPr id="36950795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5F47212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амбулаторных условиях;</w:t>
            </w:r>
          </w:p>
        </w:tc>
      </w:tr>
      <w:tr w:rsidR="00420197" w14:paraId="08FCF817"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1A67F37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20F3267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2B16A893" w14:textId="0FBA1DCD"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05C491D3" wp14:editId="36B9C4A7">
                  <wp:extent cx="180975" cy="228600"/>
                  <wp:effectExtent l="0" t="0" r="9525" b="0"/>
                  <wp:docPr id="144010509"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1F4DDBF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условиях дневного стационара;</w:t>
            </w:r>
          </w:p>
        </w:tc>
      </w:tr>
      <w:tr w:rsidR="00420197" w14:paraId="7214BDD9"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6BC63DE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2F41C5E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0952C415" w14:textId="30B64834"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611AF05E" wp14:editId="74E5D8AD">
                  <wp:extent cx="180975" cy="228600"/>
                  <wp:effectExtent l="0" t="0" r="9525" b="0"/>
                  <wp:docPr id="137089953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473908D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стационарных условиях.</w:t>
            </w:r>
          </w:p>
        </w:tc>
      </w:tr>
      <w:tr w:rsidR="00420197" w14:paraId="21CAB992"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20C4324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16.3.4. Дополнительные консультации и исследования выполнены:</w:t>
            </w:r>
          </w:p>
        </w:tc>
      </w:tr>
      <w:tr w:rsidR="00420197" w14:paraId="30F509D2"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793DEAB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57620555" w14:textId="110F8854"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61842023" wp14:editId="4044236B">
                  <wp:extent cx="180975" cy="228600"/>
                  <wp:effectExtent l="0" t="0" r="9525" b="0"/>
                  <wp:docPr id="871655684"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r>
              <w:rPr>
                <w:rFonts w:ascii="Times New Roman" w:hAnsi="Times New Roman"/>
                <w:noProof/>
                <w:sz w:val="24"/>
                <w:szCs w:val="24"/>
              </w:rPr>
              <w:drawing>
                <wp:inline distT="0" distB="0" distL="0" distR="0" wp14:anchorId="24D1BE53" wp14:editId="52673ABF">
                  <wp:extent cx="180975" cy="228600"/>
                  <wp:effectExtent l="0" t="0" r="9525" b="0"/>
                  <wp:docPr id="392077506"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да:</w:t>
            </w:r>
          </w:p>
        </w:tc>
        <w:tc>
          <w:tcPr>
            <w:tcW w:w="1173" w:type="dxa"/>
            <w:gridSpan w:val="3"/>
            <w:tcBorders>
              <w:top w:val="nil"/>
              <w:left w:val="nil"/>
              <w:bottom w:val="nil"/>
              <w:right w:val="nil"/>
            </w:tcBorders>
          </w:tcPr>
          <w:p w14:paraId="66737727" w14:textId="3AD96CF3"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1D7F474D" wp14:editId="12289B45">
                  <wp:extent cx="180975" cy="228600"/>
                  <wp:effectExtent l="0" t="0" r="9525" b="0"/>
                  <wp:docPr id="2109168966"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76AEF4D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амбулаторных условиях;</w:t>
            </w:r>
          </w:p>
        </w:tc>
      </w:tr>
      <w:tr w:rsidR="00420197" w14:paraId="1FA77508"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43868C0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1BB731C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5DFE5AF7" w14:textId="7846783A"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36DF23F3" wp14:editId="63F99142">
                  <wp:extent cx="180975" cy="228600"/>
                  <wp:effectExtent l="0" t="0" r="9525" b="0"/>
                  <wp:docPr id="183418801"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01F4993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условиях дневного стационара;</w:t>
            </w:r>
          </w:p>
        </w:tc>
      </w:tr>
      <w:tr w:rsidR="00420197" w14:paraId="7A2EAFAD"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76416C6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46E89A9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648041CA" w14:textId="5A16581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2972E5FD" wp14:editId="0671E2CC">
                  <wp:extent cx="180975" cy="228600"/>
                  <wp:effectExtent l="0" t="0" r="9525" b="0"/>
                  <wp:docPr id="91689161"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2768CA8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стационарных условиях.</w:t>
            </w:r>
          </w:p>
        </w:tc>
      </w:tr>
      <w:tr w:rsidR="00420197" w14:paraId="165A8135"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6C166BB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16.3.5. Лечение назначено:</w:t>
            </w:r>
          </w:p>
        </w:tc>
        <w:tc>
          <w:tcPr>
            <w:tcW w:w="1564" w:type="dxa"/>
            <w:gridSpan w:val="4"/>
            <w:tcBorders>
              <w:top w:val="nil"/>
              <w:left w:val="nil"/>
              <w:bottom w:val="nil"/>
              <w:right w:val="nil"/>
            </w:tcBorders>
          </w:tcPr>
          <w:p w14:paraId="33304771" w14:textId="031558C9"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37EDE40A" wp14:editId="5F6A10DA">
                  <wp:extent cx="180975" cy="228600"/>
                  <wp:effectExtent l="0" t="0" r="9525" b="0"/>
                  <wp:docPr id="208403717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r>
              <w:rPr>
                <w:rFonts w:ascii="Times New Roman" w:hAnsi="Times New Roman"/>
                <w:noProof/>
                <w:sz w:val="24"/>
                <w:szCs w:val="24"/>
              </w:rPr>
              <w:drawing>
                <wp:inline distT="0" distB="0" distL="0" distR="0" wp14:anchorId="3C523843" wp14:editId="20FEE313">
                  <wp:extent cx="180975" cy="228600"/>
                  <wp:effectExtent l="0" t="0" r="9525" b="0"/>
                  <wp:docPr id="145166948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да:</w:t>
            </w:r>
          </w:p>
        </w:tc>
        <w:tc>
          <w:tcPr>
            <w:tcW w:w="1173" w:type="dxa"/>
            <w:gridSpan w:val="3"/>
            <w:tcBorders>
              <w:top w:val="nil"/>
              <w:left w:val="nil"/>
              <w:bottom w:val="nil"/>
              <w:right w:val="nil"/>
            </w:tcBorders>
          </w:tcPr>
          <w:p w14:paraId="5E3197C9" w14:textId="74571EFF"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39453A02" wp14:editId="6F38E286">
                  <wp:extent cx="180975" cy="228600"/>
                  <wp:effectExtent l="0" t="0" r="9525" b="0"/>
                  <wp:docPr id="1020584352"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2F98DCC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амбулаторных условиях;</w:t>
            </w:r>
          </w:p>
        </w:tc>
      </w:tr>
      <w:tr w:rsidR="00420197" w14:paraId="15D3CB1D"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291B899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207A870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179AE638" w14:textId="0A74B2CD"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2FCF2622" wp14:editId="7AF7AB54">
                  <wp:extent cx="180975" cy="228600"/>
                  <wp:effectExtent l="0" t="0" r="9525" b="0"/>
                  <wp:docPr id="1459950826"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2C7EC18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условиях дневного стационара;</w:t>
            </w:r>
          </w:p>
        </w:tc>
      </w:tr>
      <w:tr w:rsidR="00420197" w14:paraId="2993468E"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7923D44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6E9473B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502873D2" w14:textId="0E26E76D"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38F6C42A" wp14:editId="00747130">
                  <wp:extent cx="180975" cy="228600"/>
                  <wp:effectExtent l="0" t="0" r="9525" b="0"/>
                  <wp:docPr id="2129245990"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3AF0239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стационарных условиях.</w:t>
            </w:r>
          </w:p>
        </w:tc>
      </w:tr>
      <w:tr w:rsidR="00420197" w14:paraId="206E5DA2"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12068D7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16.3.6. Медицинская реабилитация и (или) санаторно-курортное лечение назначены:</w:t>
            </w:r>
          </w:p>
        </w:tc>
      </w:tr>
      <w:tr w:rsidR="00420197" w14:paraId="228515E0"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450AE14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4D720B75" w14:textId="2E199D0E"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6DD0429E" wp14:editId="18CDE6BD">
                  <wp:extent cx="180975" cy="228600"/>
                  <wp:effectExtent l="0" t="0" r="9525" b="0"/>
                  <wp:docPr id="1284228320"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r>
              <w:rPr>
                <w:rFonts w:ascii="Times New Roman" w:hAnsi="Times New Roman"/>
                <w:noProof/>
                <w:sz w:val="24"/>
                <w:szCs w:val="24"/>
              </w:rPr>
              <w:drawing>
                <wp:inline distT="0" distB="0" distL="0" distR="0" wp14:anchorId="69988C8D" wp14:editId="63A945C0">
                  <wp:extent cx="180975" cy="228600"/>
                  <wp:effectExtent l="0" t="0" r="9525" b="0"/>
                  <wp:docPr id="30704524"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да:</w:t>
            </w:r>
          </w:p>
        </w:tc>
        <w:tc>
          <w:tcPr>
            <w:tcW w:w="1173" w:type="dxa"/>
            <w:gridSpan w:val="3"/>
            <w:tcBorders>
              <w:top w:val="nil"/>
              <w:left w:val="nil"/>
              <w:bottom w:val="nil"/>
              <w:right w:val="nil"/>
            </w:tcBorders>
          </w:tcPr>
          <w:p w14:paraId="2B2E6218" w14:textId="0C8C8FE0"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1C54DF75" wp14:editId="6760EDB8">
                  <wp:extent cx="180975" cy="228600"/>
                  <wp:effectExtent l="0" t="0" r="9525" b="0"/>
                  <wp:docPr id="707862880"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2D75FD5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амбулаторных условиях;</w:t>
            </w:r>
          </w:p>
        </w:tc>
      </w:tr>
      <w:tr w:rsidR="00420197" w14:paraId="676512DB"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66A5045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63A4993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3C97508A" w14:textId="295A268A"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7F0D43FF" wp14:editId="0EB0A297">
                  <wp:extent cx="180975" cy="228600"/>
                  <wp:effectExtent l="0" t="0" r="9525" b="0"/>
                  <wp:docPr id="111201762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13F98B6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условиях дневного стационара;</w:t>
            </w:r>
          </w:p>
        </w:tc>
      </w:tr>
      <w:tr w:rsidR="00420197" w14:paraId="056EF57D"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2B9136B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7CEE196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555139FE" w14:textId="1D086623"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3AF68C31" wp14:editId="53D13C70">
                  <wp:extent cx="180975" cy="228600"/>
                  <wp:effectExtent l="0" t="0" r="9525" b="0"/>
                  <wp:docPr id="2125621227"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282A9A5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стационарных условиях.</w:t>
            </w:r>
          </w:p>
        </w:tc>
      </w:tr>
      <w:tr w:rsidR="00420197" w14:paraId="3C1DF2B5" w14:textId="77777777" w:rsidTr="00A67B60">
        <w:tblPrEx>
          <w:tblCellMar>
            <w:top w:w="0" w:type="dxa"/>
            <w:left w:w="0" w:type="dxa"/>
            <w:bottom w:w="0" w:type="dxa"/>
            <w:right w:w="0" w:type="dxa"/>
          </w:tblCellMar>
        </w:tblPrEx>
        <w:trPr>
          <w:jc w:val="center"/>
        </w:trPr>
        <w:tc>
          <w:tcPr>
            <w:tcW w:w="784" w:type="dxa"/>
            <w:gridSpan w:val="2"/>
            <w:tcBorders>
              <w:top w:val="nil"/>
              <w:left w:val="nil"/>
              <w:bottom w:val="nil"/>
              <w:right w:val="nil"/>
            </w:tcBorders>
          </w:tcPr>
          <w:p w14:paraId="0CCC6AA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16.4. Диагноз</w:t>
            </w:r>
          </w:p>
        </w:tc>
        <w:tc>
          <w:tcPr>
            <w:tcW w:w="3915" w:type="dxa"/>
            <w:gridSpan w:val="10"/>
            <w:tcBorders>
              <w:top w:val="nil"/>
              <w:left w:val="nil"/>
              <w:bottom w:val="single" w:sz="6" w:space="0" w:color="auto"/>
              <w:right w:val="nil"/>
            </w:tcBorders>
          </w:tcPr>
          <w:p w14:paraId="1923F23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346" w:type="dxa"/>
            <w:gridSpan w:val="6"/>
            <w:tcBorders>
              <w:top w:val="nil"/>
              <w:left w:val="nil"/>
              <w:bottom w:val="nil"/>
              <w:right w:val="nil"/>
            </w:tcBorders>
          </w:tcPr>
          <w:p w14:paraId="130F08C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Код по МКБ</w:t>
            </w:r>
          </w:p>
        </w:tc>
        <w:tc>
          <w:tcPr>
            <w:tcW w:w="1564" w:type="dxa"/>
            <w:gridSpan w:val="4"/>
            <w:tcBorders>
              <w:top w:val="nil"/>
              <w:left w:val="nil"/>
              <w:bottom w:val="single" w:sz="6" w:space="0" w:color="auto"/>
              <w:right w:val="nil"/>
            </w:tcBorders>
          </w:tcPr>
          <w:p w14:paraId="42CFD4D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nil"/>
              <w:left w:val="nil"/>
              <w:bottom w:val="nil"/>
              <w:right w:val="nil"/>
            </w:tcBorders>
          </w:tcPr>
          <w:p w14:paraId="3A25183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420197" w14:paraId="43731F69"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63F4DA9A" w14:textId="58FE4740"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16.4.1. Диагноз установлен впервые: ​​​​​​​</w:t>
            </w:r>
            <w:r>
              <w:rPr>
                <w:rFonts w:ascii="Times New Roman" w:hAnsi="Times New Roman"/>
                <w:noProof/>
                <w:sz w:val="24"/>
                <w:szCs w:val="24"/>
              </w:rPr>
              <w:drawing>
                <wp:inline distT="0" distB="0" distL="0" distR="0" wp14:anchorId="1F6D05B3" wp14:editId="786BC1FF">
                  <wp:extent cx="180975" cy="228600"/>
                  <wp:effectExtent l="0" t="0" r="9525" b="0"/>
                  <wp:docPr id="1156571109"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да/​​​​​​​</w:t>
            </w:r>
            <w:r>
              <w:rPr>
                <w:rFonts w:ascii="Times New Roman" w:hAnsi="Times New Roman"/>
                <w:noProof/>
                <w:sz w:val="24"/>
                <w:szCs w:val="24"/>
              </w:rPr>
              <w:drawing>
                <wp:inline distT="0" distB="0" distL="0" distR="0" wp14:anchorId="34806BF6" wp14:editId="713BEFB6">
                  <wp:extent cx="180975" cy="228600"/>
                  <wp:effectExtent l="0" t="0" r="9525" b="0"/>
                  <wp:docPr id="389329325"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p>
        </w:tc>
      </w:tr>
      <w:tr w:rsidR="00420197" w14:paraId="4646D53D"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3288D45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16.4.2. Диспансерное наблюдение:</w:t>
            </w:r>
          </w:p>
        </w:tc>
      </w:tr>
      <w:tr w:rsidR="00420197" w14:paraId="13E9B21B" w14:textId="77777777" w:rsidTr="00A67B60">
        <w:tblPrEx>
          <w:tblCellMar>
            <w:top w:w="0" w:type="dxa"/>
            <w:left w:w="0" w:type="dxa"/>
            <w:bottom w:w="0" w:type="dxa"/>
            <w:right w:w="0" w:type="dxa"/>
          </w:tblCellMar>
        </w:tblPrEx>
        <w:trPr>
          <w:jc w:val="center"/>
        </w:trPr>
        <w:tc>
          <w:tcPr>
            <w:tcW w:w="2352" w:type="dxa"/>
            <w:gridSpan w:val="6"/>
            <w:tcBorders>
              <w:top w:val="nil"/>
              <w:left w:val="nil"/>
              <w:bottom w:val="nil"/>
              <w:right w:val="nil"/>
            </w:tcBorders>
          </w:tcPr>
          <w:p w14:paraId="266F5184" w14:textId="7A430BC2"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3DBA7E3B" wp14:editId="3D1C1AF5">
                  <wp:extent cx="180975" cy="228600"/>
                  <wp:effectExtent l="0" t="0" r="9525" b="0"/>
                  <wp:docPr id="21280327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36896A50" wp14:editId="366419CF">
                  <wp:extent cx="3124200" cy="381000"/>
                  <wp:effectExtent l="0" t="0" r="0" b="0"/>
                  <wp:docPr id="1627777810"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24200" cy="381000"/>
                          </a:xfrm>
                          <a:prstGeom prst="rect">
                            <a:avLst/>
                          </a:prstGeom>
                          <a:noFill/>
                          <a:ln>
                            <a:noFill/>
                          </a:ln>
                        </pic:spPr>
                      </pic:pic>
                    </a:graphicData>
                  </a:graphic>
                </wp:inline>
              </w:drawing>
            </w:r>
            <w:r>
              <w:rPr>
                <w:rFonts w:ascii="Times New Roman" w:hAnsi="Times New Roman"/>
                <w:sz w:val="24"/>
                <w:szCs w:val="24"/>
              </w:rPr>
              <w:t xml:space="preserve">  установлено ранее</w:t>
            </w:r>
          </w:p>
        </w:tc>
        <w:tc>
          <w:tcPr>
            <w:tcW w:w="3520" w:type="dxa"/>
            <w:gridSpan w:val="9"/>
            <w:tcBorders>
              <w:top w:val="nil"/>
              <w:left w:val="nil"/>
              <w:bottom w:val="nil"/>
              <w:right w:val="nil"/>
            </w:tcBorders>
          </w:tcPr>
          <w:p w14:paraId="1796EBF4" w14:textId="567354A8"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50C04079" wp14:editId="6950A914">
                  <wp:extent cx="180975" cy="228600"/>
                  <wp:effectExtent l="0" t="0" r="9525" b="0"/>
                  <wp:docPr id="761397475"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установлено впервые</w:t>
            </w:r>
          </w:p>
        </w:tc>
        <w:tc>
          <w:tcPr>
            <w:tcW w:w="3128" w:type="dxa"/>
            <w:gridSpan w:val="8"/>
            <w:tcBorders>
              <w:top w:val="nil"/>
              <w:left w:val="nil"/>
              <w:bottom w:val="nil"/>
              <w:right w:val="nil"/>
            </w:tcBorders>
          </w:tcPr>
          <w:p w14:paraId="13E6AF8F" w14:textId="333F64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7A7651BF" wp14:editId="1C31881C">
                  <wp:extent cx="180975" cy="228600"/>
                  <wp:effectExtent l="0" t="0" r="9525" b="0"/>
                  <wp:docPr id="1376330421"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 установлено.</w:t>
            </w:r>
          </w:p>
        </w:tc>
      </w:tr>
      <w:tr w:rsidR="00420197" w14:paraId="6653DCD8"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07626F4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16.4.3. Дополнительные консультации и исследования назначены:</w:t>
            </w:r>
          </w:p>
        </w:tc>
      </w:tr>
      <w:tr w:rsidR="00420197" w14:paraId="2F63ACE2"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3A4C337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185E6240" w14:textId="31641230"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282B0CE4" wp14:editId="0B720CDC">
                  <wp:extent cx="180975" cy="228600"/>
                  <wp:effectExtent l="0" t="0" r="9525" b="0"/>
                  <wp:docPr id="797790064"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r>
              <w:rPr>
                <w:rFonts w:ascii="Times New Roman" w:hAnsi="Times New Roman"/>
                <w:noProof/>
                <w:sz w:val="24"/>
                <w:szCs w:val="24"/>
              </w:rPr>
              <w:drawing>
                <wp:inline distT="0" distB="0" distL="0" distR="0" wp14:anchorId="169A4E16" wp14:editId="7821A317">
                  <wp:extent cx="180975" cy="228600"/>
                  <wp:effectExtent l="0" t="0" r="9525" b="0"/>
                  <wp:docPr id="902496168"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да:</w:t>
            </w:r>
          </w:p>
        </w:tc>
        <w:tc>
          <w:tcPr>
            <w:tcW w:w="1173" w:type="dxa"/>
            <w:gridSpan w:val="3"/>
            <w:tcBorders>
              <w:top w:val="nil"/>
              <w:left w:val="nil"/>
              <w:bottom w:val="nil"/>
              <w:right w:val="nil"/>
            </w:tcBorders>
          </w:tcPr>
          <w:p w14:paraId="77EBEFD0" w14:textId="6D60ED02"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38B271DE" wp14:editId="3A83CD1F">
                  <wp:extent cx="180975" cy="228600"/>
                  <wp:effectExtent l="0" t="0" r="9525" b="0"/>
                  <wp:docPr id="1086033279"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315BF21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амбулаторных условиях;</w:t>
            </w:r>
          </w:p>
        </w:tc>
      </w:tr>
      <w:tr w:rsidR="00420197" w14:paraId="18BBD519"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1DEC20F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06BA36F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30DA9BC3" w14:textId="3791589D"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30C71D41" wp14:editId="4A72F798">
                  <wp:extent cx="180975" cy="228600"/>
                  <wp:effectExtent l="0" t="0" r="9525" b="0"/>
                  <wp:docPr id="52409615"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4D96440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условиях дневного стационара;</w:t>
            </w:r>
          </w:p>
        </w:tc>
      </w:tr>
      <w:tr w:rsidR="00420197" w14:paraId="722CB512"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78EAE7C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66CB03B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1559E9A2" w14:textId="0CC42F60"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61BA04A7" wp14:editId="522912D4">
                  <wp:extent cx="180975" cy="228600"/>
                  <wp:effectExtent l="0" t="0" r="9525" b="0"/>
                  <wp:docPr id="1902038609"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3564AC2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стационарных условиях.</w:t>
            </w:r>
          </w:p>
        </w:tc>
      </w:tr>
      <w:tr w:rsidR="00420197" w14:paraId="73D38AE9"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382B652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16.4.4. Дополнительные консультации и исследования выполнены:</w:t>
            </w:r>
          </w:p>
        </w:tc>
      </w:tr>
      <w:tr w:rsidR="00420197" w14:paraId="459BF816"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15850A6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2BEBD6EC" w14:textId="6E8ACD83"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385163CB" wp14:editId="773605D6">
                  <wp:extent cx="180975" cy="228600"/>
                  <wp:effectExtent l="0" t="0" r="9525" b="0"/>
                  <wp:docPr id="512753773"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r>
              <w:rPr>
                <w:rFonts w:ascii="Times New Roman" w:hAnsi="Times New Roman"/>
                <w:noProof/>
                <w:sz w:val="24"/>
                <w:szCs w:val="24"/>
              </w:rPr>
              <w:drawing>
                <wp:inline distT="0" distB="0" distL="0" distR="0" wp14:anchorId="256E3685" wp14:editId="511A40CD">
                  <wp:extent cx="180975" cy="228600"/>
                  <wp:effectExtent l="0" t="0" r="9525" b="0"/>
                  <wp:docPr id="1621397487"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да:</w:t>
            </w:r>
          </w:p>
        </w:tc>
        <w:tc>
          <w:tcPr>
            <w:tcW w:w="1173" w:type="dxa"/>
            <w:gridSpan w:val="3"/>
            <w:tcBorders>
              <w:top w:val="nil"/>
              <w:left w:val="nil"/>
              <w:bottom w:val="nil"/>
              <w:right w:val="nil"/>
            </w:tcBorders>
          </w:tcPr>
          <w:p w14:paraId="11A0F19B" w14:textId="01EB981A"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102E42A5" wp14:editId="78E4F082">
                  <wp:extent cx="180975" cy="228600"/>
                  <wp:effectExtent l="0" t="0" r="9525" b="0"/>
                  <wp:docPr id="1535504879"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666180E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амбулаторных условиях;</w:t>
            </w:r>
          </w:p>
        </w:tc>
      </w:tr>
      <w:tr w:rsidR="00420197" w14:paraId="422DE28A"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0B8944B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2C1E5A2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2375680E" w14:textId="0F2C4E15"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59BF5B81" wp14:editId="639967B4">
                  <wp:extent cx="180975" cy="228600"/>
                  <wp:effectExtent l="0" t="0" r="9525" b="0"/>
                  <wp:docPr id="1097789031"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6A25AB6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условиях дневного стационара;</w:t>
            </w:r>
          </w:p>
        </w:tc>
      </w:tr>
      <w:tr w:rsidR="00420197" w14:paraId="1302E350"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7558AA9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6595304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27691FE1" w14:textId="13E63411"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1D263A1C" wp14:editId="5AC35D7C">
                  <wp:extent cx="180975" cy="228600"/>
                  <wp:effectExtent l="0" t="0" r="9525" b="0"/>
                  <wp:docPr id="795253755"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06F8D4A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стационарных условиях.</w:t>
            </w:r>
          </w:p>
        </w:tc>
      </w:tr>
      <w:tr w:rsidR="00420197" w14:paraId="511734BE"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70D722F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16.4.5. Лечение назначено:</w:t>
            </w:r>
          </w:p>
        </w:tc>
        <w:tc>
          <w:tcPr>
            <w:tcW w:w="1564" w:type="dxa"/>
            <w:gridSpan w:val="4"/>
            <w:tcBorders>
              <w:top w:val="nil"/>
              <w:left w:val="nil"/>
              <w:bottom w:val="nil"/>
              <w:right w:val="nil"/>
            </w:tcBorders>
          </w:tcPr>
          <w:p w14:paraId="086552B2" w14:textId="70645AC9"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5E8FFA45" wp14:editId="7BB1D5CF">
                  <wp:extent cx="180975" cy="228600"/>
                  <wp:effectExtent l="0" t="0" r="9525" b="0"/>
                  <wp:docPr id="330585180"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r>
              <w:rPr>
                <w:rFonts w:ascii="Times New Roman" w:hAnsi="Times New Roman"/>
                <w:noProof/>
                <w:sz w:val="24"/>
                <w:szCs w:val="24"/>
              </w:rPr>
              <w:drawing>
                <wp:inline distT="0" distB="0" distL="0" distR="0" wp14:anchorId="54810873" wp14:editId="1529C23C">
                  <wp:extent cx="180975" cy="228600"/>
                  <wp:effectExtent l="0" t="0" r="9525" b="0"/>
                  <wp:docPr id="118824926"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да:</w:t>
            </w:r>
          </w:p>
        </w:tc>
        <w:tc>
          <w:tcPr>
            <w:tcW w:w="1173" w:type="dxa"/>
            <w:gridSpan w:val="3"/>
            <w:tcBorders>
              <w:top w:val="nil"/>
              <w:left w:val="nil"/>
              <w:bottom w:val="nil"/>
              <w:right w:val="nil"/>
            </w:tcBorders>
          </w:tcPr>
          <w:p w14:paraId="32223EF9" w14:textId="654B3ACD"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752E0661" wp14:editId="74F49028">
                  <wp:extent cx="180975" cy="228600"/>
                  <wp:effectExtent l="0" t="0" r="9525" b="0"/>
                  <wp:docPr id="1392916829"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66D694C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амбулаторных условиях;</w:t>
            </w:r>
          </w:p>
        </w:tc>
      </w:tr>
      <w:tr w:rsidR="00420197" w14:paraId="5E36FF47"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024F46A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365712A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45741053" w14:textId="1C54BC52"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01B7B8F1" wp14:editId="7B4EE283">
                  <wp:extent cx="180975" cy="228600"/>
                  <wp:effectExtent l="0" t="0" r="9525" b="0"/>
                  <wp:docPr id="2028016116"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10A327B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условиях дневного стационара;</w:t>
            </w:r>
          </w:p>
        </w:tc>
      </w:tr>
      <w:tr w:rsidR="00420197" w14:paraId="23F0B835"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7EEC2D4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459282A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20ABADAB" w14:textId="1F8FAA74"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003EB937" wp14:editId="0BD90489">
                  <wp:extent cx="180975" cy="228600"/>
                  <wp:effectExtent l="0" t="0" r="9525" b="0"/>
                  <wp:docPr id="144938356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753240E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стационарных условиях.</w:t>
            </w:r>
          </w:p>
        </w:tc>
      </w:tr>
      <w:tr w:rsidR="00420197" w14:paraId="3EE66969"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64D79E7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16.4.6. Медицинская реабилитация и (или) санаторно-курортное лечение назначены:</w:t>
            </w:r>
          </w:p>
        </w:tc>
      </w:tr>
      <w:tr w:rsidR="00420197" w14:paraId="45D6EC03"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2866AD8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061ABE80" w14:textId="512B7B75"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01542749" wp14:editId="246BA87D">
                  <wp:extent cx="180975" cy="228600"/>
                  <wp:effectExtent l="0" t="0" r="9525" b="0"/>
                  <wp:docPr id="1947707278"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r>
              <w:rPr>
                <w:rFonts w:ascii="Times New Roman" w:hAnsi="Times New Roman"/>
                <w:noProof/>
                <w:sz w:val="24"/>
                <w:szCs w:val="24"/>
              </w:rPr>
              <w:drawing>
                <wp:inline distT="0" distB="0" distL="0" distR="0" wp14:anchorId="1473DDC1" wp14:editId="1B131279">
                  <wp:extent cx="180975" cy="228600"/>
                  <wp:effectExtent l="0" t="0" r="9525" b="0"/>
                  <wp:docPr id="1764620625"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да:</w:t>
            </w:r>
          </w:p>
        </w:tc>
        <w:tc>
          <w:tcPr>
            <w:tcW w:w="1173" w:type="dxa"/>
            <w:gridSpan w:val="3"/>
            <w:tcBorders>
              <w:top w:val="nil"/>
              <w:left w:val="nil"/>
              <w:bottom w:val="nil"/>
              <w:right w:val="nil"/>
            </w:tcBorders>
          </w:tcPr>
          <w:p w14:paraId="4B0AF46A" w14:textId="0345F2FA"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3C0EEE38" wp14:editId="1991A3CF">
                  <wp:extent cx="180975" cy="228600"/>
                  <wp:effectExtent l="0" t="0" r="9525" b="0"/>
                  <wp:docPr id="9086781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7E4F5E0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амбулаторных условиях;</w:t>
            </w:r>
          </w:p>
        </w:tc>
      </w:tr>
      <w:tr w:rsidR="00420197" w14:paraId="193661E8"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6129153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001FCEE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5F521BCF" w14:textId="45EFD0FB"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23D5A152" wp14:editId="1F1A104B">
                  <wp:extent cx="180975" cy="228600"/>
                  <wp:effectExtent l="0" t="0" r="9525" b="0"/>
                  <wp:docPr id="1729498052"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6C01B98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условиях дневного стационара;</w:t>
            </w:r>
          </w:p>
        </w:tc>
      </w:tr>
      <w:tr w:rsidR="00420197" w14:paraId="5B510442"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5656C53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59D9ABB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0E9CB325" w14:textId="13AB6FA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559A9949" wp14:editId="5CADD403">
                  <wp:extent cx="180975" cy="228600"/>
                  <wp:effectExtent l="0" t="0" r="9525" b="0"/>
                  <wp:docPr id="1796148443"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2C91400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стационарных условиях.</w:t>
            </w:r>
          </w:p>
        </w:tc>
      </w:tr>
      <w:tr w:rsidR="00420197" w14:paraId="451811C2" w14:textId="77777777" w:rsidTr="00A67B60">
        <w:tblPrEx>
          <w:tblCellMar>
            <w:top w:w="0" w:type="dxa"/>
            <w:left w:w="0" w:type="dxa"/>
            <w:bottom w:w="0" w:type="dxa"/>
            <w:right w:w="0" w:type="dxa"/>
          </w:tblCellMar>
        </w:tblPrEx>
        <w:trPr>
          <w:jc w:val="center"/>
        </w:trPr>
        <w:tc>
          <w:tcPr>
            <w:tcW w:w="784" w:type="dxa"/>
            <w:gridSpan w:val="2"/>
            <w:tcBorders>
              <w:top w:val="nil"/>
              <w:left w:val="nil"/>
              <w:bottom w:val="nil"/>
              <w:right w:val="nil"/>
            </w:tcBorders>
          </w:tcPr>
          <w:p w14:paraId="4E1D440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16.5. Диагноз</w:t>
            </w:r>
          </w:p>
        </w:tc>
        <w:tc>
          <w:tcPr>
            <w:tcW w:w="2742" w:type="dxa"/>
            <w:gridSpan w:val="7"/>
            <w:tcBorders>
              <w:top w:val="nil"/>
              <w:left w:val="nil"/>
              <w:bottom w:val="single" w:sz="6" w:space="0" w:color="auto"/>
              <w:right w:val="nil"/>
            </w:tcBorders>
          </w:tcPr>
          <w:p w14:paraId="53C7712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346" w:type="dxa"/>
            <w:gridSpan w:val="6"/>
            <w:tcBorders>
              <w:top w:val="nil"/>
              <w:left w:val="nil"/>
              <w:bottom w:val="nil"/>
              <w:right w:val="nil"/>
            </w:tcBorders>
          </w:tcPr>
          <w:p w14:paraId="254D7A6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Код по МКБ</w:t>
            </w:r>
          </w:p>
        </w:tc>
        <w:tc>
          <w:tcPr>
            <w:tcW w:w="2737" w:type="dxa"/>
            <w:gridSpan w:val="7"/>
            <w:tcBorders>
              <w:top w:val="nil"/>
              <w:left w:val="nil"/>
              <w:bottom w:val="single" w:sz="6" w:space="0" w:color="auto"/>
              <w:right w:val="nil"/>
            </w:tcBorders>
          </w:tcPr>
          <w:p w14:paraId="285D9DF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nil"/>
              <w:left w:val="nil"/>
              <w:bottom w:val="nil"/>
              <w:right w:val="nil"/>
            </w:tcBorders>
          </w:tcPr>
          <w:p w14:paraId="2A817FF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420197" w14:paraId="6615E6DD"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476E1B30" w14:textId="6A5CBFA9"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16.5.1. Диагноз установлен впервые: ​​​​​​​</w:t>
            </w:r>
            <w:r>
              <w:rPr>
                <w:rFonts w:ascii="Times New Roman" w:hAnsi="Times New Roman"/>
                <w:noProof/>
                <w:sz w:val="24"/>
                <w:szCs w:val="24"/>
              </w:rPr>
              <w:drawing>
                <wp:inline distT="0" distB="0" distL="0" distR="0" wp14:anchorId="26F75ED6" wp14:editId="40467755">
                  <wp:extent cx="180975" cy="228600"/>
                  <wp:effectExtent l="0" t="0" r="9525" b="0"/>
                  <wp:docPr id="1084598643"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да/​​​​​​​</w:t>
            </w:r>
            <w:r>
              <w:rPr>
                <w:rFonts w:ascii="Times New Roman" w:hAnsi="Times New Roman"/>
                <w:noProof/>
                <w:sz w:val="24"/>
                <w:szCs w:val="24"/>
              </w:rPr>
              <w:drawing>
                <wp:inline distT="0" distB="0" distL="0" distR="0" wp14:anchorId="7AFDFEFF" wp14:editId="34DCF70E">
                  <wp:extent cx="180975" cy="228600"/>
                  <wp:effectExtent l="0" t="0" r="9525" b="0"/>
                  <wp:docPr id="365794188"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p>
        </w:tc>
      </w:tr>
      <w:tr w:rsidR="00420197" w14:paraId="3B51D740"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714691B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16.5.2. Диспансерное наблюдение:</w:t>
            </w:r>
          </w:p>
        </w:tc>
      </w:tr>
      <w:tr w:rsidR="00420197" w14:paraId="291C7355" w14:textId="77777777" w:rsidTr="00A67B60">
        <w:tblPrEx>
          <w:tblCellMar>
            <w:top w:w="0" w:type="dxa"/>
            <w:left w:w="0" w:type="dxa"/>
            <w:bottom w:w="0" w:type="dxa"/>
            <w:right w:w="0" w:type="dxa"/>
          </w:tblCellMar>
        </w:tblPrEx>
        <w:trPr>
          <w:jc w:val="center"/>
        </w:trPr>
        <w:tc>
          <w:tcPr>
            <w:tcW w:w="2352" w:type="dxa"/>
            <w:gridSpan w:val="6"/>
            <w:tcBorders>
              <w:top w:val="nil"/>
              <w:left w:val="nil"/>
              <w:bottom w:val="nil"/>
              <w:right w:val="nil"/>
            </w:tcBorders>
          </w:tcPr>
          <w:p w14:paraId="4DBB9920" w14:textId="3C4F8F73"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7D2C72DF" wp14:editId="29083E6C">
                  <wp:extent cx="180975" cy="228600"/>
                  <wp:effectExtent l="0" t="0" r="9525" b="0"/>
                  <wp:docPr id="703220836"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установлено ранее</w:t>
            </w:r>
          </w:p>
        </w:tc>
        <w:tc>
          <w:tcPr>
            <w:tcW w:w="3520" w:type="dxa"/>
            <w:gridSpan w:val="9"/>
            <w:tcBorders>
              <w:top w:val="nil"/>
              <w:left w:val="nil"/>
              <w:bottom w:val="nil"/>
              <w:right w:val="nil"/>
            </w:tcBorders>
          </w:tcPr>
          <w:p w14:paraId="30EE4987" w14:textId="6F5A0742"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2D3FC721" wp14:editId="62C9B60D">
                  <wp:extent cx="180975" cy="228600"/>
                  <wp:effectExtent l="0" t="0" r="9525" b="0"/>
                  <wp:docPr id="162895768"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установлено впервые</w:t>
            </w:r>
          </w:p>
        </w:tc>
        <w:tc>
          <w:tcPr>
            <w:tcW w:w="3128" w:type="dxa"/>
            <w:gridSpan w:val="8"/>
            <w:tcBorders>
              <w:top w:val="nil"/>
              <w:left w:val="nil"/>
              <w:bottom w:val="nil"/>
              <w:right w:val="nil"/>
            </w:tcBorders>
          </w:tcPr>
          <w:p w14:paraId="40877EE8" w14:textId="2B59F04D"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02C7090B" wp14:editId="1823AABE">
                  <wp:extent cx="180975" cy="228600"/>
                  <wp:effectExtent l="0" t="0" r="9525" b="0"/>
                  <wp:docPr id="553718022"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 установлено.</w:t>
            </w:r>
          </w:p>
        </w:tc>
      </w:tr>
      <w:tr w:rsidR="00420197" w14:paraId="53010404"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438150A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16.5.3. Дополнительные консультации и исследования назначены:</w:t>
            </w:r>
          </w:p>
        </w:tc>
      </w:tr>
      <w:tr w:rsidR="00420197" w14:paraId="08181458"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6904015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59B54CE9" w14:textId="3DD7A28E"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28B2AC7C" wp14:editId="6649F20C">
                  <wp:extent cx="180975" cy="228600"/>
                  <wp:effectExtent l="0" t="0" r="9525" b="0"/>
                  <wp:docPr id="1833659785"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r>
              <w:rPr>
                <w:rFonts w:ascii="Times New Roman" w:hAnsi="Times New Roman"/>
                <w:noProof/>
                <w:sz w:val="24"/>
                <w:szCs w:val="24"/>
              </w:rPr>
              <w:drawing>
                <wp:inline distT="0" distB="0" distL="0" distR="0" wp14:anchorId="698FE172" wp14:editId="11BB6D2F">
                  <wp:extent cx="180975" cy="228600"/>
                  <wp:effectExtent l="0" t="0" r="9525" b="0"/>
                  <wp:docPr id="1754565200"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да:</w:t>
            </w:r>
          </w:p>
        </w:tc>
        <w:tc>
          <w:tcPr>
            <w:tcW w:w="1173" w:type="dxa"/>
            <w:gridSpan w:val="3"/>
            <w:tcBorders>
              <w:top w:val="nil"/>
              <w:left w:val="nil"/>
              <w:bottom w:val="nil"/>
              <w:right w:val="nil"/>
            </w:tcBorders>
          </w:tcPr>
          <w:p w14:paraId="1B5477B7" w14:textId="3B4864F4"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4FC8BF6F" wp14:editId="0385B39E">
                  <wp:extent cx="180975" cy="228600"/>
                  <wp:effectExtent l="0" t="0" r="9525" b="0"/>
                  <wp:docPr id="469081060"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12815EA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амбулаторных условиях;</w:t>
            </w:r>
          </w:p>
        </w:tc>
      </w:tr>
      <w:tr w:rsidR="00420197" w14:paraId="209DC1BE"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1ED11CE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574DC45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5D715CCC" w14:textId="176A4CF1"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6364EA2D" wp14:editId="5D5B6CD0">
                  <wp:extent cx="180975" cy="228600"/>
                  <wp:effectExtent l="0" t="0" r="9525" b="0"/>
                  <wp:docPr id="818239713"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6101E43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условиях дневного стационара;</w:t>
            </w:r>
          </w:p>
        </w:tc>
      </w:tr>
      <w:tr w:rsidR="00420197" w14:paraId="5300A84E"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5F1E57B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2A18AC9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0FA2599A" w14:textId="1466A2CF"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3178ACEC" wp14:editId="33A32246">
                  <wp:extent cx="180975" cy="228600"/>
                  <wp:effectExtent l="0" t="0" r="9525" b="0"/>
                  <wp:docPr id="1498562494"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625431A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стационарных условиях.</w:t>
            </w:r>
          </w:p>
        </w:tc>
      </w:tr>
      <w:tr w:rsidR="00420197" w14:paraId="1A66D318"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5B45A8B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16.5.4. Дополнительные консультации и исследования выполнены:</w:t>
            </w:r>
          </w:p>
        </w:tc>
      </w:tr>
      <w:tr w:rsidR="00420197" w14:paraId="0F7316E6"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75BD0C4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708D8B82" w14:textId="4ECED3FB"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7D8E94C6" wp14:editId="2A2E5710">
                  <wp:extent cx="180975" cy="228600"/>
                  <wp:effectExtent l="0" t="0" r="9525" b="0"/>
                  <wp:docPr id="1790421373"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r>
              <w:rPr>
                <w:rFonts w:ascii="Times New Roman" w:hAnsi="Times New Roman"/>
                <w:noProof/>
                <w:sz w:val="24"/>
                <w:szCs w:val="24"/>
              </w:rPr>
              <w:drawing>
                <wp:inline distT="0" distB="0" distL="0" distR="0" wp14:anchorId="61EE753A" wp14:editId="68685598">
                  <wp:extent cx="180975" cy="228600"/>
                  <wp:effectExtent l="0" t="0" r="9525" b="0"/>
                  <wp:docPr id="700672823"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да:</w:t>
            </w:r>
          </w:p>
        </w:tc>
        <w:tc>
          <w:tcPr>
            <w:tcW w:w="1173" w:type="dxa"/>
            <w:gridSpan w:val="3"/>
            <w:tcBorders>
              <w:top w:val="nil"/>
              <w:left w:val="nil"/>
              <w:bottom w:val="nil"/>
              <w:right w:val="nil"/>
            </w:tcBorders>
          </w:tcPr>
          <w:p w14:paraId="012DFA95" w14:textId="1C829278"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1414114F" wp14:editId="0F7527BF">
                  <wp:extent cx="180975" cy="228600"/>
                  <wp:effectExtent l="0" t="0" r="9525" b="0"/>
                  <wp:docPr id="1071611598"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5BF2DF7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амбулаторных условиях;</w:t>
            </w:r>
          </w:p>
        </w:tc>
      </w:tr>
      <w:tr w:rsidR="00420197" w14:paraId="7F583BA0"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4D42258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7DA5CFA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5D1C3B4B" w14:textId="3700010D"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60E8B201" wp14:editId="46FB6FE2">
                  <wp:extent cx="180975" cy="228600"/>
                  <wp:effectExtent l="0" t="0" r="9525" b="0"/>
                  <wp:docPr id="1761099693"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1F1B8F6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условиях дневного стационара;</w:t>
            </w:r>
          </w:p>
        </w:tc>
      </w:tr>
      <w:tr w:rsidR="00420197" w14:paraId="5382CDA4"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76F45C9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1790E34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2C6AD25D" w14:textId="50A510E6"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5A01B3F1" wp14:editId="6C108401">
                  <wp:extent cx="180975" cy="228600"/>
                  <wp:effectExtent l="0" t="0" r="9525" b="0"/>
                  <wp:docPr id="1013405800"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1914F18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стационарных условиях.</w:t>
            </w:r>
          </w:p>
        </w:tc>
      </w:tr>
      <w:tr w:rsidR="00420197" w14:paraId="2F126C98"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5C17E13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16.5.5. Лечение назначено:</w:t>
            </w:r>
          </w:p>
        </w:tc>
        <w:tc>
          <w:tcPr>
            <w:tcW w:w="1564" w:type="dxa"/>
            <w:gridSpan w:val="4"/>
            <w:tcBorders>
              <w:top w:val="nil"/>
              <w:left w:val="nil"/>
              <w:bottom w:val="nil"/>
              <w:right w:val="nil"/>
            </w:tcBorders>
          </w:tcPr>
          <w:p w14:paraId="1B291178" w14:textId="3E8E9C01"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0E610DC1" wp14:editId="74716DCF">
                  <wp:extent cx="180975" cy="228600"/>
                  <wp:effectExtent l="0" t="0" r="9525" b="0"/>
                  <wp:docPr id="364506448"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r>
              <w:rPr>
                <w:rFonts w:ascii="Times New Roman" w:hAnsi="Times New Roman"/>
                <w:noProof/>
                <w:sz w:val="24"/>
                <w:szCs w:val="24"/>
              </w:rPr>
              <w:drawing>
                <wp:inline distT="0" distB="0" distL="0" distR="0" wp14:anchorId="3C59597D" wp14:editId="29DAD0F2">
                  <wp:extent cx="180975" cy="228600"/>
                  <wp:effectExtent l="0" t="0" r="9525" b="0"/>
                  <wp:docPr id="584678714"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да:</w:t>
            </w:r>
          </w:p>
        </w:tc>
        <w:tc>
          <w:tcPr>
            <w:tcW w:w="1173" w:type="dxa"/>
            <w:gridSpan w:val="3"/>
            <w:tcBorders>
              <w:top w:val="nil"/>
              <w:left w:val="nil"/>
              <w:bottom w:val="nil"/>
              <w:right w:val="nil"/>
            </w:tcBorders>
          </w:tcPr>
          <w:p w14:paraId="118FEB6F" w14:textId="1FA965EE"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4ACAE8FA" wp14:editId="215A48D9">
                  <wp:extent cx="180975" cy="228600"/>
                  <wp:effectExtent l="0" t="0" r="9525" b="0"/>
                  <wp:docPr id="72525925"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5947B5B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амбулаторных условиях;</w:t>
            </w:r>
          </w:p>
        </w:tc>
      </w:tr>
      <w:tr w:rsidR="00420197" w14:paraId="3634421F"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70DCD18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w:t>
            </w:r>
          </w:p>
        </w:tc>
        <w:tc>
          <w:tcPr>
            <w:tcW w:w="1564" w:type="dxa"/>
            <w:gridSpan w:val="4"/>
            <w:tcBorders>
              <w:top w:val="nil"/>
              <w:left w:val="nil"/>
              <w:bottom w:val="nil"/>
              <w:right w:val="nil"/>
            </w:tcBorders>
          </w:tcPr>
          <w:p w14:paraId="625EAE0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65477D7D" w14:textId="6061038A"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65588D1E" wp14:editId="49A1D479">
                  <wp:extent cx="180975" cy="228600"/>
                  <wp:effectExtent l="0" t="0" r="9525" b="0"/>
                  <wp:docPr id="737375049"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02A605A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условиях дневного стационара;</w:t>
            </w:r>
          </w:p>
        </w:tc>
      </w:tr>
      <w:tr w:rsidR="00420197" w14:paraId="71675A09"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0DD9604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67504DE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0ECA62C7" w14:textId="607346A9"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112AB0FC" wp14:editId="35999844">
                  <wp:extent cx="180975" cy="228600"/>
                  <wp:effectExtent l="0" t="0" r="9525" b="0"/>
                  <wp:docPr id="75210430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053C326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стационарных условиях.</w:t>
            </w:r>
          </w:p>
        </w:tc>
      </w:tr>
      <w:tr w:rsidR="00420197" w14:paraId="09C4C517"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24F5EE5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16.5.6. Медицинская реабилитация и (или) санаторно-курортное лечение назначены:</w:t>
            </w:r>
          </w:p>
        </w:tc>
      </w:tr>
      <w:tr w:rsidR="00420197" w14:paraId="1D4E00CB"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5CC9BC2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4243F1DE" w14:textId="24B683D0"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2DD47B68" wp14:editId="2355915E">
                  <wp:extent cx="180975" cy="228600"/>
                  <wp:effectExtent l="0" t="0" r="9525" b="0"/>
                  <wp:docPr id="737523071"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r>
              <w:rPr>
                <w:rFonts w:ascii="Times New Roman" w:hAnsi="Times New Roman"/>
                <w:noProof/>
                <w:sz w:val="24"/>
                <w:szCs w:val="24"/>
              </w:rPr>
              <w:drawing>
                <wp:inline distT="0" distB="0" distL="0" distR="0" wp14:anchorId="4B8EFFAD" wp14:editId="11285A8F">
                  <wp:extent cx="180975" cy="228600"/>
                  <wp:effectExtent l="0" t="0" r="9525" b="0"/>
                  <wp:docPr id="1356266803"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да:</w:t>
            </w:r>
          </w:p>
        </w:tc>
        <w:tc>
          <w:tcPr>
            <w:tcW w:w="1173" w:type="dxa"/>
            <w:gridSpan w:val="3"/>
            <w:tcBorders>
              <w:top w:val="nil"/>
              <w:left w:val="nil"/>
              <w:bottom w:val="nil"/>
              <w:right w:val="nil"/>
            </w:tcBorders>
          </w:tcPr>
          <w:p w14:paraId="43A2B959" w14:textId="27D577D5"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47F360D8" wp14:editId="20318C06">
                  <wp:extent cx="180975" cy="228600"/>
                  <wp:effectExtent l="0" t="0" r="9525" b="0"/>
                  <wp:docPr id="838968050"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54AD742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амбулаторных условиях;</w:t>
            </w:r>
          </w:p>
        </w:tc>
      </w:tr>
      <w:tr w:rsidR="00420197" w14:paraId="1B0AA84F"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5481328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7B7D3E0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0EC0DD6C" w14:textId="3933F0BF"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5ED725DE" wp14:editId="72A4D95E">
                  <wp:extent cx="180975" cy="228600"/>
                  <wp:effectExtent l="0" t="0" r="9525" b="0"/>
                  <wp:docPr id="1962227734"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17FB341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условиях дневного стационара;</w:t>
            </w:r>
          </w:p>
        </w:tc>
      </w:tr>
      <w:tr w:rsidR="00420197" w14:paraId="30F25AA2"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02E7908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08A05CD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0B17719E" w14:textId="5DED93B6"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7ED4A8F6" wp14:editId="1B9C802A">
                  <wp:extent cx="180975" cy="228600"/>
                  <wp:effectExtent l="0" t="0" r="9525" b="0"/>
                  <wp:docPr id="71852465"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1D6E710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стационарных условиях.</w:t>
            </w:r>
          </w:p>
        </w:tc>
      </w:tr>
      <w:tr w:rsidR="00420197" w14:paraId="2824824D" w14:textId="77777777" w:rsidTr="00A67B60">
        <w:tblPrEx>
          <w:tblCellMar>
            <w:top w:w="0" w:type="dxa"/>
            <w:left w:w="0" w:type="dxa"/>
            <w:bottom w:w="0" w:type="dxa"/>
            <w:right w:w="0" w:type="dxa"/>
          </w:tblCellMar>
        </w:tblPrEx>
        <w:trPr>
          <w:jc w:val="center"/>
        </w:trPr>
        <w:tc>
          <w:tcPr>
            <w:tcW w:w="784" w:type="dxa"/>
            <w:gridSpan w:val="2"/>
            <w:tcBorders>
              <w:top w:val="nil"/>
              <w:left w:val="nil"/>
              <w:bottom w:val="nil"/>
              <w:right w:val="nil"/>
            </w:tcBorders>
          </w:tcPr>
          <w:p w14:paraId="5C8BC3E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16.6. Диагноз</w:t>
            </w:r>
          </w:p>
        </w:tc>
        <w:tc>
          <w:tcPr>
            <w:tcW w:w="2742" w:type="dxa"/>
            <w:gridSpan w:val="7"/>
            <w:tcBorders>
              <w:top w:val="nil"/>
              <w:left w:val="nil"/>
              <w:bottom w:val="single" w:sz="6" w:space="0" w:color="auto"/>
              <w:right w:val="nil"/>
            </w:tcBorders>
          </w:tcPr>
          <w:p w14:paraId="78E85B7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346" w:type="dxa"/>
            <w:gridSpan w:val="6"/>
            <w:tcBorders>
              <w:top w:val="nil"/>
              <w:left w:val="nil"/>
              <w:bottom w:val="nil"/>
              <w:right w:val="nil"/>
            </w:tcBorders>
          </w:tcPr>
          <w:p w14:paraId="05092A6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Код по МКБ</w:t>
            </w:r>
          </w:p>
        </w:tc>
        <w:tc>
          <w:tcPr>
            <w:tcW w:w="2737" w:type="dxa"/>
            <w:gridSpan w:val="7"/>
            <w:tcBorders>
              <w:top w:val="nil"/>
              <w:left w:val="nil"/>
              <w:bottom w:val="single" w:sz="6" w:space="0" w:color="auto"/>
              <w:right w:val="nil"/>
            </w:tcBorders>
          </w:tcPr>
          <w:p w14:paraId="4BABE91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nil"/>
              <w:left w:val="nil"/>
              <w:bottom w:val="nil"/>
              <w:right w:val="nil"/>
            </w:tcBorders>
          </w:tcPr>
          <w:p w14:paraId="1D1ACC8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420197" w14:paraId="05DD0314"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1BA78D1B" w14:textId="37444D82"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16.6.1. Диагноз установлен впервые: </w:t>
            </w:r>
            <w:r>
              <w:rPr>
                <w:rFonts w:ascii="Times New Roman" w:hAnsi="Times New Roman"/>
                <w:noProof/>
                <w:sz w:val="24"/>
                <w:szCs w:val="24"/>
              </w:rPr>
              <w:drawing>
                <wp:inline distT="0" distB="0" distL="0" distR="0" wp14:anchorId="3F62D41D" wp14:editId="2753071B">
                  <wp:extent cx="180975" cy="228600"/>
                  <wp:effectExtent l="0" t="0" r="9525" b="0"/>
                  <wp:docPr id="774767128"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да/</w:t>
            </w:r>
            <w:r>
              <w:rPr>
                <w:rFonts w:ascii="Times New Roman" w:hAnsi="Times New Roman"/>
                <w:noProof/>
                <w:sz w:val="24"/>
                <w:szCs w:val="24"/>
              </w:rPr>
              <w:drawing>
                <wp:inline distT="0" distB="0" distL="0" distR="0" wp14:anchorId="4D7021FE" wp14:editId="24662B50">
                  <wp:extent cx="180975" cy="228600"/>
                  <wp:effectExtent l="0" t="0" r="9525" b="0"/>
                  <wp:docPr id="55768519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p>
        </w:tc>
      </w:tr>
      <w:tr w:rsidR="00420197" w14:paraId="46B3F372"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0ACBC79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16.6.2. Диспансерное наблюдение:</w:t>
            </w:r>
          </w:p>
        </w:tc>
      </w:tr>
      <w:tr w:rsidR="00420197" w14:paraId="2DBBB91F" w14:textId="77777777" w:rsidTr="00A67B60">
        <w:tblPrEx>
          <w:tblCellMar>
            <w:top w:w="0" w:type="dxa"/>
            <w:left w:w="0" w:type="dxa"/>
            <w:bottom w:w="0" w:type="dxa"/>
            <w:right w:w="0" w:type="dxa"/>
          </w:tblCellMar>
        </w:tblPrEx>
        <w:trPr>
          <w:jc w:val="center"/>
        </w:trPr>
        <w:tc>
          <w:tcPr>
            <w:tcW w:w="2352" w:type="dxa"/>
            <w:gridSpan w:val="6"/>
            <w:tcBorders>
              <w:top w:val="nil"/>
              <w:left w:val="nil"/>
              <w:bottom w:val="nil"/>
              <w:right w:val="nil"/>
            </w:tcBorders>
          </w:tcPr>
          <w:p w14:paraId="008F3A3A" w14:textId="2D3C1C6A"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61D4F5B9" wp14:editId="6E2F722D">
                  <wp:extent cx="180975" cy="228600"/>
                  <wp:effectExtent l="0" t="0" r="9525" b="0"/>
                  <wp:docPr id="1968958025"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установлено ранее</w:t>
            </w:r>
          </w:p>
        </w:tc>
        <w:tc>
          <w:tcPr>
            <w:tcW w:w="3520" w:type="dxa"/>
            <w:gridSpan w:val="9"/>
            <w:tcBorders>
              <w:top w:val="nil"/>
              <w:left w:val="nil"/>
              <w:bottom w:val="nil"/>
              <w:right w:val="nil"/>
            </w:tcBorders>
          </w:tcPr>
          <w:p w14:paraId="11B9866F" w14:textId="62285BB0"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41E39BFD" wp14:editId="73CB87DF">
                  <wp:extent cx="180975" cy="228600"/>
                  <wp:effectExtent l="0" t="0" r="9525" b="0"/>
                  <wp:docPr id="298703108"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установлено впервые</w:t>
            </w:r>
          </w:p>
        </w:tc>
        <w:tc>
          <w:tcPr>
            <w:tcW w:w="3128" w:type="dxa"/>
            <w:gridSpan w:val="8"/>
            <w:tcBorders>
              <w:top w:val="nil"/>
              <w:left w:val="nil"/>
              <w:bottom w:val="nil"/>
              <w:right w:val="nil"/>
            </w:tcBorders>
          </w:tcPr>
          <w:p w14:paraId="15670F1E" w14:textId="6A9A9650"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53E41452" wp14:editId="500F00B2">
                  <wp:extent cx="180975" cy="228600"/>
                  <wp:effectExtent l="0" t="0" r="9525" b="0"/>
                  <wp:docPr id="668803409"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 установлено.</w:t>
            </w:r>
          </w:p>
        </w:tc>
      </w:tr>
      <w:tr w:rsidR="00420197" w14:paraId="0B5B4371"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15B9937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16.6.3. Дополнительные консультации и исследования назначены:</w:t>
            </w:r>
          </w:p>
        </w:tc>
      </w:tr>
      <w:tr w:rsidR="00420197" w14:paraId="4C231077"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473703E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249D9FCE" w14:textId="20D3519B"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6FEC7EB4" wp14:editId="0713E20A">
                  <wp:extent cx="180975" cy="228600"/>
                  <wp:effectExtent l="0" t="0" r="9525" b="0"/>
                  <wp:docPr id="1903204691"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r>
              <w:rPr>
                <w:rFonts w:ascii="Times New Roman" w:hAnsi="Times New Roman"/>
                <w:noProof/>
                <w:sz w:val="24"/>
                <w:szCs w:val="24"/>
              </w:rPr>
              <w:drawing>
                <wp:inline distT="0" distB="0" distL="0" distR="0" wp14:anchorId="5EC5B554" wp14:editId="62D56318">
                  <wp:extent cx="180975" cy="228600"/>
                  <wp:effectExtent l="0" t="0" r="9525" b="0"/>
                  <wp:docPr id="670394715"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да:</w:t>
            </w:r>
          </w:p>
        </w:tc>
        <w:tc>
          <w:tcPr>
            <w:tcW w:w="1173" w:type="dxa"/>
            <w:gridSpan w:val="3"/>
            <w:tcBorders>
              <w:top w:val="nil"/>
              <w:left w:val="nil"/>
              <w:bottom w:val="nil"/>
              <w:right w:val="nil"/>
            </w:tcBorders>
          </w:tcPr>
          <w:p w14:paraId="4E086CC4" w14:textId="7E4BFBC3"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61CA2DC2" wp14:editId="466726E5">
                  <wp:extent cx="180975" cy="228600"/>
                  <wp:effectExtent l="0" t="0" r="9525" b="0"/>
                  <wp:docPr id="1535836922"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3441674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амбулаторных условиях;</w:t>
            </w:r>
          </w:p>
        </w:tc>
      </w:tr>
      <w:tr w:rsidR="00420197" w14:paraId="111D49E7"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783B75A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1C1C778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0B217DC9" w14:textId="4CBBA45A"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244A47F1" wp14:editId="1DD69916">
                  <wp:extent cx="180975" cy="228600"/>
                  <wp:effectExtent l="0" t="0" r="9525" b="0"/>
                  <wp:docPr id="905424374"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1EE34D6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условиях дневного стационара;</w:t>
            </w:r>
          </w:p>
        </w:tc>
      </w:tr>
      <w:tr w:rsidR="00420197" w14:paraId="55B56C90"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2BA8E27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09047D8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0C510B93" w14:textId="7902FFD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50B6A192" wp14:editId="3925C4FD">
                  <wp:extent cx="180975" cy="228600"/>
                  <wp:effectExtent l="0" t="0" r="9525" b="0"/>
                  <wp:docPr id="1505322166"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1C35C43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стационарных условиях.</w:t>
            </w:r>
          </w:p>
        </w:tc>
      </w:tr>
      <w:tr w:rsidR="00420197" w14:paraId="6407E0F9"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2C12B07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16.6.4. Дополнительные консультации и исследования выполнены:</w:t>
            </w:r>
          </w:p>
        </w:tc>
      </w:tr>
      <w:tr w:rsidR="00420197" w14:paraId="00FA42E7"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1D4EAF5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6EA85764" w14:textId="4A13E6AA"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096140A6" wp14:editId="33D33E90">
                  <wp:extent cx="180975" cy="228600"/>
                  <wp:effectExtent l="0" t="0" r="9525" b="0"/>
                  <wp:docPr id="161850430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r>
              <w:rPr>
                <w:rFonts w:ascii="Times New Roman" w:hAnsi="Times New Roman"/>
                <w:noProof/>
                <w:sz w:val="24"/>
                <w:szCs w:val="24"/>
              </w:rPr>
              <w:drawing>
                <wp:inline distT="0" distB="0" distL="0" distR="0" wp14:anchorId="72F9D547" wp14:editId="2D4E4F71">
                  <wp:extent cx="180975" cy="228600"/>
                  <wp:effectExtent l="0" t="0" r="9525" b="0"/>
                  <wp:docPr id="85932400"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да:</w:t>
            </w:r>
          </w:p>
        </w:tc>
        <w:tc>
          <w:tcPr>
            <w:tcW w:w="1173" w:type="dxa"/>
            <w:gridSpan w:val="3"/>
            <w:tcBorders>
              <w:top w:val="nil"/>
              <w:left w:val="nil"/>
              <w:bottom w:val="nil"/>
              <w:right w:val="nil"/>
            </w:tcBorders>
          </w:tcPr>
          <w:p w14:paraId="4B2D9488" w14:textId="06E7ECB4"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7577EEBD" wp14:editId="4D3860D7">
                  <wp:extent cx="180975" cy="228600"/>
                  <wp:effectExtent l="0" t="0" r="9525" b="0"/>
                  <wp:docPr id="1305829962"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2EA8135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амбулаторных условиях;</w:t>
            </w:r>
          </w:p>
        </w:tc>
      </w:tr>
      <w:tr w:rsidR="00420197" w14:paraId="024C3CF3"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1BE5530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47AF662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2EEF8C86" w14:textId="598B1BA0"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150EC2DF" wp14:editId="5DB73C24">
                  <wp:extent cx="180975" cy="228600"/>
                  <wp:effectExtent l="0" t="0" r="9525" b="0"/>
                  <wp:docPr id="1744408924"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36EECD7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условиях дневного стационара;</w:t>
            </w:r>
          </w:p>
        </w:tc>
      </w:tr>
      <w:tr w:rsidR="00420197" w14:paraId="3F6421B1"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41CAE20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1F4E501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1A640EAD" w14:textId="3331D854"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7256A260" wp14:editId="09E50D09">
                  <wp:extent cx="180975" cy="228600"/>
                  <wp:effectExtent l="0" t="0" r="9525" b="0"/>
                  <wp:docPr id="1742598779"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0B93C7C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стационарных условиях.</w:t>
            </w:r>
          </w:p>
        </w:tc>
      </w:tr>
      <w:tr w:rsidR="00420197" w14:paraId="22AB943B"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7F6D5B9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16.6.5. Лечение назначено:</w:t>
            </w:r>
          </w:p>
        </w:tc>
        <w:tc>
          <w:tcPr>
            <w:tcW w:w="1564" w:type="dxa"/>
            <w:gridSpan w:val="4"/>
            <w:tcBorders>
              <w:top w:val="nil"/>
              <w:left w:val="nil"/>
              <w:bottom w:val="nil"/>
              <w:right w:val="nil"/>
            </w:tcBorders>
          </w:tcPr>
          <w:p w14:paraId="215EA278" w14:textId="1647A16F"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00A03404" wp14:editId="20130F88">
                  <wp:extent cx="180975" cy="228600"/>
                  <wp:effectExtent l="0" t="0" r="9525" b="0"/>
                  <wp:docPr id="182144143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r>
              <w:rPr>
                <w:rFonts w:ascii="Times New Roman" w:hAnsi="Times New Roman"/>
                <w:noProof/>
                <w:sz w:val="24"/>
                <w:szCs w:val="24"/>
              </w:rPr>
              <w:drawing>
                <wp:inline distT="0" distB="0" distL="0" distR="0" wp14:anchorId="1CF829BD" wp14:editId="6EC35845">
                  <wp:extent cx="180975" cy="228600"/>
                  <wp:effectExtent l="0" t="0" r="9525" b="0"/>
                  <wp:docPr id="111207031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да:</w:t>
            </w:r>
          </w:p>
        </w:tc>
        <w:tc>
          <w:tcPr>
            <w:tcW w:w="1173" w:type="dxa"/>
            <w:gridSpan w:val="3"/>
            <w:tcBorders>
              <w:top w:val="nil"/>
              <w:left w:val="nil"/>
              <w:bottom w:val="nil"/>
              <w:right w:val="nil"/>
            </w:tcBorders>
          </w:tcPr>
          <w:p w14:paraId="468B9283" w14:textId="171393D9"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7765F88C" wp14:editId="203E74CD">
                  <wp:extent cx="180975" cy="228600"/>
                  <wp:effectExtent l="0" t="0" r="9525" b="0"/>
                  <wp:docPr id="1149597968"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738078E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амбулаторных условиях;</w:t>
            </w:r>
          </w:p>
        </w:tc>
      </w:tr>
      <w:tr w:rsidR="00420197" w14:paraId="1609CD83"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2B62729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7AD254C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720A6AC5" w14:textId="10223CDF"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1DFD03BE" wp14:editId="752E6694">
                  <wp:extent cx="180975" cy="228600"/>
                  <wp:effectExtent l="0" t="0" r="9525" b="0"/>
                  <wp:docPr id="165221235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14AEEEB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условиях дневного стационара;</w:t>
            </w:r>
          </w:p>
        </w:tc>
      </w:tr>
      <w:tr w:rsidR="00420197" w14:paraId="1FE769CE"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111DCFF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3FBF109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1FED3C7E" w14:textId="67D6DAFF"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0E85490C" wp14:editId="72CE1A60">
                  <wp:extent cx="180975" cy="228600"/>
                  <wp:effectExtent l="0" t="0" r="9525" b="0"/>
                  <wp:docPr id="49917114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6B365F0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стационарных условиях.</w:t>
            </w:r>
          </w:p>
        </w:tc>
      </w:tr>
      <w:tr w:rsidR="00420197" w14:paraId="2F05BBC5"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0BD2BF6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16.6.6. Медицинская реабилитация и (или) санаторно-курортное лечение назначены:</w:t>
            </w:r>
          </w:p>
        </w:tc>
      </w:tr>
      <w:tr w:rsidR="00420197" w14:paraId="71ABDFAF"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0A0136E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6BA3260F" w14:textId="4C757E66"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2A500D9A" wp14:editId="4EE1EE08">
                  <wp:extent cx="180975" cy="228600"/>
                  <wp:effectExtent l="0" t="0" r="9525" b="0"/>
                  <wp:docPr id="1756405681"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r>
              <w:rPr>
                <w:rFonts w:ascii="Times New Roman" w:hAnsi="Times New Roman"/>
                <w:noProof/>
                <w:sz w:val="24"/>
                <w:szCs w:val="24"/>
              </w:rPr>
              <w:drawing>
                <wp:inline distT="0" distB="0" distL="0" distR="0" wp14:anchorId="5C26A848" wp14:editId="362186FF">
                  <wp:extent cx="180975" cy="228600"/>
                  <wp:effectExtent l="0" t="0" r="9525" b="0"/>
                  <wp:docPr id="119394365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да:</w:t>
            </w:r>
          </w:p>
        </w:tc>
        <w:tc>
          <w:tcPr>
            <w:tcW w:w="1173" w:type="dxa"/>
            <w:gridSpan w:val="3"/>
            <w:tcBorders>
              <w:top w:val="nil"/>
              <w:left w:val="nil"/>
              <w:bottom w:val="nil"/>
              <w:right w:val="nil"/>
            </w:tcBorders>
          </w:tcPr>
          <w:p w14:paraId="6CF802DC" w14:textId="2C383CFC"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5212BC1B" wp14:editId="1C52B6B7">
                  <wp:extent cx="180975" cy="228600"/>
                  <wp:effectExtent l="0" t="0" r="9525" b="0"/>
                  <wp:docPr id="1050710054"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0192A40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амбулаторных условиях;</w:t>
            </w:r>
          </w:p>
        </w:tc>
      </w:tr>
      <w:tr w:rsidR="00420197" w14:paraId="6F91D276"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69B1246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4BCF458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69AB6DBC" w14:textId="601EB714"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33C72B81" wp14:editId="2D137FE8">
                  <wp:extent cx="180975" cy="228600"/>
                  <wp:effectExtent l="0" t="0" r="9525" b="0"/>
                  <wp:docPr id="124964206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709DC4B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условиях дневного стационара;</w:t>
            </w:r>
          </w:p>
        </w:tc>
      </w:tr>
      <w:tr w:rsidR="00420197" w14:paraId="2BB5E026"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4843FB7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7312F52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39538261" w14:textId="556304BB"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7ADCC994" wp14:editId="1ED4663D">
                  <wp:extent cx="180975" cy="228600"/>
                  <wp:effectExtent l="0" t="0" r="9525" b="0"/>
                  <wp:docPr id="44349268"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53BD997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стационарных условиях.</w:t>
            </w:r>
          </w:p>
        </w:tc>
      </w:tr>
      <w:tr w:rsidR="00420197" w14:paraId="607797C8"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7B64CAD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16.7. Инвалидность:</w:t>
            </w:r>
          </w:p>
        </w:tc>
        <w:tc>
          <w:tcPr>
            <w:tcW w:w="1564" w:type="dxa"/>
            <w:gridSpan w:val="4"/>
            <w:tcBorders>
              <w:top w:val="nil"/>
              <w:left w:val="nil"/>
              <w:bottom w:val="nil"/>
              <w:right w:val="nil"/>
            </w:tcBorders>
          </w:tcPr>
          <w:p w14:paraId="64C5E342" w14:textId="3CA6402F"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032E2B2E" wp14:editId="1CE29CCE">
                  <wp:extent cx="180975" cy="228600"/>
                  <wp:effectExtent l="0" t="0" r="9525" b="0"/>
                  <wp:docPr id="95319129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нет/</w:t>
            </w:r>
            <w:r>
              <w:rPr>
                <w:rFonts w:ascii="Times New Roman" w:hAnsi="Times New Roman"/>
                <w:noProof/>
                <w:sz w:val="24"/>
                <w:szCs w:val="24"/>
              </w:rPr>
              <w:drawing>
                <wp:inline distT="0" distB="0" distL="0" distR="0" wp14:anchorId="1D3B334B" wp14:editId="58E1A609">
                  <wp:extent cx="180975" cy="228600"/>
                  <wp:effectExtent l="0" t="0" r="9525" b="0"/>
                  <wp:docPr id="795510609"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да:</w:t>
            </w:r>
          </w:p>
        </w:tc>
        <w:tc>
          <w:tcPr>
            <w:tcW w:w="1173" w:type="dxa"/>
            <w:gridSpan w:val="3"/>
            <w:tcBorders>
              <w:top w:val="nil"/>
              <w:left w:val="nil"/>
              <w:bottom w:val="nil"/>
              <w:right w:val="nil"/>
            </w:tcBorders>
          </w:tcPr>
          <w:p w14:paraId="16AC3651" w14:textId="0558B434"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032B84D7" wp14:editId="69D75805">
                  <wp:extent cx="180975" cy="228600"/>
                  <wp:effectExtent l="0" t="0" r="9525" b="0"/>
                  <wp:docPr id="10392438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67AC850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 рождения;</w:t>
            </w:r>
          </w:p>
        </w:tc>
      </w:tr>
      <w:tr w:rsidR="00420197" w14:paraId="19168417"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6706CFB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64" w:type="dxa"/>
            <w:gridSpan w:val="4"/>
            <w:tcBorders>
              <w:top w:val="nil"/>
              <w:left w:val="nil"/>
              <w:bottom w:val="nil"/>
              <w:right w:val="nil"/>
            </w:tcBorders>
          </w:tcPr>
          <w:p w14:paraId="0B5C57B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709D909E" w14:textId="4244EA23"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3793E640" wp14:editId="08C680B9">
                  <wp:extent cx="180975" cy="228600"/>
                  <wp:effectExtent l="0" t="0" r="9525" b="0"/>
                  <wp:docPr id="199929332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67C203B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приобретенная.</w:t>
            </w:r>
          </w:p>
        </w:tc>
      </w:tr>
      <w:tr w:rsidR="00420197" w14:paraId="373984C2"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0FD627B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установлена впервые (дата)</w:t>
            </w:r>
          </w:p>
        </w:tc>
        <w:tc>
          <w:tcPr>
            <w:tcW w:w="1173" w:type="dxa"/>
            <w:gridSpan w:val="3"/>
            <w:tcBorders>
              <w:top w:val="nil"/>
              <w:left w:val="nil"/>
              <w:bottom w:val="single" w:sz="6" w:space="0" w:color="auto"/>
              <w:right w:val="nil"/>
            </w:tcBorders>
          </w:tcPr>
          <w:p w14:paraId="25BD9A2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nil"/>
              <w:left w:val="nil"/>
              <w:bottom w:val="nil"/>
              <w:right w:val="nil"/>
            </w:tcBorders>
          </w:tcPr>
          <w:p w14:paraId="75CE9BE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173" w:type="dxa"/>
            <w:gridSpan w:val="3"/>
            <w:tcBorders>
              <w:top w:val="nil"/>
              <w:left w:val="nil"/>
              <w:bottom w:val="nil"/>
              <w:right w:val="nil"/>
            </w:tcBorders>
          </w:tcPr>
          <w:p w14:paraId="123F1A4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128" w:type="dxa"/>
            <w:gridSpan w:val="8"/>
            <w:tcBorders>
              <w:top w:val="nil"/>
              <w:left w:val="nil"/>
              <w:bottom w:val="nil"/>
              <w:right w:val="nil"/>
            </w:tcBorders>
          </w:tcPr>
          <w:p w14:paraId="19DFBBE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08BC6AD7" w14:textId="77777777" w:rsidTr="00A67B60">
        <w:tblPrEx>
          <w:tblCellMar>
            <w:top w:w="0" w:type="dxa"/>
            <w:left w:w="0" w:type="dxa"/>
            <w:bottom w:w="0" w:type="dxa"/>
            <w:right w:w="0" w:type="dxa"/>
          </w:tblCellMar>
        </w:tblPrEx>
        <w:trPr>
          <w:jc w:val="center"/>
        </w:trPr>
        <w:tc>
          <w:tcPr>
            <w:tcW w:w="3526" w:type="dxa"/>
            <w:gridSpan w:val="9"/>
            <w:tcBorders>
              <w:top w:val="nil"/>
              <w:left w:val="nil"/>
              <w:bottom w:val="nil"/>
              <w:right w:val="nil"/>
            </w:tcBorders>
          </w:tcPr>
          <w:p w14:paraId="34A6E48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дата последнего освидетельствования</w:t>
            </w:r>
          </w:p>
        </w:tc>
        <w:tc>
          <w:tcPr>
            <w:tcW w:w="782" w:type="dxa"/>
            <w:gridSpan w:val="2"/>
            <w:tcBorders>
              <w:top w:val="single" w:sz="6" w:space="0" w:color="auto"/>
              <w:left w:val="nil"/>
              <w:bottom w:val="single" w:sz="6" w:space="0" w:color="auto"/>
              <w:right w:val="nil"/>
            </w:tcBorders>
          </w:tcPr>
          <w:p w14:paraId="01994DD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1" w:type="dxa"/>
            <w:tcBorders>
              <w:top w:val="nil"/>
              <w:left w:val="nil"/>
              <w:bottom w:val="nil"/>
              <w:right w:val="nil"/>
            </w:tcBorders>
          </w:tcPr>
          <w:p w14:paraId="714CA35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173" w:type="dxa"/>
            <w:gridSpan w:val="3"/>
            <w:tcBorders>
              <w:top w:val="nil"/>
              <w:left w:val="nil"/>
              <w:bottom w:val="nil"/>
              <w:right w:val="nil"/>
            </w:tcBorders>
          </w:tcPr>
          <w:p w14:paraId="2423708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128" w:type="dxa"/>
            <w:gridSpan w:val="8"/>
            <w:tcBorders>
              <w:top w:val="nil"/>
              <w:left w:val="nil"/>
              <w:bottom w:val="nil"/>
              <w:right w:val="nil"/>
            </w:tcBorders>
          </w:tcPr>
          <w:p w14:paraId="7EA1300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467201FC" w14:textId="77777777" w:rsidTr="00A67B60">
        <w:tblPrEx>
          <w:tblCellMar>
            <w:top w:w="0" w:type="dxa"/>
            <w:left w:w="0" w:type="dxa"/>
            <w:bottom w:w="0" w:type="dxa"/>
            <w:right w:w="0" w:type="dxa"/>
          </w:tblCellMar>
        </w:tblPrEx>
        <w:trPr>
          <w:jc w:val="center"/>
        </w:trPr>
        <w:tc>
          <w:tcPr>
            <w:tcW w:w="3135" w:type="dxa"/>
            <w:gridSpan w:val="8"/>
            <w:tcBorders>
              <w:top w:val="nil"/>
              <w:left w:val="nil"/>
              <w:bottom w:val="nil"/>
              <w:right w:val="nil"/>
            </w:tcBorders>
          </w:tcPr>
          <w:p w14:paraId="3F5B7BF8" w14:textId="3A8AA26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16.8. Группа здоровья: </w:t>
            </w:r>
            <w:r>
              <w:rPr>
                <w:rFonts w:ascii="Times New Roman" w:hAnsi="Times New Roman"/>
                <w:noProof/>
                <w:sz w:val="24"/>
                <w:szCs w:val="24"/>
              </w:rPr>
              <w:drawing>
                <wp:inline distT="0" distB="0" distL="0" distR="0" wp14:anchorId="3FF4FD4B" wp14:editId="40FCBA7A">
                  <wp:extent cx="180975" cy="228600"/>
                  <wp:effectExtent l="0" t="0" r="9525" b="0"/>
                  <wp:docPr id="191094100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I</w:t>
            </w:r>
          </w:p>
        </w:tc>
        <w:tc>
          <w:tcPr>
            <w:tcW w:w="391" w:type="dxa"/>
            <w:tcBorders>
              <w:top w:val="nil"/>
              <w:left w:val="nil"/>
              <w:bottom w:val="nil"/>
              <w:right w:val="nil"/>
            </w:tcBorders>
          </w:tcPr>
          <w:p w14:paraId="33AFA5F9" w14:textId="6B8B0F23"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34A60123" wp14:editId="77F42061">
                  <wp:extent cx="180975" cy="228600"/>
                  <wp:effectExtent l="0" t="0" r="9525" b="0"/>
                  <wp:docPr id="206249946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II</w:t>
            </w:r>
          </w:p>
        </w:tc>
        <w:tc>
          <w:tcPr>
            <w:tcW w:w="1173" w:type="dxa"/>
            <w:gridSpan w:val="3"/>
            <w:tcBorders>
              <w:top w:val="nil"/>
              <w:left w:val="nil"/>
              <w:bottom w:val="nil"/>
              <w:right w:val="nil"/>
            </w:tcBorders>
          </w:tcPr>
          <w:p w14:paraId="747F02DE" w14:textId="1FA86E2C"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5F865BDA" wp14:editId="1D27EC7E">
                  <wp:extent cx="180975" cy="228600"/>
                  <wp:effectExtent l="0" t="0" r="9525" b="0"/>
                  <wp:docPr id="79265718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III</w:t>
            </w:r>
          </w:p>
        </w:tc>
        <w:tc>
          <w:tcPr>
            <w:tcW w:w="1564" w:type="dxa"/>
            <w:gridSpan w:val="4"/>
            <w:tcBorders>
              <w:top w:val="nil"/>
              <w:left w:val="nil"/>
              <w:bottom w:val="nil"/>
              <w:right w:val="nil"/>
            </w:tcBorders>
          </w:tcPr>
          <w:p w14:paraId="479DEE71" w14:textId="6FC2DE1E"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407EA69E" wp14:editId="3A4B2478">
                  <wp:extent cx="180975" cy="228600"/>
                  <wp:effectExtent l="0" t="0" r="9525" b="0"/>
                  <wp:docPr id="82111168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IV</w:t>
            </w:r>
          </w:p>
        </w:tc>
        <w:tc>
          <w:tcPr>
            <w:tcW w:w="2737" w:type="dxa"/>
            <w:gridSpan w:val="7"/>
            <w:tcBorders>
              <w:top w:val="nil"/>
              <w:left w:val="nil"/>
              <w:bottom w:val="nil"/>
              <w:right w:val="nil"/>
            </w:tcBorders>
          </w:tcPr>
          <w:p w14:paraId="10D13F31" w14:textId="7AEE963A"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55CACEDE" wp14:editId="0376AD9A">
                  <wp:extent cx="180975" cy="228600"/>
                  <wp:effectExtent l="0" t="0" r="9525" b="0"/>
                  <wp:docPr id="95209313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V.</w:t>
            </w:r>
          </w:p>
        </w:tc>
      </w:tr>
      <w:tr w:rsidR="00420197" w14:paraId="5DD3A9B5" w14:textId="77777777" w:rsidTr="00A67B60">
        <w:tblPrEx>
          <w:tblCellMar>
            <w:top w:w="0" w:type="dxa"/>
            <w:left w:w="0" w:type="dxa"/>
            <w:bottom w:w="0" w:type="dxa"/>
            <w:right w:w="0" w:type="dxa"/>
          </w:tblCellMar>
        </w:tblPrEx>
        <w:trPr>
          <w:jc w:val="center"/>
        </w:trPr>
        <w:tc>
          <w:tcPr>
            <w:tcW w:w="4699" w:type="dxa"/>
            <w:gridSpan w:val="12"/>
            <w:tcBorders>
              <w:top w:val="nil"/>
              <w:left w:val="nil"/>
              <w:bottom w:val="nil"/>
              <w:right w:val="nil"/>
            </w:tcBorders>
          </w:tcPr>
          <w:p w14:paraId="1EC2E97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16.9. Медицинская группа для занятий физической культурой:</w:t>
            </w:r>
          </w:p>
        </w:tc>
        <w:tc>
          <w:tcPr>
            <w:tcW w:w="1173" w:type="dxa"/>
            <w:gridSpan w:val="3"/>
            <w:tcBorders>
              <w:top w:val="nil"/>
              <w:left w:val="nil"/>
              <w:bottom w:val="nil"/>
              <w:right w:val="nil"/>
            </w:tcBorders>
          </w:tcPr>
          <w:p w14:paraId="3682D6DD" w14:textId="34653FA3"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606F01D3" wp14:editId="1BB2C611">
                  <wp:extent cx="180975" cy="228600"/>
                  <wp:effectExtent l="0" t="0" r="9525" b="0"/>
                  <wp:docPr id="87706663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5479C05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основная группа;</w:t>
            </w:r>
          </w:p>
        </w:tc>
      </w:tr>
      <w:tr w:rsidR="00420197" w14:paraId="53DC9BFB" w14:textId="77777777" w:rsidTr="00A67B60">
        <w:tblPrEx>
          <w:tblCellMar>
            <w:top w:w="0" w:type="dxa"/>
            <w:left w:w="0" w:type="dxa"/>
            <w:bottom w:w="0" w:type="dxa"/>
            <w:right w:w="0" w:type="dxa"/>
          </w:tblCellMar>
        </w:tblPrEx>
        <w:trPr>
          <w:jc w:val="center"/>
        </w:trPr>
        <w:tc>
          <w:tcPr>
            <w:tcW w:w="4699" w:type="dxa"/>
            <w:gridSpan w:val="12"/>
            <w:tcBorders>
              <w:top w:val="nil"/>
              <w:left w:val="nil"/>
              <w:bottom w:val="nil"/>
              <w:right w:val="nil"/>
            </w:tcBorders>
          </w:tcPr>
          <w:p w14:paraId="1C226D2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6FC165CC" w14:textId="654786B1"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1DA5DA10" wp14:editId="58703FAC">
                  <wp:extent cx="180975" cy="228600"/>
                  <wp:effectExtent l="0" t="0" r="9525" b="0"/>
                  <wp:docPr id="93837896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696B490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подготовительная группа;</w:t>
            </w:r>
          </w:p>
        </w:tc>
      </w:tr>
      <w:tr w:rsidR="00420197" w14:paraId="5074BA53" w14:textId="77777777" w:rsidTr="00A67B60">
        <w:tblPrEx>
          <w:tblCellMar>
            <w:top w:w="0" w:type="dxa"/>
            <w:left w:w="0" w:type="dxa"/>
            <w:bottom w:w="0" w:type="dxa"/>
            <w:right w:w="0" w:type="dxa"/>
          </w:tblCellMar>
        </w:tblPrEx>
        <w:trPr>
          <w:jc w:val="center"/>
        </w:trPr>
        <w:tc>
          <w:tcPr>
            <w:tcW w:w="4699" w:type="dxa"/>
            <w:gridSpan w:val="12"/>
            <w:tcBorders>
              <w:top w:val="nil"/>
              <w:left w:val="nil"/>
              <w:bottom w:val="nil"/>
              <w:right w:val="nil"/>
            </w:tcBorders>
          </w:tcPr>
          <w:p w14:paraId="5158C63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55BA4576" w14:textId="5E09453F"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7EAB6C8E" wp14:editId="75AF3821">
                  <wp:extent cx="180975" cy="228600"/>
                  <wp:effectExtent l="0" t="0" r="9525" b="0"/>
                  <wp:docPr id="121577084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6607B34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специальная группа:</w:t>
            </w:r>
          </w:p>
        </w:tc>
      </w:tr>
      <w:tr w:rsidR="00420197" w14:paraId="45834CAB" w14:textId="77777777" w:rsidTr="00A67B60">
        <w:tblPrEx>
          <w:tblCellMar>
            <w:top w:w="0" w:type="dxa"/>
            <w:left w:w="0" w:type="dxa"/>
            <w:bottom w:w="0" w:type="dxa"/>
            <w:right w:w="0" w:type="dxa"/>
          </w:tblCellMar>
        </w:tblPrEx>
        <w:trPr>
          <w:jc w:val="center"/>
        </w:trPr>
        <w:tc>
          <w:tcPr>
            <w:tcW w:w="4699" w:type="dxa"/>
            <w:gridSpan w:val="12"/>
            <w:tcBorders>
              <w:top w:val="nil"/>
              <w:left w:val="nil"/>
              <w:bottom w:val="nil"/>
              <w:right w:val="nil"/>
            </w:tcBorders>
          </w:tcPr>
          <w:p w14:paraId="291CE9B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553E7947" w14:textId="354C129E"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11706E23" wp14:editId="4A157C3D">
                  <wp:extent cx="180975" cy="228600"/>
                  <wp:effectExtent l="0" t="0" r="9525" b="0"/>
                  <wp:docPr id="61213682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58BF7F4B" w14:textId="15588ACC"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w:t>
            </w:r>
            <w:r>
              <w:rPr>
                <w:rFonts w:ascii="Times New Roman" w:hAnsi="Times New Roman"/>
                <w:noProof/>
                <w:sz w:val="24"/>
                <w:szCs w:val="24"/>
              </w:rPr>
              <w:drawing>
                <wp:inline distT="0" distB="0" distL="0" distR="0" wp14:anchorId="213DF395" wp14:editId="16E975CA">
                  <wp:extent cx="180975" cy="228600"/>
                  <wp:effectExtent l="0" t="0" r="9525" b="0"/>
                  <wp:docPr id="73343013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hAnsi="Times New Roman"/>
                <w:sz w:val="24"/>
                <w:szCs w:val="24"/>
              </w:rPr>
              <w:t xml:space="preserve">  "Б";</w:t>
            </w:r>
          </w:p>
        </w:tc>
      </w:tr>
      <w:tr w:rsidR="00420197" w14:paraId="7666382B" w14:textId="77777777" w:rsidTr="00A67B60">
        <w:tblPrEx>
          <w:tblCellMar>
            <w:top w:w="0" w:type="dxa"/>
            <w:left w:w="0" w:type="dxa"/>
            <w:bottom w:w="0" w:type="dxa"/>
            <w:right w:w="0" w:type="dxa"/>
          </w:tblCellMar>
        </w:tblPrEx>
        <w:trPr>
          <w:jc w:val="center"/>
        </w:trPr>
        <w:tc>
          <w:tcPr>
            <w:tcW w:w="4699" w:type="dxa"/>
            <w:gridSpan w:val="12"/>
            <w:tcBorders>
              <w:top w:val="nil"/>
              <w:left w:val="nil"/>
              <w:bottom w:val="nil"/>
              <w:right w:val="nil"/>
            </w:tcBorders>
          </w:tcPr>
          <w:p w14:paraId="59210F9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73" w:type="dxa"/>
            <w:gridSpan w:val="3"/>
            <w:tcBorders>
              <w:top w:val="nil"/>
              <w:left w:val="nil"/>
              <w:bottom w:val="nil"/>
              <w:right w:val="nil"/>
            </w:tcBorders>
          </w:tcPr>
          <w:p w14:paraId="645FFB08" w14:textId="217C9AE3"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60B65DD0" wp14:editId="053A1D24">
                  <wp:extent cx="180975" cy="228600"/>
                  <wp:effectExtent l="0" t="0" r="9525" b="0"/>
                  <wp:docPr id="7220666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3128" w:type="dxa"/>
            <w:gridSpan w:val="8"/>
            <w:tcBorders>
              <w:top w:val="nil"/>
              <w:left w:val="nil"/>
              <w:bottom w:val="nil"/>
              <w:right w:val="nil"/>
            </w:tcBorders>
          </w:tcPr>
          <w:p w14:paraId="512E405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не допущен.</w:t>
            </w:r>
          </w:p>
        </w:tc>
      </w:tr>
      <w:tr w:rsidR="00420197" w14:paraId="065DBADA"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nil"/>
              <w:right w:val="nil"/>
            </w:tcBorders>
          </w:tcPr>
          <w:p w14:paraId="4A85B42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17. Рекомендации по формированию здорового образа жизни, режиму дня, питанию, физическому развитию, иммунопрофилактике, занятиям физической культурой:</w:t>
            </w:r>
          </w:p>
        </w:tc>
      </w:tr>
      <w:tr w:rsidR="00420197" w14:paraId="30C64DE8"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single" w:sz="6" w:space="0" w:color="auto"/>
              <w:right w:val="nil"/>
            </w:tcBorders>
          </w:tcPr>
          <w:p w14:paraId="54D5FFE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2DA8E81F" w14:textId="77777777" w:rsidTr="00A67B60">
        <w:tblPrEx>
          <w:tblCellMar>
            <w:top w:w="0" w:type="dxa"/>
            <w:left w:w="0" w:type="dxa"/>
            <w:bottom w:w="0" w:type="dxa"/>
            <w:right w:w="0" w:type="dxa"/>
          </w:tblCellMar>
        </w:tblPrEx>
        <w:trPr>
          <w:jc w:val="center"/>
        </w:trPr>
        <w:tc>
          <w:tcPr>
            <w:tcW w:w="9000" w:type="dxa"/>
            <w:gridSpan w:val="23"/>
            <w:tcBorders>
              <w:top w:val="single" w:sz="6" w:space="0" w:color="auto"/>
              <w:left w:val="nil"/>
              <w:bottom w:val="single" w:sz="6" w:space="0" w:color="auto"/>
              <w:right w:val="nil"/>
            </w:tcBorders>
          </w:tcPr>
          <w:p w14:paraId="42A777B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2E29223F" w14:textId="77777777" w:rsidTr="00A67B60">
        <w:tblPrEx>
          <w:tblCellMar>
            <w:top w:w="0" w:type="dxa"/>
            <w:left w:w="0" w:type="dxa"/>
            <w:bottom w:w="0" w:type="dxa"/>
            <w:right w:w="0" w:type="dxa"/>
          </w:tblCellMar>
        </w:tblPrEx>
        <w:trPr>
          <w:jc w:val="center"/>
        </w:trPr>
        <w:tc>
          <w:tcPr>
            <w:tcW w:w="9000" w:type="dxa"/>
            <w:gridSpan w:val="23"/>
            <w:tcBorders>
              <w:top w:val="single" w:sz="6" w:space="0" w:color="auto"/>
              <w:left w:val="nil"/>
              <w:bottom w:val="single" w:sz="6" w:space="0" w:color="auto"/>
              <w:right w:val="nil"/>
            </w:tcBorders>
          </w:tcPr>
          <w:p w14:paraId="43DDC70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w:t>
            </w:r>
          </w:p>
        </w:tc>
      </w:tr>
      <w:tr w:rsidR="00420197" w14:paraId="3C301EE8" w14:textId="77777777" w:rsidTr="00A67B60">
        <w:tblPrEx>
          <w:tblCellMar>
            <w:top w:w="0" w:type="dxa"/>
            <w:left w:w="0" w:type="dxa"/>
            <w:bottom w:w="0" w:type="dxa"/>
            <w:right w:w="0" w:type="dxa"/>
          </w:tblCellMar>
        </w:tblPrEx>
        <w:trPr>
          <w:jc w:val="center"/>
        </w:trPr>
        <w:tc>
          <w:tcPr>
            <w:tcW w:w="9000" w:type="dxa"/>
            <w:gridSpan w:val="23"/>
            <w:tcBorders>
              <w:top w:val="single" w:sz="6" w:space="0" w:color="auto"/>
              <w:left w:val="nil"/>
              <w:bottom w:val="single" w:sz="6" w:space="0" w:color="auto"/>
              <w:right w:val="nil"/>
            </w:tcBorders>
          </w:tcPr>
          <w:p w14:paraId="7B13A86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352CFD0A" w14:textId="77777777" w:rsidTr="00A67B60">
        <w:tblPrEx>
          <w:tblCellMar>
            <w:top w:w="0" w:type="dxa"/>
            <w:left w:w="0" w:type="dxa"/>
            <w:bottom w:w="0" w:type="dxa"/>
            <w:right w:w="0" w:type="dxa"/>
          </w:tblCellMar>
        </w:tblPrEx>
        <w:trPr>
          <w:jc w:val="center"/>
        </w:trPr>
        <w:tc>
          <w:tcPr>
            <w:tcW w:w="9000" w:type="dxa"/>
            <w:gridSpan w:val="23"/>
            <w:tcBorders>
              <w:top w:val="single" w:sz="6" w:space="0" w:color="auto"/>
              <w:left w:val="nil"/>
              <w:bottom w:val="single" w:sz="6" w:space="0" w:color="auto"/>
              <w:right w:val="nil"/>
            </w:tcBorders>
          </w:tcPr>
          <w:p w14:paraId="1D1E79A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4ACF2BD1" w14:textId="77777777" w:rsidTr="00A67B60">
        <w:tblPrEx>
          <w:tblCellMar>
            <w:top w:w="0" w:type="dxa"/>
            <w:left w:w="0" w:type="dxa"/>
            <w:bottom w:w="0" w:type="dxa"/>
            <w:right w:w="0" w:type="dxa"/>
          </w:tblCellMar>
        </w:tblPrEx>
        <w:trPr>
          <w:jc w:val="center"/>
        </w:trPr>
        <w:tc>
          <w:tcPr>
            <w:tcW w:w="9000" w:type="dxa"/>
            <w:gridSpan w:val="23"/>
            <w:tcBorders>
              <w:top w:val="single" w:sz="6" w:space="0" w:color="auto"/>
              <w:left w:val="nil"/>
              <w:bottom w:val="single" w:sz="6" w:space="0" w:color="auto"/>
              <w:right w:val="nil"/>
            </w:tcBorders>
          </w:tcPr>
          <w:p w14:paraId="19F4438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4FC872CD" w14:textId="77777777" w:rsidTr="00A67B60">
        <w:tblPrEx>
          <w:tblCellMar>
            <w:top w:w="0" w:type="dxa"/>
            <w:left w:w="0" w:type="dxa"/>
            <w:bottom w:w="0" w:type="dxa"/>
            <w:right w:w="0" w:type="dxa"/>
          </w:tblCellMar>
        </w:tblPrEx>
        <w:trPr>
          <w:jc w:val="center"/>
        </w:trPr>
        <w:tc>
          <w:tcPr>
            <w:tcW w:w="9000" w:type="dxa"/>
            <w:gridSpan w:val="23"/>
            <w:tcBorders>
              <w:top w:val="single" w:sz="6" w:space="0" w:color="auto"/>
              <w:left w:val="nil"/>
              <w:bottom w:val="single" w:sz="6" w:space="0" w:color="auto"/>
              <w:right w:val="nil"/>
            </w:tcBorders>
          </w:tcPr>
          <w:p w14:paraId="08D0DD5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222403B7" w14:textId="77777777" w:rsidTr="00A67B60">
        <w:tblPrEx>
          <w:tblCellMar>
            <w:top w:w="0" w:type="dxa"/>
            <w:left w:w="0" w:type="dxa"/>
            <w:bottom w:w="0" w:type="dxa"/>
            <w:right w:w="0" w:type="dxa"/>
          </w:tblCellMar>
        </w:tblPrEx>
        <w:trPr>
          <w:jc w:val="center"/>
        </w:trPr>
        <w:tc>
          <w:tcPr>
            <w:tcW w:w="9000" w:type="dxa"/>
            <w:gridSpan w:val="23"/>
            <w:tcBorders>
              <w:top w:val="single" w:sz="6" w:space="0" w:color="auto"/>
              <w:left w:val="nil"/>
              <w:bottom w:val="single" w:sz="6" w:space="0" w:color="auto"/>
              <w:right w:val="nil"/>
            </w:tcBorders>
          </w:tcPr>
          <w:p w14:paraId="57E909A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13D86D42" w14:textId="77777777" w:rsidTr="00A67B60">
        <w:tblPrEx>
          <w:tblCellMar>
            <w:top w:w="0" w:type="dxa"/>
            <w:left w:w="0" w:type="dxa"/>
            <w:bottom w:w="0" w:type="dxa"/>
            <w:right w:w="0" w:type="dxa"/>
          </w:tblCellMar>
        </w:tblPrEx>
        <w:trPr>
          <w:jc w:val="center"/>
        </w:trPr>
        <w:tc>
          <w:tcPr>
            <w:tcW w:w="9000" w:type="dxa"/>
            <w:gridSpan w:val="23"/>
            <w:tcBorders>
              <w:top w:val="single" w:sz="6" w:space="0" w:color="auto"/>
              <w:left w:val="nil"/>
              <w:bottom w:val="nil"/>
              <w:right w:val="nil"/>
            </w:tcBorders>
          </w:tcPr>
          <w:p w14:paraId="5AAF583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 Рекомендации по проведению диспансерного наблюдения, лечению, медицинской реабилитации и санаторно-курортному лечению: __________________________________________________________________________________________________________________________________________</w:t>
            </w:r>
          </w:p>
        </w:tc>
      </w:tr>
      <w:tr w:rsidR="00420197" w14:paraId="7ED2D069" w14:textId="77777777" w:rsidTr="00A67B60">
        <w:tblPrEx>
          <w:tblCellMar>
            <w:top w:w="0" w:type="dxa"/>
            <w:left w:w="0" w:type="dxa"/>
            <w:bottom w:w="0" w:type="dxa"/>
            <w:right w:w="0" w:type="dxa"/>
          </w:tblCellMar>
        </w:tblPrEx>
        <w:trPr>
          <w:jc w:val="center"/>
        </w:trPr>
        <w:tc>
          <w:tcPr>
            <w:tcW w:w="9000" w:type="dxa"/>
            <w:gridSpan w:val="23"/>
            <w:tcBorders>
              <w:top w:val="nil"/>
              <w:left w:val="nil"/>
              <w:bottom w:val="single" w:sz="6" w:space="0" w:color="auto"/>
              <w:right w:val="nil"/>
            </w:tcBorders>
          </w:tcPr>
          <w:p w14:paraId="70E43BB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1ECFCC5C" w14:textId="77777777" w:rsidTr="00A67B60">
        <w:tblPrEx>
          <w:tblCellMar>
            <w:top w:w="0" w:type="dxa"/>
            <w:left w:w="0" w:type="dxa"/>
            <w:bottom w:w="0" w:type="dxa"/>
            <w:right w:w="0" w:type="dxa"/>
          </w:tblCellMar>
        </w:tblPrEx>
        <w:trPr>
          <w:jc w:val="center"/>
        </w:trPr>
        <w:tc>
          <w:tcPr>
            <w:tcW w:w="9000" w:type="dxa"/>
            <w:gridSpan w:val="23"/>
            <w:tcBorders>
              <w:top w:val="single" w:sz="6" w:space="0" w:color="auto"/>
              <w:left w:val="nil"/>
              <w:bottom w:val="single" w:sz="6" w:space="0" w:color="auto"/>
              <w:right w:val="nil"/>
            </w:tcBorders>
          </w:tcPr>
          <w:p w14:paraId="7892478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313E7E20" w14:textId="77777777" w:rsidTr="00A67B60">
        <w:tblPrEx>
          <w:tblCellMar>
            <w:top w:w="0" w:type="dxa"/>
            <w:left w:w="0" w:type="dxa"/>
            <w:bottom w:w="0" w:type="dxa"/>
            <w:right w:w="0" w:type="dxa"/>
          </w:tblCellMar>
        </w:tblPrEx>
        <w:trPr>
          <w:jc w:val="center"/>
        </w:trPr>
        <w:tc>
          <w:tcPr>
            <w:tcW w:w="9000" w:type="dxa"/>
            <w:gridSpan w:val="23"/>
            <w:tcBorders>
              <w:top w:val="single" w:sz="6" w:space="0" w:color="auto"/>
              <w:left w:val="nil"/>
              <w:bottom w:val="single" w:sz="6" w:space="0" w:color="auto"/>
              <w:right w:val="nil"/>
            </w:tcBorders>
          </w:tcPr>
          <w:p w14:paraId="24DF9AB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5AB86CF5" w14:textId="77777777" w:rsidTr="00A67B60">
        <w:tblPrEx>
          <w:tblCellMar>
            <w:top w:w="0" w:type="dxa"/>
            <w:left w:w="0" w:type="dxa"/>
            <w:bottom w:w="0" w:type="dxa"/>
            <w:right w:w="0" w:type="dxa"/>
          </w:tblCellMar>
        </w:tblPrEx>
        <w:trPr>
          <w:jc w:val="center"/>
        </w:trPr>
        <w:tc>
          <w:tcPr>
            <w:tcW w:w="9000" w:type="dxa"/>
            <w:gridSpan w:val="23"/>
            <w:tcBorders>
              <w:top w:val="single" w:sz="6" w:space="0" w:color="auto"/>
              <w:left w:val="nil"/>
              <w:bottom w:val="single" w:sz="6" w:space="0" w:color="auto"/>
              <w:right w:val="nil"/>
            </w:tcBorders>
          </w:tcPr>
          <w:p w14:paraId="457954D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508FAFB0" w14:textId="77777777" w:rsidTr="00A67B60">
        <w:tblPrEx>
          <w:tblCellMar>
            <w:top w:w="0" w:type="dxa"/>
            <w:left w:w="0" w:type="dxa"/>
            <w:bottom w:w="0" w:type="dxa"/>
            <w:right w:w="0" w:type="dxa"/>
          </w:tblCellMar>
        </w:tblPrEx>
        <w:trPr>
          <w:jc w:val="center"/>
        </w:trPr>
        <w:tc>
          <w:tcPr>
            <w:tcW w:w="9000" w:type="dxa"/>
            <w:gridSpan w:val="23"/>
            <w:tcBorders>
              <w:top w:val="single" w:sz="6" w:space="0" w:color="auto"/>
              <w:left w:val="nil"/>
              <w:bottom w:val="single" w:sz="6" w:space="0" w:color="auto"/>
              <w:right w:val="nil"/>
            </w:tcBorders>
          </w:tcPr>
          <w:p w14:paraId="7038DD5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32F4A82C" w14:textId="77777777" w:rsidTr="00A67B60">
        <w:tblPrEx>
          <w:tblCellMar>
            <w:top w:w="0" w:type="dxa"/>
            <w:left w:w="0" w:type="dxa"/>
            <w:bottom w:w="0" w:type="dxa"/>
            <w:right w:w="0" w:type="dxa"/>
          </w:tblCellMar>
        </w:tblPrEx>
        <w:trPr>
          <w:jc w:val="center"/>
        </w:trPr>
        <w:tc>
          <w:tcPr>
            <w:tcW w:w="9000" w:type="dxa"/>
            <w:gridSpan w:val="23"/>
            <w:tcBorders>
              <w:top w:val="single" w:sz="6" w:space="0" w:color="auto"/>
              <w:left w:val="nil"/>
              <w:bottom w:val="single" w:sz="6" w:space="0" w:color="auto"/>
              <w:right w:val="nil"/>
            </w:tcBorders>
          </w:tcPr>
          <w:p w14:paraId="3353DA9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49AA58CC" w14:textId="77777777" w:rsidTr="00A67B60">
        <w:tblPrEx>
          <w:tblCellMar>
            <w:top w:w="0" w:type="dxa"/>
            <w:left w:w="0" w:type="dxa"/>
            <w:bottom w:w="0" w:type="dxa"/>
            <w:right w:w="0" w:type="dxa"/>
          </w:tblCellMar>
        </w:tblPrEx>
        <w:trPr>
          <w:jc w:val="center"/>
        </w:trPr>
        <w:tc>
          <w:tcPr>
            <w:tcW w:w="9000" w:type="dxa"/>
            <w:gridSpan w:val="23"/>
            <w:tcBorders>
              <w:top w:val="single" w:sz="6" w:space="0" w:color="auto"/>
              <w:left w:val="nil"/>
              <w:bottom w:val="nil"/>
              <w:right w:val="nil"/>
            </w:tcBorders>
          </w:tcPr>
          <w:p w14:paraId="6EE45C0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271D5A0F" w14:textId="77777777" w:rsidR="00420197" w:rsidRDefault="00420197" w:rsidP="00420197">
      <w:pPr>
        <w:widowControl w:val="0"/>
        <w:autoSpaceDE w:val="0"/>
        <w:autoSpaceDN w:val="0"/>
        <w:adjustRightInd w:val="0"/>
        <w:spacing w:after="0" w:line="240" w:lineRule="auto"/>
        <w:jc w:val="both"/>
        <w:rPr>
          <w:rFonts w:ascii="Times New Roman" w:hAnsi="Times New Roman"/>
          <w:sz w:val="24"/>
          <w:szCs w:val="24"/>
        </w:rPr>
      </w:pPr>
    </w:p>
    <w:p w14:paraId="2C14C406" w14:textId="77777777" w:rsidR="00420197" w:rsidRDefault="00420197" w:rsidP="00420197">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3500"/>
        <w:gridCol w:w="250"/>
        <w:gridCol w:w="1500"/>
        <w:gridCol w:w="250"/>
        <w:gridCol w:w="3500"/>
      </w:tblGrid>
      <w:tr w:rsidR="00420197" w14:paraId="519C3390" w14:textId="77777777" w:rsidTr="00A67B60">
        <w:tblPrEx>
          <w:tblCellMar>
            <w:top w:w="0" w:type="dxa"/>
            <w:left w:w="0" w:type="dxa"/>
            <w:bottom w:w="0" w:type="dxa"/>
            <w:right w:w="0" w:type="dxa"/>
          </w:tblCellMar>
        </w:tblPrEx>
        <w:trPr>
          <w:jc w:val="center"/>
        </w:trPr>
        <w:tc>
          <w:tcPr>
            <w:tcW w:w="3500" w:type="dxa"/>
            <w:tcBorders>
              <w:top w:val="nil"/>
              <w:left w:val="nil"/>
              <w:bottom w:val="nil"/>
              <w:right w:val="nil"/>
            </w:tcBorders>
          </w:tcPr>
          <w:p w14:paraId="33B0D41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Врач, ответственный за проведение профилактического осмотра</w:t>
            </w:r>
          </w:p>
        </w:tc>
        <w:tc>
          <w:tcPr>
            <w:tcW w:w="250" w:type="dxa"/>
            <w:tcBorders>
              <w:top w:val="nil"/>
              <w:left w:val="nil"/>
              <w:bottom w:val="nil"/>
              <w:right w:val="nil"/>
            </w:tcBorders>
          </w:tcPr>
          <w:p w14:paraId="21C5AC9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nil"/>
              <w:left w:val="nil"/>
              <w:bottom w:val="single" w:sz="6" w:space="0" w:color="auto"/>
              <w:right w:val="nil"/>
            </w:tcBorders>
          </w:tcPr>
          <w:p w14:paraId="377AA06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50" w:type="dxa"/>
            <w:tcBorders>
              <w:top w:val="nil"/>
              <w:left w:val="nil"/>
              <w:bottom w:val="nil"/>
              <w:right w:val="nil"/>
            </w:tcBorders>
          </w:tcPr>
          <w:p w14:paraId="7667715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500" w:type="dxa"/>
            <w:tcBorders>
              <w:top w:val="nil"/>
              <w:left w:val="nil"/>
              <w:bottom w:val="single" w:sz="6" w:space="0" w:color="auto"/>
              <w:right w:val="nil"/>
            </w:tcBorders>
          </w:tcPr>
          <w:p w14:paraId="7973269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6F2B590D" w14:textId="77777777" w:rsidTr="00A67B60">
        <w:tblPrEx>
          <w:tblCellMar>
            <w:top w:w="0" w:type="dxa"/>
            <w:left w:w="0" w:type="dxa"/>
            <w:bottom w:w="0" w:type="dxa"/>
            <w:right w:w="0" w:type="dxa"/>
          </w:tblCellMar>
        </w:tblPrEx>
        <w:trPr>
          <w:jc w:val="center"/>
        </w:trPr>
        <w:tc>
          <w:tcPr>
            <w:tcW w:w="3500" w:type="dxa"/>
            <w:tcBorders>
              <w:top w:val="nil"/>
              <w:left w:val="nil"/>
              <w:bottom w:val="nil"/>
              <w:right w:val="nil"/>
            </w:tcBorders>
          </w:tcPr>
          <w:p w14:paraId="70730AE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50" w:type="dxa"/>
            <w:tcBorders>
              <w:top w:val="nil"/>
              <w:left w:val="nil"/>
              <w:bottom w:val="nil"/>
              <w:right w:val="nil"/>
            </w:tcBorders>
          </w:tcPr>
          <w:p w14:paraId="0875455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single" w:sz="6" w:space="0" w:color="auto"/>
              <w:left w:val="nil"/>
              <w:bottom w:val="nil"/>
              <w:right w:val="nil"/>
            </w:tcBorders>
          </w:tcPr>
          <w:p w14:paraId="15F1C7C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(подпись)</w:t>
            </w:r>
          </w:p>
        </w:tc>
        <w:tc>
          <w:tcPr>
            <w:tcW w:w="250" w:type="dxa"/>
            <w:tcBorders>
              <w:top w:val="nil"/>
              <w:left w:val="nil"/>
              <w:bottom w:val="nil"/>
              <w:right w:val="nil"/>
            </w:tcBorders>
          </w:tcPr>
          <w:p w14:paraId="778A582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500" w:type="dxa"/>
            <w:tcBorders>
              <w:top w:val="single" w:sz="6" w:space="0" w:color="auto"/>
              <w:left w:val="nil"/>
              <w:bottom w:val="nil"/>
              <w:right w:val="nil"/>
            </w:tcBorders>
          </w:tcPr>
          <w:p w14:paraId="11651D8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(фамилия, имя, отчество (при наличии)</w:t>
            </w:r>
          </w:p>
        </w:tc>
      </w:tr>
      <w:tr w:rsidR="00420197" w14:paraId="4975655A" w14:textId="77777777" w:rsidTr="00A67B60">
        <w:tblPrEx>
          <w:tblCellMar>
            <w:top w:w="0" w:type="dxa"/>
            <w:left w:w="0" w:type="dxa"/>
            <w:bottom w:w="0" w:type="dxa"/>
            <w:right w:w="0" w:type="dxa"/>
          </w:tblCellMar>
        </w:tblPrEx>
        <w:trPr>
          <w:jc w:val="center"/>
        </w:trPr>
        <w:tc>
          <w:tcPr>
            <w:tcW w:w="3500" w:type="dxa"/>
            <w:tcBorders>
              <w:top w:val="nil"/>
              <w:left w:val="nil"/>
              <w:bottom w:val="nil"/>
              <w:right w:val="nil"/>
            </w:tcBorders>
          </w:tcPr>
          <w:p w14:paraId="6D0435B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Руководитель медицинской организации</w:t>
            </w:r>
          </w:p>
        </w:tc>
        <w:tc>
          <w:tcPr>
            <w:tcW w:w="250" w:type="dxa"/>
            <w:tcBorders>
              <w:top w:val="nil"/>
              <w:left w:val="nil"/>
              <w:bottom w:val="nil"/>
              <w:right w:val="nil"/>
            </w:tcBorders>
          </w:tcPr>
          <w:p w14:paraId="558DA03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nil"/>
              <w:left w:val="nil"/>
              <w:bottom w:val="single" w:sz="6" w:space="0" w:color="auto"/>
              <w:right w:val="nil"/>
            </w:tcBorders>
          </w:tcPr>
          <w:p w14:paraId="35477B9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50" w:type="dxa"/>
            <w:tcBorders>
              <w:top w:val="nil"/>
              <w:left w:val="nil"/>
              <w:bottom w:val="nil"/>
              <w:right w:val="nil"/>
            </w:tcBorders>
          </w:tcPr>
          <w:p w14:paraId="125D89D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500" w:type="dxa"/>
            <w:tcBorders>
              <w:top w:val="nil"/>
              <w:left w:val="nil"/>
              <w:bottom w:val="single" w:sz="6" w:space="0" w:color="auto"/>
              <w:right w:val="nil"/>
            </w:tcBorders>
          </w:tcPr>
          <w:p w14:paraId="297D5D6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3C45DBFD" w14:textId="77777777" w:rsidTr="00A67B60">
        <w:tblPrEx>
          <w:tblCellMar>
            <w:top w:w="0" w:type="dxa"/>
            <w:left w:w="0" w:type="dxa"/>
            <w:bottom w:w="0" w:type="dxa"/>
            <w:right w:w="0" w:type="dxa"/>
          </w:tblCellMar>
        </w:tblPrEx>
        <w:trPr>
          <w:jc w:val="center"/>
        </w:trPr>
        <w:tc>
          <w:tcPr>
            <w:tcW w:w="3500" w:type="dxa"/>
            <w:tcBorders>
              <w:top w:val="nil"/>
              <w:left w:val="nil"/>
              <w:bottom w:val="nil"/>
              <w:right w:val="nil"/>
            </w:tcBorders>
          </w:tcPr>
          <w:p w14:paraId="37BE103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50" w:type="dxa"/>
            <w:tcBorders>
              <w:top w:val="nil"/>
              <w:left w:val="nil"/>
              <w:bottom w:val="nil"/>
              <w:right w:val="nil"/>
            </w:tcBorders>
          </w:tcPr>
          <w:p w14:paraId="1181557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single" w:sz="6" w:space="0" w:color="auto"/>
              <w:left w:val="nil"/>
              <w:bottom w:val="nil"/>
              <w:right w:val="nil"/>
            </w:tcBorders>
          </w:tcPr>
          <w:p w14:paraId="29B797C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(подпись)</w:t>
            </w:r>
          </w:p>
        </w:tc>
        <w:tc>
          <w:tcPr>
            <w:tcW w:w="250" w:type="dxa"/>
            <w:tcBorders>
              <w:top w:val="nil"/>
              <w:left w:val="nil"/>
              <w:bottom w:val="nil"/>
              <w:right w:val="nil"/>
            </w:tcBorders>
          </w:tcPr>
          <w:p w14:paraId="0345C0C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500" w:type="dxa"/>
            <w:tcBorders>
              <w:top w:val="single" w:sz="6" w:space="0" w:color="auto"/>
              <w:left w:val="nil"/>
              <w:bottom w:val="nil"/>
              <w:right w:val="nil"/>
            </w:tcBorders>
          </w:tcPr>
          <w:p w14:paraId="26022B5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(фамилия, имя, отчество (при наличии)</w:t>
            </w:r>
          </w:p>
        </w:tc>
      </w:tr>
    </w:tbl>
    <w:p w14:paraId="5F153D8B" w14:textId="77777777" w:rsidR="00420197" w:rsidRDefault="00420197" w:rsidP="00420197">
      <w:pPr>
        <w:widowControl w:val="0"/>
        <w:autoSpaceDE w:val="0"/>
        <w:autoSpaceDN w:val="0"/>
        <w:adjustRightInd w:val="0"/>
        <w:spacing w:after="0" w:line="240" w:lineRule="auto"/>
        <w:jc w:val="both"/>
        <w:rPr>
          <w:rFonts w:ascii="Times New Roman" w:hAnsi="Times New Roman"/>
          <w:sz w:val="24"/>
          <w:szCs w:val="24"/>
        </w:rPr>
      </w:pPr>
    </w:p>
    <w:p w14:paraId="4CE6E605" w14:textId="77777777" w:rsidR="00420197" w:rsidRDefault="00420197" w:rsidP="00420197">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5500"/>
      </w:tblGrid>
      <w:tr w:rsidR="00420197" w14:paraId="69212FF7" w14:textId="77777777" w:rsidTr="00A67B60">
        <w:tblPrEx>
          <w:tblCellMar>
            <w:top w:w="0" w:type="dxa"/>
            <w:left w:w="0" w:type="dxa"/>
            <w:bottom w:w="0" w:type="dxa"/>
            <w:right w:w="0" w:type="dxa"/>
          </w:tblCellMar>
        </w:tblPrEx>
        <w:trPr>
          <w:jc w:val="center"/>
        </w:trPr>
        <w:tc>
          <w:tcPr>
            <w:tcW w:w="5500" w:type="dxa"/>
            <w:tcBorders>
              <w:top w:val="nil"/>
              <w:left w:val="nil"/>
              <w:bottom w:val="nil"/>
              <w:right w:val="nil"/>
            </w:tcBorders>
          </w:tcPr>
          <w:p w14:paraId="5113369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Дата заполнения "__" _______________ 20__ г.</w:t>
            </w:r>
          </w:p>
        </w:tc>
      </w:tr>
      <w:tr w:rsidR="00420197" w14:paraId="02529A3C" w14:textId="77777777" w:rsidTr="00A67B60">
        <w:tblPrEx>
          <w:tblCellMar>
            <w:top w:w="0" w:type="dxa"/>
            <w:left w:w="0" w:type="dxa"/>
            <w:bottom w:w="0" w:type="dxa"/>
            <w:right w:w="0" w:type="dxa"/>
          </w:tblCellMar>
        </w:tblPrEx>
        <w:trPr>
          <w:jc w:val="center"/>
        </w:trPr>
        <w:tc>
          <w:tcPr>
            <w:tcW w:w="5500" w:type="dxa"/>
            <w:tcBorders>
              <w:top w:val="nil"/>
              <w:left w:val="nil"/>
              <w:bottom w:val="nil"/>
              <w:right w:val="nil"/>
            </w:tcBorders>
          </w:tcPr>
          <w:p w14:paraId="393A080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М.П. (при наличии)</w:t>
            </w:r>
          </w:p>
        </w:tc>
      </w:tr>
    </w:tbl>
    <w:p w14:paraId="35F3B149" w14:textId="77777777" w:rsidR="00420197" w:rsidRDefault="00420197" w:rsidP="00420197">
      <w:pPr>
        <w:widowControl w:val="0"/>
        <w:autoSpaceDE w:val="0"/>
        <w:autoSpaceDN w:val="0"/>
        <w:adjustRightInd w:val="0"/>
        <w:spacing w:after="0" w:line="240" w:lineRule="auto"/>
        <w:jc w:val="both"/>
        <w:rPr>
          <w:rFonts w:ascii="Times New Roman" w:hAnsi="Times New Roman"/>
          <w:sz w:val="24"/>
          <w:szCs w:val="24"/>
        </w:rPr>
      </w:pPr>
    </w:p>
    <w:p w14:paraId="60E50DEB"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4E53DD64" w14:textId="77777777" w:rsidR="00420197" w:rsidRDefault="00420197" w:rsidP="00420197">
      <w:pPr>
        <w:widowControl w:val="0"/>
        <w:pBdr>
          <w:bottom w:val="single" w:sz="4" w:space="1" w:color="auto"/>
        </w:pBdr>
        <w:autoSpaceDE w:val="0"/>
        <w:autoSpaceDN w:val="0"/>
        <w:adjustRightInd w:val="0"/>
        <w:spacing w:after="0" w:line="240" w:lineRule="auto"/>
        <w:rPr>
          <w:rFonts w:ascii="Times New Roman" w:hAnsi="Times New Roman"/>
          <w:sz w:val="24"/>
          <w:szCs w:val="24"/>
        </w:rPr>
      </w:pPr>
      <w:r>
        <w:rPr>
          <w:rFonts w:ascii="Times New Roman" w:hAnsi="Times New Roman"/>
          <w:sz w:val="4"/>
          <w:szCs w:val="4"/>
        </w:rPr>
        <w:t> </w:t>
      </w:r>
    </w:p>
    <w:p w14:paraId="02612A30" w14:textId="77777777" w:rsidR="00420197" w:rsidRDefault="00420197" w:rsidP="0042019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&lt;1&gt; Международная статистическая классификация болезней и проблем, связанных со здоровьем</w:t>
      </w:r>
    </w:p>
    <w:p w14:paraId="649C1348"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529C9291"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5BAF9440"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79D73157"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4F8CCB7E"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67678866"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Приложение N 3</w:t>
      </w:r>
    </w:p>
    <w:p w14:paraId="09E892EA"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к приказу Министерства здравоохранения</w:t>
      </w:r>
    </w:p>
    <w:p w14:paraId="3A58D707"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Российской Федерации</w:t>
      </w:r>
    </w:p>
    <w:p w14:paraId="7D3DEDF9"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lastRenderedPageBreak/>
        <w:t>от 14 апреля 2025 г. N 211н</w:t>
      </w:r>
    </w:p>
    <w:p w14:paraId="4BDF5FC5"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5369DB36" w14:textId="77777777" w:rsidR="00420197" w:rsidRDefault="00420197" w:rsidP="00420197">
      <w:pPr>
        <w:widowControl w:val="0"/>
        <w:autoSpaceDE w:val="0"/>
        <w:autoSpaceDN w:val="0"/>
        <w:adjustRightInd w:val="0"/>
        <w:spacing w:after="0" w:line="240" w:lineRule="auto"/>
        <w:rPr>
          <w:rFonts w:ascii="Times New Roman" w:hAnsi="Times New Roman"/>
          <w:sz w:val="24"/>
          <w:szCs w:val="24"/>
        </w:rPr>
      </w:pPr>
    </w:p>
    <w:p w14:paraId="1F0B8DDF" w14:textId="77777777" w:rsidR="00420197" w:rsidRDefault="00420197" w:rsidP="00420197">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sz w:val="36"/>
          <w:szCs w:val="36"/>
        </w:rPr>
        <w:t>ПОРЯДОК ВЕДЕНИЯ УЧЕТНОЙ ФОРМЫ N 030-ПО/У "КАРТА ПРОФИЛАКТИЧЕСКОГО МЕДИЦИНСКОГО ОСМОТРА НЕСОВЕРШЕННОЛЕТНЕГО"</w:t>
      </w:r>
    </w:p>
    <w:p w14:paraId="194E6307"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6F39D42A"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Учетная форма N 030-ПО/у "Карта профилактического медицинского осмотра несовершеннолетнего" (далее - карта осмотра) является документом, отражающим результаты проведения профилактического медицинского осмотра несовершеннолетнего (далее - профилактический осмотр).</w:t>
      </w:r>
    </w:p>
    <w:p w14:paraId="188D3A2F"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Карта осмотра формируется в форме электронного документа, подписанного с использованием усиленной квалифицированной электронной подписи медицинского работника,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&lt;1&gt; и (или) оформляется на бумажном носителе.</w:t>
      </w:r>
    </w:p>
    <w:p w14:paraId="7CFDD857" w14:textId="77777777" w:rsidR="00420197" w:rsidRDefault="00420197" w:rsidP="00420197">
      <w:pPr>
        <w:widowControl w:val="0"/>
        <w:pBdr>
          <w:bottom w:val="single" w:sz="4" w:space="1" w:color="auto"/>
        </w:pBdr>
        <w:autoSpaceDE w:val="0"/>
        <w:autoSpaceDN w:val="0"/>
        <w:adjustRightInd w:val="0"/>
        <w:spacing w:after="0" w:line="240" w:lineRule="auto"/>
        <w:rPr>
          <w:rFonts w:ascii="Times New Roman" w:hAnsi="Times New Roman"/>
          <w:sz w:val="24"/>
          <w:szCs w:val="24"/>
        </w:rPr>
      </w:pPr>
      <w:r>
        <w:rPr>
          <w:rFonts w:ascii="Times New Roman" w:hAnsi="Times New Roman"/>
          <w:sz w:val="4"/>
          <w:szCs w:val="4"/>
        </w:rPr>
        <w:t> </w:t>
      </w:r>
    </w:p>
    <w:p w14:paraId="31617572" w14:textId="77777777" w:rsidR="00420197" w:rsidRDefault="00420197" w:rsidP="0042019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&lt;1&gt; Приказ Министерства здравоохранения Российской Федерации </w:t>
      </w:r>
      <w:hyperlink r:id="rId33" w:history="1">
        <w:r>
          <w:rPr>
            <w:rFonts w:ascii="Times New Roman" w:hAnsi="Times New Roman"/>
            <w:sz w:val="24"/>
            <w:szCs w:val="24"/>
            <w:u w:val="single"/>
          </w:rPr>
          <w:t>от 7 сентября 2020 г. N 947н</w:t>
        </w:r>
      </w:hyperlink>
      <w:r>
        <w:rPr>
          <w:rFonts w:ascii="Times New Roman" w:hAnsi="Times New Roman"/>
          <w:sz w:val="24"/>
          <w:szCs w:val="24"/>
        </w:rPr>
        <w:t xml:space="preserve"> "Об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 (зарегистрирован Министерством юстиции Российской Федерации 12 января 2021 г., регистрационный N 62054), срок действия до 1 февраля 2027 г.</w:t>
      </w:r>
    </w:p>
    <w:p w14:paraId="02E3695D"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694DCB2E"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Карта осмотра формируется в форме электронного документа и (или) оформляется на бумажном носителе врачом-педиатром, врачом-педиатром участковым, врачом общей практики (семейным врачом) на каждого несовершеннолетнего (за исключением несовершеннолетних, подлежащих профилактическим осмотрам, в возрасте до 1 года, в 1 год 3 месяца и 1 год 6 месяцев) по результатам прохождения профилактического осмотра.</w:t>
      </w:r>
    </w:p>
    <w:p w14:paraId="68789EF8"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Результат прохождения профилактических осмотров в возрасте до 1 года, в 1 год 3 месяца и 1 год 6 месяцев вносится в медицинскую документацию несовершеннолетнего, ведение которой осуществляется в медицинской организации, выбранной несовершеннолетним или его родителем (законным представителем) в соответствии с Федеральным законом </w:t>
      </w:r>
      <w:hyperlink r:id="rId34" w:history="1">
        <w:r>
          <w:rPr>
            <w:rFonts w:ascii="Times New Roman" w:hAnsi="Times New Roman"/>
            <w:sz w:val="24"/>
            <w:szCs w:val="24"/>
            <w:u w:val="single"/>
          </w:rPr>
          <w:t>от 21 ноября 2011 г. N 323-ФЗ</w:t>
        </w:r>
      </w:hyperlink>
      <w:r>
        <w:rPr>
          <w:rFonts w:ascii="Times New Roman" w:hAnsi="Times New Roman"/>
          <w:sz w:val="24"/>
          <w:szCs w:val="24"/>
        </w:rPr>
        <w:t xml:space="preserve"> "Об основах охраны здоровья граждан в Российской Федерации" (далее - Федеральный закон N 323-ФЗ).</w:t>
      </w:r>
    </w:p>
    <w:p w14:paraId="76777937"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Карта осмотра формируется в форме электронного документа и (или) оформляется на бумажном носителе не позднее 20 рабочих дней со дня окончания профилактического осмотра, независимо от количества медицинских работников, участвующих в проведении профилактического осмотра.</w:t>
      </w:r>
    </w:p>
    <w:p w14:paraId="60722D1D"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В случае если медицинская документация ведется медицинской организацией в форме электронных документов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медицинская документация формируется медицинской организацией с </w:t>
      </w:r>
      <w:r>
        <w:rPr>
          <w:rFonts w:ascii="Times New Roman" w:hAnsi="Times New Roman"/>
          <w:sz w:val="24"/>
          <w:szCs w:val="24"/>
        </w:rPr>
        <w:lastRenderedPageBreak/>
        <w:t>использованием медицинской информационной системы медицинской организации (далее - МИС) или государственной информационной системы в сфере здравоохранения субъекта Российской Федерации (далее - ГИС субъекта Российской Федерации), в случае если ГИС субъекта Российской Федерации обеспечивает выполнение функций МИС или иной информационной системы, предназначенной для сбора, хранения, обработки и предоставления информации, касающейся деятельности медицинских организаций и предоставляемых ими услуг &lt;2&gt;, в том числе для последующей передачи сведений в ГИС субъекта Российской Федерации и единую государственную информационную систему в сфере здравоохранения &lt;3&gt;.</w:t>
      </w:r>
    </w:p>
    <w:p w14:paraId="17398E60" w14:textId="77777777" w:rsidR="00420197" w:rsidRDefault="00420197" w:rsidP="00420197">
      <w:pPr>
        <w:widowControl w:val="0"/>
        <w:pBdr>
          <w:bottom w:val="single" w:sz="4" w:space="1" w:color="auto"/>
        </w:pBdr>
        <w:autoSpaceDE w:val="0"/>
        <w:autoSpaceDN w:val="0"/>
        <w:adjustRightInd w:val="0"/>
        <w:spacing w:after="0" w:line="240" w:lineRule="auto"/>
        <w:rPr>
          <w:rFonts w:ascii="Times New Roman" w:hAnsi="Times New Roman"/>
          <w:sz w:val="24"/>
          <w:szCs w:val="24"/>
        </w:rPr>
      </w:pPr>
      <w:r>
        <w:rPr>
          <w:rFonts w:ascii="Times New Roman" w:hAnsi="Times New Roman"/>
          <w:sz w:val="4"/>
          <w:szCs w:val="4"/>
        </w:rPr>
        <w:t> </w:t>
      </w:r>
    </w:p>
    <w:p w14:paraId="1617AE60" w14:textId="77777777" w:rsidR="00420197" w:rsidRDefault="00420197" w:rsidP="0042019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&lt;2&gt; </w:t>
      </w:r>
      <w:hyperlink r:id="rId35" w:history="1">
        <w:r>
          <w:rPr>
            <w:rFonts w:ascii="Times New Roman" w:hAnsi="Times New Roman"/>
            <w:sz w:val="24"/>
            <w:szCs w:val="24"/>
            <w:u w:val="single"/>
          </w:rPr>
          <w:t>Часть 5</w:t>
        </w:r>
      </w:hyperlink>
      <w:r>
        <w:rPr>
          <w:rFonts w:ascii="Times New Roman" w:hAnsi="Times New Roman"/>
          <w:sz w:val="24"/>
          <w:szCs w:val="24"/>
        </w:rPr>
        <w:t xml:space="preserve"> статьи 91 Федерального закона N 323-ФЗ.</w:t>
      </w:r>
    </w:p>
    <w:p w14:paraId="258966E1"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&lt;3&gt; </w:t>
      </w:r>
      <w:hyperlink r:id="rId36" w:history="1">
        <w:r>
          <w:rPr>
            <w:rFonts w:ascii="Times New Roman" w:hAnsi="Times New Roman"/>
            <w:sz w:val="24"/>
            <w:szCs w:val="24"/>
            <w:u w:val="single"/>
          </w:rPr>
          <w:t>Часть 1</w:t>
        </w:r>
      </w:hyperlink>
      <w:r>
        <w:rPr>
          <w:rFonts w:ascii="Times New Roman" w:hAnsi="Times New Roman"/>
          <w:sz w:val="24"/>
          <w:szCs w:val="24"/>
        </w:rPr>
        <w:t xml:space="preserve"> статьи 91 Федерального закона N 323-ФЗ.</w:t>
      </w:r>
    </w:p>
    <w:p w14:paraId="233C7C96"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62845ED5"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При формировании карты осмотра, а также ее разделов в форме электронного документа строки могут формироваться в том числе с использованием накопленных сведений, а также путем получения электронных медицинских документов из МИС других медицинских организаций, ГИС субъектов Российской Федерации и единой государственной информационной системы в сфере здравоохранения.</w:t>
      </w:r>
    </w:p>
    <w:p w14:paraId="0B36F124"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При формировании карты осмотра в форме электронного документа допускается кодирование информации, добавление дополнительных структурных элементов (в том числе штриховые коды, включая QR-коды).</w:t>
      </w:r>
    </w:p>
    <w:p w14:paraId="55CDAACC"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При формировании карты осмотра в форме электронного документа используется нормативно-справочная информация в сфере здравоохранения посредством федерального реестра нормативно-справочной информации в сфере здравоохранения, представляющего собой подсистему единой государственной информационной системы в сфере здравоохранения &lt;4&gt;.</w:t>
      </w:r>
    </w:p>
    <w:p w14:paraId="4E1E4134" w14:textId="77777777" w:rsidR="00420197" w:rsidRDefault="00420197" w:rsidP="00420197">
      <w:pPr>
        <w:widowControl w:val="0"/>
        <w:pBdr>
          <w:bottom w:val="single" w:sz="4" w:space="1" w:color="auto"/>
        </w:pBdr>
        <w:autoSpaceDE w:val="0"/>
        <w:autoSpaceDN w:val="0"/>
        <w:adjustRightInd w:val="0"/>
        <w:spacing w:after="0" w:line="240" w:lineRule="auto"/>
        <w:rPr>
          <w:rFonts w:ascii="Times New Roman" w:hAnsi="Times New Roman"/>
          <w:sz w:val="24"/>
          <w:szCs w:val="24"/>
        </w:rPr>
      </w:pPr>
      <w:r>
        <w:rPr>
          <w:rFonts w:ascii="Times New Roman" w:hAnsi="Times New Roman"/>
          <w:sz w:val="4"/>
          <w:szCs w:val="4"/>
        </w:rPr>
        <w:t> </w:t>
      </w:r>
    </w:p>
    <w:p w14:paraId="79B853B6" w14:textId="77777777" w:rsidR="00420197" w:rsidRDefault="00420197" w:rsidP="0042019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&lt;4&gt; Пункты 3 и 6 Порядка ведения и использования классификаторов, справочников и иной нормативно-справочной информации в сфере здравоохранения, утвержденного приказом Министерства здравоохранения Российской Федерации от 27 августа 2020 г. N 906н (зарегистрирован Министерством юстиции Российской Федерации 14 сентября 2020 г., регистрационный N 59810).</w:t>
      </w:r>
    </w:p>
    <w:p w14:paraId="2F705592"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038F7D9C"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На титульном листе указывается наименование и адрес медицинской организации (в соответствии с учредительными документами), основной государственный регистрационный номер (ОГРН) медицинской организации или, в отношении индивидуального предпринимателя, осуществляющего медицинскую деятельность, фамилия, имя, отчество (при наличии), адрес осуществления медицинской деятельности и основной государственный регистрационный номер индивидуального предпринимателя (ОГРНИП).</w:t>
      </w:r>
    </w:p>
    <w:p w14:paraId="32D28CA9"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Пункт 1 заполняется на основании сведений, содержащихся в свидетельстве о рождении ребенка или в документе, удостоверяющем личность несовершеннолетнего:</w:t>
      </w:r>
    </w:p>
    <w:p w14:paraId="526AF1B5"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указывается фамилия, имя, отчество (при наличии);</w:t>
      </w:r>
    </w:p>
    <w:p w14:paraId="6BC77D13"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пол выбирается из представленных вариантов (мужской или женский);</w:t>
      </w:r>
    </w:p>
    <w:p w14:paraId="5F163750"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дата рождения указывается арабскими цифрами с указанием числа (два знака), месяца (два </w:t>
      </w:r>
      <w:r>
        <w:rPr>
          <w:rFonts w:ascii="Times New Roman" w:hAnsi="Times New Roman"/>
          <w:sz w:val="24"/>
          <w:szCs w:val="24"/>
        </w:rPr>
        <w:lastRenderedPageBreak/>
        <w:t>знака) и года (четыре знака), не допускается указание даты в ином формате.</w:t>
      </w:r>
    </w:p>
    <w:p w14:paraId="7254EA2D"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В пункте 2 указываются сведения о полисе обязательного медицинского страхования несовершеннолетнего (номер полиса, наименование страховой медицинской организации).</w:t>
      </w:r>
    </w:p>
    <w:p w14:paraId="3EA8B2B0"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В пункте 3 указывается страховой номер индивидуального лицевого счета несовершеннолетнего.</w:t>
      </w:r>
    </w:p>
    <w:p w14:paraId="68DBEAF8"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14. В пункте 4 указывается адрес места постоянной регистрации несовершеннолетнего по месту жительства (далее - постоянная регистрация): республика, край, область, район, город, населенный пункт, улица, дом, квартира; и адрес фактического проживания (пребывания) несовершеннолетнего: республика, край, область, район, город, населенный пункт, улица, дом, квартира; в случае совпадения заполняется только адрес постоянной регистрации.</w:t>
      </w:r>
    </w:p>
    <w:p w14:paraId="57D20E8C"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15. В пункте 5 указывается категория учета несовершеннолетнего из предложенных значений: "ребенок-сирота"; "ребенок, оставшийся без попечения родителей"; "ребенок, находящийся в трудной жизненной ситуации"; "нет категории".</w:t>
      </w:r>
    </w:p>
    <w:p w14:paraId="308504A0"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случае, когда отмечено одно из значений, кроме "нет категории", перечисленных в данном пункте, несовершеннолетний проходит диспансеризацию в порядке, установленном нормативным правовым актом Министерства здравоохранения Российской Федерации, изданным в соответствии с </w:t>
      </w:r>
      <w:hyperlink r:id="rId37" w:history="1">
        <w:r>
          <w:rPr>
            <w:rFonts w:ascii="Times New Roman" w:hAnsi="Times New Roman"/>
            <w:sz w:val="24"/>
            <w:szCs w:val="24"/>
            <w:u w:val="single"/>
          </w:rPr>
          <w:t>частью 7</w:t>
        </w:r>
      </w:hyperlink>
      <w:r>
        <w:rPr>
          <w:rFonts w:ascii="Times New Roman" w:hAnsi="Times New Roman"/>
          <w:sz w:val="24"/>
          <w:szCs w:val="24"/>
        </w:rPr>
        <w:t xml:space="preserve"> статьи 46 Федерального закона N 323-ФЗ.</w:t>
      </w:r>
    </w:p>
    <w:p w14:paraId="7A0F39F3"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16. В пункте 6 указывается полное наименование медицинской организации, в которой несовершеннолетний получает первичную медико-санитарную помощь.</w:t>
      </w:r>
    </w:p>
    <w:p w14:paraId="352F1896"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17. В пункте 7 указывается адрес места нахождения медицинской организации, в которой несовершеннолетний получает первичную медико-санитарную помощь.</w:t>
      </w:r>
    </w:p>
    <w:p w14:paraId="6ACF0F53"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18. В пункте 8 указывается полное наименование образовательной организации, в которой обучается несовершеннолетний.</w:t>
      </w:r>
    </w:p>
    <w:p w14:paraId="248BE561"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19. В пункте 9 указывается адрес места нахождения образовательной организации, в которой обучается несовершеннолетний.</w:t>
      </w:r>
    </w:p>
    <w:p w14:paraId="25EB8864"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20. В случае, когда несовершеннолетний не обучается в образовательной организации, пункты 8 и 9 не заполняются.</w:t>
      </w:r>
    </w:p>
    <w:p w14:paraId="57DC291C"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21. В пункте 10 указывается дата начала профилактического осмотра арабскими цифрами с указанием числа (два знака), месяца (два знака) и года (четыре знака), не допускается указание даты в ином формате.</w:t>
      </w:r>
    </w:p>
    <w:p w14:paraId="34220DA2"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22. В пункте 11 указывается полное наименование и адрес места нахождения медицинской организации, проводившей профилактический осмотр; в случае совпадения с информацией в титуле карты - не заполняется.</w:t>
      </w:r>
    </w:p>
    <w:p w14:paraId="1971E05D"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23. В пункте 12 указывается оценка физического развития несовершеннолетнего в соответствии с его возрастом на момент проведения профилактического осмотра: в подпункте 12.1 - для детей от 0 до 4 лет, в подпункте 12.2 - для детей от 5 до 17 лет.</w:t>
      </w:r>
    </w:p>
    <w:p w14:paraId="40B90177"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24. В пункте 13 указывается оценка психического развития несовершеннолетнего в соответствии с его возрастом на момент проведения профилактического осмотра: в подпункте 13.1 - для детей от 0 до 4 лет, в подпункте 13.2 - для детей от 5 до 17 лет.</w:t>
      </w:r>
    </w:p>
    <w:p w14:paraId="1479F61E"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25. В пункте 14 указывается оценка полового развития несовершеннолетнего, начиная с возраста 10 лет.</w:t>
      </w:r>
    </w:p>
    <w:p w14:paraId="25E3A61B"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26. В пункте 15 указывается состояние несовершеннолетнего до проведения профилактического осмотра с указанием (при наличии) заболевания (состояния), по поводу которого осуществляется диспансерное наблюдение за несовершеннолетним, и его кода по Международной классификации болезней и проблем, связанных со здоровьем.</w:t>
      </w:r>
    </w:p>
    <w:p w14:paraId="29681F0B"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случае, если несовершеннолетний состоит под диспансерным наблюдением по поводу одного и того же заболевания у нескольких врачей-специалистов (например, по поводу язвенной болезни желудка у врача-педиатра и врача - детского хирурга), каждое такое заболевание указывается один раз врачом-специалистом, первым установившим диспансерное наблюдение. Если несовершеннолетний наблюдается по поводу нескольких этиологически не связанных заболеваний у одного или нескольких врачей-специалистов, то отмечается каждое из заболеваний.</w:t>
      </w:r>
    </w:p>
    <w:p w14:paraId="1A7BBC8B"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27. Пункты 16 - 18 заполняются по результату проведенного профилактического осмотра.</w:t>
      </w:r>
    </w:p>
    <w:p w14:paraId="17FCE848"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28. В подпунктах 15.7 и 16.8 указывается группа здоровья, определенная в соответствии с Комплексной оценкой состояния здоровья несовершеннолетних, предусмотренной приложением N 2 к Порядку прохождения несовершеннолетними профилактических медицинских осмотров, утвержденному настоящим Приказом (далее - Порядок), путем выбора одного из представленных вариантов: I, II, III, IV, V.</w:t>
      </w:r>
    </w:p>
    <w:p w14:paraId="5C67C615"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29. В подпунктах 15.8 и 16.9 указывается медицинская группа для занятий физической культурой, определенная в соответствии с Определением медицинских групп для занятий несовершеннолетними физической культурой, предусмотренным приложением N 3 к Порядку, путем выбора одного из представленных вариантов: основная группа; подготовительная группа; специальная группа "А"/"Б"; не допущен.</w:t>
      </w:r>
    </w:p>
    <w:p w14:paraId="1426E8C0"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30. В подпунктах 16.2.1 - 16.6.6 указываются:</w:t>
      </w:r>
    </w:p>
    <w:p w14:paraId="33BBCE6A"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наличие установленного диспансерного наблюдения путем выбора одного из представленных вариантов: установлено ранее, установлено впервые, не установлено;</w:t>
      </w:r>
    </w:p>
    <w:p w14:paraId="46EA88FB"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дополнительные консультации и исследования, назначенные несовершеннолетнему, путем выбора одного из представленных вариантов: да, нет; условия их проведения путем выбора одного из представленных вариантов: в амбулаторных условиях, в условиях дневного стационара; в стационарных условиях;</w:t>
      </w:r>
    </w:p>
    <w:p w14:paraId="2E95E22C"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дополнительные консультации и исследования, выполненные несовершеннолетнему, путем выбора одного из представленных вариантов: да, нет; условия их проведения путем выбора одного из представленных вариантов: в амбулаторных условиях, в условиях дневного стационара; в стационарных условиях;</w:t>
      </w:r>
    </w:p>
    <w:p w14:paraId="4712756B"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назначенное лечение путем выбора одного из представленных вариантов: да, нет; условия, в которых выполнено лечение, путем выбора одного из представленных вариантов: в амбулаторных условиях, в условиях дневного стационара; в стационарных условиях;</w:t>
      </w:r>
    </w:p>
    <w:p w14:paraId="2A2F75FF"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медицинская реабилитация и (или) санаторно-курортное лечение, назначенные несовершеннолетнему, путем выбора одного из представленных вариантов: да, нет; условия их проведения путем выбора одного из представленных вариантов: в амбулаторных условиях; в условиях дневного стационара; в стационарных условиях.</w:t>
      </w:r>
    </w:p>
    <w:p w14:paraId="79CE6F3B"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31. В подпункте 16.7 указываются сведения об инвалидности пациента при ее наличии на основании документов, подтверждающих инвалидность &lt;5&gt;, с указанием даты установления впервые, даты последнего освидетельствования, которые обозначаются арабскими цифрами с </w:t>
      </w:r>
      <w:r>
        <w:rPr>
          <w:rFonts w:ascii="Times New Roman" w:hAnsi="Times New Roman"/>
          <w:sz w:val="24"/>
          <w:szCs w:val="24"/>
        </w:rPr>
        <w:lastRenderedPageBreak/>
        <w:t>указанием числа (два знака), месяца (два знака) и года (четыре знака), не допускается указание даты в ином формате.</w:t>
      </w:r>
    </w:p>
    <w:p w14:paraId="7F8E2217" w14:textId="77777777" w:rsidR="00420197" w:rsidRDefault="00420197" w:rsidP="00420197">
      <w:pPr>
        <w:widowControl w:val="0"/>
        <w:pBdr>
          <w:bottom w:val="single" w:sz="4" w:space="1" w:color="auto"/>
        </w:pBdr>
        <w:autoSpaceDE w:val="0"/>
        <w:autoSpaceDN w:val="0"/>
        <w:adjustRightInd w:val="0"/>
        <w:spacing w:after="0" w:line="240" w:lineRule="auto"/>
        <w:rPr>
          <w:rFonts w:ascii="Times New Roman" w:hAnsi="Times New Roman"/>
          <w:sz w:val="24"/>
          <w:szCs w:val="24"/>
        </w:rPr>
      </w:pPr>
      <w:r>
        <w:rPr>
          <w:rFonts w:ascii="Times New Roman" w:hAnsi="Times New Roman"/>
          <w:sz w:val="4"/>
          <w:szCs w:val="4"/>
        </w:rPr>
        <w:t> </w:t>
      </w:r>
    </w:p>
    <w:p w14:paraId="0ABECFB5" w14:textId="77777777" w:rsidR="00420197" w:rsidRDefault="00420197" w:rsidP="0042019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&lt;5&gt; </w:t>
      </w:r>
      <w:hyperlink r:id="rId38" w:history="1">
        <w:r>
          <w:rPr>
            <w:rFonts w:ascii="Times New Roman" w:hAnsi="Times New Roman"/>
            <w:sz w:val="24"/>
            <w:szCs w:val="24"/>
            <w:u w:val="single"/>
          </w:rPr>
          <w:t>Пункт 46</w:t>
        </w:r>
      </w:hyperlink>
      <w:r>
        <w:rPr>
          <w:rFonts w:ascii="Times New Roman" w:hAnsi="Times New Roman"/>
          <w:sz w:val="24"/>
          <w:szCs w:val="24"/>
        </w:rPr>
        <w:t xml:space="preserve"> Правил признания лица инвалидом, утвержденных постановлением Правительства Российской Федерации от 5 апреля 2022 г. N 588.</w:t>
      </w:r>
    </w:p>
    <w:p w14:paraId="55331643"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23E9FB6F"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32. В пункте 17 предлагаются рекомендации по формированию здорового образа жизни, режиму дня, питанию, физическому развитию, иммунопрофилактике, занятиям физической культурой.</w:t>
      </w:r>
    </w:p>
    <w:p w14:paraId="625F84CC"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33. В пункте 18 предлагаются рекомендации по диспансерному наблюдению, лечению, медицинской реабилитации и санаторно-курортному лечению.</w:t>
      </w:r>
    </w:p>
    <w:p w14:paraId="05767E26"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34. Карту осмотра подписывает врач, ответственный за проведение профилактического осмотра, согласно пункту 12 порядка прохождения несовершеннолетними профилактических медицинских осмотров (приложение N 1 к настоящему приказу), и руководитель медицинской организации, ответственной за проведение профилактического осмотра.</w:t>
      </w:r>
    </w:p>
    <w:p w14:paraId="2DD22AD5"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35. Оттиск печати медицинской организации (при наличии) ставится на последнем листе карты осмотра.</w:t>
      </w:r>
    </w:p>
    <w:p w14:paraId="72C1FB9A"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36. Дата заполнения указывается арабскими цифрами.</w:t>
      </w:r>
    </w:p>
    <w:p w14:paraId="16DE3510"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65A672DD"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3D917023"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0F87BF1E"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65BB918D"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67CBBC24"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Приложение N 4</w:t>
      </w:r>
    </w:p>
    <w:p w14:paraId="0DFD9CD4"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к приказу Министерства здравоохранения</w:t>
      </w:r>
    </w:p>
    <w:p w14:paraId="55762C22"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Российской Федерации</w:t>
      </w:r>
    </w:p>
    <w:p w14:paraId="3187FA41"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от 14 апреля 2025 г. N 211н</w:t>
      </w:r>
    </w:p>
    <w:p w14:paraId="48986AA7"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1A4056BF" w14:textId="77777777" w:rsidR="00420197" w:rsidRDefault="00420197" w:rsidP="00420197">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4500"/>
      </w:tblGrid>
      <w:tr w:rsidR="00420197" w14:paraId="62EAEE1C" w14:textId="77777777" w:rsidTr="00A67B6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314C9B34"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ОТРАСЛЕВОЕ СТАТИСТИЧЕСКОЕ НАБЛЮДЕНИЕ</w:t>
            </w:r>
          </w:p>
        </w:tc>
      </w:tr>
    </w:tbl>
    <w:p w14:paraId="69BD884D" w14:textId="77777777" w:rsidR="00420197" w:rsidRDefault="00420197" w:rsidP="00420197">
      <w:pPr>
        <w:widowControl w:val="0"/>
        <w:autoSpaceDE w:val="0"/>
        <w:autoSpaceDN w:val="0"/>
        <w:adjustRightInd w:val="0"/>
        <w:spacing w:after="0" w:line="240" w:lineRule="auto"/>
        <w:jc w:val="both"/>
        <w:rPr>
          <w:rFonts w:ascii="Times New Roman" w:hAnsi="Times New Roman"/>
          <w:sz w:val="24"/>
          <w:szCs w:val="24"/>
        </w:rPr>
      </w:pPr>
    </w:p>
    <w:p w14:paraId="2722F3E6" w14:textId="77777777" w:rsidR="00420197" w:rsidRDefault="00420197" w:rsidP="00420197">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6875"/>
      </w:tblGrid>
      <w:tr w:rsidR="00420197" w14:paraId="55F66EB1" w14:textId="77777777" w:rsidTr="00A67B60">
        <w:tblPrEx>
          <w:tblCellMar>
            <w:top w:w="0" w:type="dxa"/>
            <w:left w:w="0" w:type="dxa"/>
            <w:bottom w:w="0" w:type="dxa"/>
            <w:right w:w="0" w:type="dxa"/>
          </w:tblCellMar>
        </w:tblPrEx>
        <w:trPr>
          <w:jc w:val="center"/>
        </w:trPr>
        <w:tc>
          <w:tcPr>
            <w:tcW w:w="6875" w:type="dxa"/>
            <w:tcBorders>
              <w:top w:val="single" w:sz="6" w:space="0" w:color="auto"/>
              <w:left w:val="single" w:sz="6" w:space="0" w:color="auto"/>
              <w:bottom w:val="single" w:sz="6" w:space="0" w:color="auto"/>
              <w:right w:val="single" w:sz="6" w:space="0" w:color="auto"/>
            </w:tcBorders>
          </w:tcPr>
          <w:p w14:paraId="02F3970D"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КОНФИДЕНЦИАЛЬНОСТЬ ГАРАНТИРУЕТСЯ ПОЛУЧАТЕЛЕМ ИНФОРМАЦИИ</w:t>
            </w:r>
          </w:p>
        </w:tc>
      </w:tr>
    </w:tbl>
    <w:p w14:paraId="6A015325" w14:textId="77777777" w:rsidR="00420197" w:rsidRDefault="00420197" w:rsidP="00420197">
      <w:pPr>
        <w:widowControl w:val="0"/>
        <w:autoSpaceDE w:val="0"/>
        <w:autoSpaceDN w:val="0"/>
        <w:adjustRightInd w:val="0"/>
        <w:spacing w:after="0" w:line="240" w:lineRule="auto"/>
        <w:jc w:val="both"/>
        <w:rPr>
          <w:rFonts w:ascii="Times New Roman" w:hAnsi="Times New Roman"/>
          <w:sz w:val="24"/>
          <w:szCs w:val="24"/>
        </w:rPr>
      </w:pPr>
    </w:p>
    <w:p w14:paraId="4FDF90ED" w14:textId="77777777" w:rsidR="00420197" w:rsidRDefault="00420197" w:rsidP="00420197">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420197" w14:paraId="5DB07EA0" w14:textId="77777777" w:rsidTr="00A67B6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14:paraId="4EC7AFCF"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Нарушение порядка представления первичных статистических данных или </w:t>
            </w:r>
            <w:r>
              <w:rPr>
                <w:rFonts w:ascii="Times New Roman" w:hAnsi="Times New Roman"/>
                <w:sz w:val="24"/>
                <w:szCs w:val="24"/>
              </w:rPr>
              <w:lastRenderedPageBreak/>
              <w:t xml:space="preserve">несвоевременное предоставление этих данных, либо предоставление недостоверных первичных статистических данных влечет ответственность, установленную </w:t>
            </w:r>
            <w:hyperlink r:id="rId39" w:history="1">
              <w:r>
                <w:rPr>
                  <w:rFonts w:ascii="Times New Roman" w:hAnsi="Times New Roman"/>
                  <w:sz w:val="24"/>
                  <w:szCs w:val="24"/>
                  <w:u w:val="single"/>
                </w:rPr>
                <w:t>статьей 13.19</w:t>
              </w:r>
            </w:hyperlink>
            <w:r>
              <w:rPr>
                <w:rFonts w:ascii="Times New Roman" w:hAnsi="Times New Roman"/>
                <w:sz w:val="24"/>
                <w:szCs w:val="24"/>
              </w:rPr>
              <w:t xml:space="preserve"> Кодекса Российской Федерации об административных правонарушениях</w:t>
            </w:r>
          </w:p>
        </w:tc>
      </w:tr>
    </w:tbl>
    <w:p w14:paraId="56F6A594" w14:textId="77777777" w:rsidR="00420197" w:rsidRDefault="00420197" w:rsidP="00420197">
      <w:pPr>
        <w:widowControl w:val="0"/>
        <w:autoSpaceDE w:val="0"/>
        <w:autoSpaceDN w:val="0"/>
        <w:adjustRightInd w:val="0"/>
        <w:spacing w:after="0" w:line="240" w:lineRule="auto"/>
        <w:jc w:val="both"/>
        <w:rPr>
          <w:rFonts w:ascii="Times New Roman" w:hAnsi="Times New Roman"/>
          <w:sz w:val="24"/>
          <w:szCs w:val="24"/>
        </w:rPr>
      </w:pPr>
    </w:p>
    <w:p w14:paraId="4F3AF65B" w14:textId="77777777" w:rsidR="00420197" w:rsidRDefault="00420197" w:rsidP="00420197">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420197" w14:paraId="2B10C4DB" w14:textId="77777777" w:rsidTr="00A67B6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14:paraId="2409E7DD"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Обязанность представления административных данных предусмотрена </w:t>
            </w:r>
            <w:hyperlink r:id="rId40" w:history="1">
              <w:r>
                <w:rPr>
                  <w:rFonts w:ascii="Times New Roman" w:hAnsi="Times New Roman"/>
                  <w:sz w:val="24"/>
                  <w:szCs w:val="24"/>
                  <w:u w:val="single"/>
                </w:rPr>
                <w:t>статьей 8</w:t>
              </w:r>
            </w:hyperlink>
            <w:r>
              <w:rPr>
                <w:rFonts w:ascii="Times New Roman" w:hAnsi="Times New Roman"/>
                <w:sz w:val="24"/>
                <w:szCs w:val="24"/>
              </w:rPr>
              <w:t xml:space="preserve"> Федерального закона от 29 ноября 2007 г. N 282-ФЗ "Об официальном статистическом учете и системе государственной статистики в Российской Федерации"</w:t>
            </w:r>
          </w:p>
        </w:tc>
      </w:tr>
    </w:tbl>
    <w:p w14:paraId="3D5CC88C" w14:textId="77777777" w:rsidR="00420197" w:rsidRDefault="00420197" w:rsidP="00420197">
      <w:pPr>
        <w:widowControl w:val="0"/>
        <w:autoSpaceDE w:val="0"/>
        <w:autoSpaceDN w:val="0"/>
        <w:adjustRightInd w:val="0"/>
        <w:spacing w:after="0" w:line="240" w:lineRule="auto"/>
        <w:jc w:val="both"/>
        <w:rPr>
          <w:rFonts w:ascii="Times New Roman" w:hAnsi="Times New Roman"/>
          <w:sz w:val="24"/>
          <w:szCs w:val="24"/>
        </w:rPr>
      </w:pPr>
    </w:p>
    <w:p w14:paraId="2B86652C" w14:textId="77777777" w:rsidR="00420197" w:rsidRDefault="00420197" w:rsidP="00420197">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420197" w14:paraId="12ABBAC0" w14:textId="77777777" w:rsidTr="00A67B6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14:paraId="5DE4194E"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СВЕДЕНИЯ О ПРОФИЛАКТИЧЕСКИХ МЕДИЦИНСКИХ ОСМОТРАХ НЕСОВЕРШЕННОЛЕТНИХ ЗА 20__ ГОД</w:t>
            </w:r>
          </w:p>
        </w:tc>
      </w:tr>
    </w:tbl>
    <w:p w14:paraId="6128236D" w14:textId="77777777" w:rsidR="00420197" w:rsidRDefault="00420197" w:rsidP="00420197">
      <w:pPr>
        <w:widowControl w:val="0"/>
        <w:autoSpaceDE w:val="0"/>
        <w:autoSpaceDN w:val="0"/>
        <w:adjustRightInd w:val="0"/>
        <w:spacing w:after="0" w:line="240" w:lineRule="auto"/>
        <w:jc w:val="both"/>
        <w:rPr>
          <w:rFonts w:ascii="Times New Roman" w:hAnsi="Times New Roman"/>
          <w:sz w:val="24"/>
          <w:szCs w:val="24"/>
        </w:rPr>
      </w:pPr>
    </w:p>
    <w:p w14:paraId="5BE3F7F8" w14:textId="77777777" w:rsidR="00420197" w:rsidRDefault="00420197" w:rsidP="00420197">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500"/>
        <w:gridCol w:w="1500"/>
        <w:gridCol w:w="1517"/>
        <w:gridCol w:w="1500"/>
        <w:gridCol w:w="1500"/>
        <w:gridCol w:w="1500"/>
      </w:tblGrid>
      <w:tr w:rsidR="00420197" w14:paraId="0A2BB2CE" w14:textId="77777777" w:rsidTr="00A67B60">
        <w:tblPrEx>
          <w:tblCellMar>
            <w:top w:w="0" w:type="dxa"/>
            <w:left w:w="0" w:type="dxa"/>
            <w:bottom w:w="0" w:type="dxa"/>
            <w:right w:w="0" w:type="dxa"/>
          </w:tblCellMar>
        </w:tblPrEx>
        <w:trPr>
          <w:jc w:val="center"/>
        </w:trPr>
        <w:tc>
          <w:tcPr>
            <w:tcW w:w="3000" w:type="dxa"/>
            <w:gridSpan w:val="2"/>
            <w:tcBorders>
              <w:top w:val="single" w:sz="6" w:space="0" w:color="auto"/>
              <w:left w:val="single" w:sz="6" w:space="0" w:color="auto"/>
              <w:bottom w:val="single" w:sz="6" w:space="0" w:color="auto"/>
              <w:right w:val="single" w:sz="6" w:space="0" w:color="auto"/>
            </w:tcBorders>
          </w:tcPr>
          <w:p w14:paraId="53ACCA19"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Представляют:</w:t>
            </w:r>
          </w:p>
        </w:tc>
        <w:tc>
          <w:tcPr>
            <w:tcW w:w="1500" w:type="dxa"/>
            <w:tcBorders>
              <w:top w:val="single" w:sz="6" w:space="0" w:color="auto"/>
              <w:left w:val="nil"/>
              <w:bottom w:val="single" w:sz="6" w:space="0" w:color="auto"/>
              <w:right w:val="single" w:sz="6" w:space="0" w:color="auto"/>
            </w:tcBorders>
          </w:tcPr>
          <w:p w14:paraId="26D1F53A"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Сроки представления</w:t>
            </w:r>
          </w:p>
        </w:tc>
        <w:tc>
          <w:tcPr>
            <w:tcW w:w="1500" w:type="dxa"/>
            <w:vMerge w:val="restart"/>
            <w:tcBorders>
              <w:top w:val="nil"/>
              <w:left w:val="nil"/>
              <w:bottom w:val="nil"/>
              <w:right w:val="nil"/>
            </w:tcBorders>
          </w:tcPr>
          <w:p w14:paraId="5FB98B3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000" w:type="dxa"/>
            <w:gridSpan w:val="2"/>
            <w:tcBorders>
              <w:top w:val="single" w:sz="6" w:space="0" w:color="auto"/>
              <w:left w:val="single" w:sz="6" w:space="0" w:color="auto"/>
              <w:bottom w:val="single" w:sz="6" w:space="0" w:color="auto"/>
              <w:right w:val="single" w:sz="6" w:space="0" w:color="auto"/>
            </w:tcBorders>
          </w:tcPr>
          <w:p w14:paraId="6C1F5C7A"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Форма N 030-ПО/о</w:t>
            </w:r>
          </w:p>
        </w:tc>
      </w:tr>
      <w:tr w:rsidR="00420197" w14:paraId="18658743" w14:textId="77777777" w:rsidTr="00A67B60">
        <w:tblPrEx>
          <w:tblCellMar>
            <w:top w:w="0" w:type="dxa"/>
            <w:left w:w="0" w:type="dxa"/>
            <w:bottom w:w="0" w:type="dxa"/>
            <w:right w:w="0" w:type="dxa"/>
          </w:tblCellMar>
        </w:tblPrEx>
        <w:trPr>
          <w:jc w:val="center"/>
        </w:trPr>
        <w:tc>
          <w:tcPr>
            <w:tcW w:w="3000" w:type="dxa"/>
            <w:gridSpan w:val="2"/>
            <w:vMerge w:val="restart"/>
            <w:tcBorders>
              <w:top w:val="single" w:sz="6" w:space="0" w:color="auto"/>
              <w:left w:val="single" w:sz="6" w:space="0" w:color="auto"/>
              <w:bottom w:val="nil"/>
              <w:right w:val="single" w:sz="6" w:space="0" w:color="auto"/>
            </w:tcBorders>
          </w:tcPr>
          <w:p w14:paraId="49772D5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Медицинские организации, ответственные за проведение профилактических медицинских осмотров несовершеннолетних (далее - профилактические осмотры):</w:t>
            </w:r>
          </w:p>
        </w:tc>
        <w:tc>
          <w:tcPr>
            <w:tcW w:w="1500" w:type="dxa"/>
            <w:vMerge w:val="restart"/>
            <w:tcBorders>
              <w:top w:val="single" w:sz="6" w:space="0" w:color="auto"/>
              <w:left w:val="nil"/>
              <w:bottom w:val="nil"/>
              <w:right w:val="single" w:sz="6" w:space="0" w:color="auto"/>
            </w:tcBorders>
          </w:tcPr>
          <w:p w14:paraId="7C12B49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00" w:type="dxa"/>
            <w:vMerge/>
            <w:tcBorders>
              <w:top w:val="nil"/>
              <w:left w:val="nil"/>
              <w:bottom w:val="nil"/>
              <w:right w:val="nil"/>
            </w:tcBorders>
          </w:tcPr>
          <w:p w14:paraId="74A73D8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3000" w:type="dxa"/>
            <w:gridSpan w:val="2"/>
            <w:tcBorders>
              <w:top w:val="single" w:sz="6" w:space="0" w:color="auto"/>
              <w:left w:val="nil"/>
              <w:bottom w:val="single" w:sz="6" w:space="0" w:color="auto"/>
              <w:right w:val="nil"/>
            </w:tcBorders>
          </w:tcPr>
          <w:p w14:paraId="4EF140AF"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Приказ</w:t>
            </w:r>
          </w:p>
          <w:p w14:paraId="184B5A29"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Минздрава России</w:t>
            </w:r>
          </w:p>
          <w:p w14:paraId="1DCE8F8B"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от 14 апреля 2025 г. N 211н</w:t>
            </w:r>
          </w:p>
        </w:tc>
      </w:tr>
      <w:tr w:rsidR="00420197" w14:paraId="295E862F" w14:textId="77777777" w:rsidTr="00A67B60">
        <w:tblPrEx>
          <w:tblCellMar>
            <w:top w:w="0" w:type="dxa"/>
            <w:left w:w="0" w:type="dxa"/>
            <w:bottom w:w="0" w:type="dxa"/>
            <w:right w:w="0" w:type="dxa"/>
          </w:tblCellMar>
        </w:tblPrEx>
        <w:trPr>
          <w:jc w:val="center"/>
        </w:trPr>
        <w:tc>
          <w:tcPr>
            <w:tcW w:w="3000" w:type="dxa"/>
            <w:gridSpan w:val="2"/>
            <w:vMerge/>
            <w:tcBorders>
              <w:top w:val="nil"/>
              <w:left w:val="single" w:sz="6" w:space="0" w:color="auto"/>
              <w:bottom w:val="nil"/>
              <w:right w:val="single" w:sz="6" w:space="0" w:color="auto"/>
            </w:tcBorders>
          </w:tcPr>
          <w:p w14:paraId="0A02DEE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1500" w:type="dxa"/>
            <w:vMerge/>
            <w:tcBorders>
              <w:top w:val="nil"/>
              <w:left w:val="nil"/>
              <w:bottom w:val="nil"/>
              <w:right w:val="single" w:sz="6" w:space="0" w:color="auto"/>
            </w:tcBorders>
          </w:tcPr>
          <w:p w14:paraId="2B2EC57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1500" w:type="dxa"/>
            <w:vMerge/>
            <w:tcBorders>
              <w:top w:val="nil"/>
              <w:left w:val="nil"/>
              <w:bottom w:val="nil"/>
              <w:right w:val="nil"/>
            </w:tcBorders>
          </w:tcPr>
          <w:p w14:paraId="3C598BB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3000" w:type="dxa"/>
            <w:gridSpan w:val="2"/>
            <w:tcBorders>
              <w:top w:val="single" w:sz="6" w:space="0" w:color="auto"/>
              <w:left w:val="single" w:sz="6" w:space="0" w:color="auto"/>
              <w:bottom w:val="single" w:sz="6" w:space="0" w:color="auto"/>
              <w:right w:val="single" w:sz="6" w:space="0" w:color="auto"/>
            </w:tcBorders>
          </w:tcPr>
          <w:p w14:paraId="5251DB7F"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Годовая</w:t>
            </w:r>
          </w:p>
        </w:tc>
      </w:tr>
      <w:tr w:rsidR="00420197" w14:paraId="51BA1AF9" w14:textId="77777777" w:rsidTr="00A67B60">
        <w:tblPrEx>
          <w:tblCellMar>
            <w:top w:w="0" w:type="dxa"/>
            <w:left w:w="0" w:type="dxa"/>
            <w:bottom w:w="0" w:type="dxa"/>
            <w:right w:w="0" w:type="dxa"/>
          </w:tblCellMar>
        </w:tblPrEx>
        <w:trPr>
          <w:trHeight w:val="276"/>
          <w:jc w:val="center"/>
        </w:trPr>
        <w:tc>
          <w:tcPr>
            <w:tcW w:w="3000" w:type="dxa"/>
            <w:gridSpan w:val="2"/>
            <w:vMerge/>
            <w:tcBorders>
              <w:top w:val="nil"/>
              <w:left w:val="single" w:sz="6" w:space="0" w:color="auto"/>
              <w:bottom w:val="nil"/>
              <w:right w:val="single" w:sz="6" w:space="0" w:color="auto"/>
            </w:tcBorders>
          </w:tcPr>
          <w:p w14:paraId="2A4E73E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1500" w:type="dxa"/>
            <w:vMerge/>
            <w:tcBorders>
              <w:top w:val="nil"/>
              <w:left w:val="nil"/>
              <w:bottom w:val="nil"/>
              <w:right w:val="single" w:sz="6" w:space="0" w:color="auto"/>
            </w:tcBorders>
          </w:tcPr>
          <w:p w14:paraId="1EC0E23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1500" w:type="dxa"/>
            <w:vMerge/>
            <w:tcBorders>
              <w:top w:val="nil"/>
              <w:left w:val="nil"/>
              <w:bottom w:val="nil"/>
              <w:right w:val="nil"/>
            </w:tcBorders>
          </w:tcPr>
          <w:p w14:paraId="68B369D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3000" w:type="dxa"/>
            <w:gridSpan w:val="2"/>
            <w:vMerge w:val="restart"/>
            <w:tcBorders>
              <w:top w:val="single" w:sz="6" w:space="0" w:color="auto"/>
              <w:left w:val="nil"/>
              <w:bottom w:val="nil"/>
              <w:right w:val="nil"/>
            </w:tcBorders>
          </w:tcPr>
          <w:p w14:paraId="45F1363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0816BE02" w14:textId="77777777" w:rsidTr="00A67B60">
        <w:tblPrEx>
          <w:tblCellMar>
            <w:top w:w="0" w:type="dxa"/>
            <w:left w:w="0" w:type="dxa"/>
            <w:bottom w:w="0" w:type="dxa"/>
            <w:right w:w="0" w:type="dxa"/>
          </w:tblCellMar>
        </w:tblPrEx>
        <w:trPr>
          <w:jc w:val="center"/>
        </w:trPr>
        <w:tc>
          <w:tcPr>
            <w:tcW w:w="3000" w:type="dxa"/>
            <w:gridSpan w:val="2"/>
            <w:tcBorders>
              <w:top w:val="nil"/>
              <w:left w:val="single" w:sz="6" w:space="0" w:color="auto"/>
              <w:bottom w:val="nil"/>
              <w:right w:val="single" w:sz="6" w:space="0" w:color="auto"/>
            </w:tcBorders>
          </w:tcPr>
          <w:p w14:paraId="6BA99C5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исполнительному органу власти субъекта Российской Федерации в сфере охраны здоровья.</w:t>
            </w:r>
          </w:p>
        </w:tc>
        <w:tc>
          <w:tcPr>
            <w:tcW w:w="1500" w:type="dxa"/>
            <w:tcBorders>
              <w:top w:val="nil"/>
              <w:left w:val="nil"/>
              <w:bottom w:val="nil"/>
              <w:right w:val="single" w:sz="6" w:space="0" w:color="auto"/>
            </w:tcBorders>
          </w:tcPr>
          <w:p w14:paraId="64E0C12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Ежегодно до 20 января</w:t>
            </w:r>
          </w:p>
        </w:tc>
        <w:tc>
          <w:tcPr>
            <w:tcW w:w="1500" w:type="dxa"/>
            <w:tcBorders>
              <w:top w:val="nil"/>
              <w:left w:val="nil"/>
              <w:bottom w:val="nil"/>
              <w:right w:val="nil"/>
            </w:tcBorders>
          </w:tcPr>
          <w:p w14:paraId="1D5ECA8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000" w:type="dxa"/>
            <w:gridSpan w:val="2"/>
            <w:vMerge/>
            <w:tcBorders>
              <w:top w:val="nil"/>
              <w:left w:val="nil"/>
              <w:bottom w:val="nil"/>
              <w:right w:val="nil"/>
            </w:tcBorders>
          </w:tcPr>
          <w:p w14:paraId="588BD92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r>
      <w:tr w:rsidR="00420197" w14:paraId="2E32A93A" w14:textId="77777777" w:rsidTr="00A67B60">
        <w:tblPrEx>
          <w:tblCellMar>
            <w:top w:w="0" w:type="dxa"/>
            <w:left w:w="0" w:type="dxa"/>
            <w:bottom w:w="0" w:type="dxa"/>
            <w:right w:w="0" w:type="dxa"/>
          </w:tblCellMar>
        </w:tblPrEx>
        <w:trPr>
          <w:jc w:val="center"/>
        </w:trPr>
        <w:tc>
          <w:tcPr>
            <w:tcW w:w="3000" w:type="dxa"/>
            <w:gridSpan w:val="2"/>
            <w:tcBorders>
              <w:top w:val="nil"/>
              <w:left w:val="single" w:sz="6" w:space="0" w:color="auto"/>
              <w:bottom w:val="nil"/>
              <w:right w:val="single" w:sz="6" w:space="0" w:color="auto"/>
            </w:tcBorders>
          </w:tcPr>
          <w:p w14:paraId="6B840A7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Исполнительные органы власти субъектов Российской Федерации в сфере охраны здоровья:</w:t>
            </w:r>
          </w:p>
        </w:tc>
        <w:tc>
          <w:tcPr>
            <w:tcW w:w="1500" w:type="dxa"/>
            <w:tcBorders>
              <w:top w:val="nil"/>
              <w:left w:val="nil"/>
              <w:bottom w:val="nil"/>
              <w:right w:val="single" w:sz="6" w:space="0" w:color="auto"/>
            </w:tcBorders>
          </w:tcPr>
          <w:p w14:paraId="4392A33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nil"/>
              <w:left w:val="nil"/>
              <w:bottom w:val="nil"/>
              <w:right w:val="nil"/>
            </w:tcBorders>
          </w:tcPr>
          <w:p w14:paraId="6B8B638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000" w:type="dxa"/>
            <w:gridSpan w:val="2"/>
            <w:vMerge/>
            <w:tcBorders>
              <w:top w:val="nil"/>
              <w:left w:val="nil"/>
              <w:bottom w:val="nil"/>
              <w:right w:val="nil"/>
            </w:tcBorders>
          </w:tcPr>
          <w:p w14:paraId="5D76B60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r>
      <w:tr w:rsidR="00420197" w14:paraId="684CF5E6" w14:textId="77777777" w:rsidTr="00A67B60">
        <w:tblPrEx>
          <w:tblCellMar>
            <w:top w:w="0" w:type="dxa"/>
            <w:left w:w="0" w:type="dxa"/>
            <w:bottom w:w="0" w:type="dxa"/>
            <w:right w:w="0" w:type="dxa"/>
          </w:tblCellMar>
        </w:tblPrEx>
        <w:trPr>
          <w:jc w:val="center"/>
        </w:trPr>
        <w:tc>
          <w:tcPr>
            <w:tcW w:w="3000" w:type="dxa"/>
            <w:gridSpan w:val="2"/>
            <w:tcBorders>
              <w:top w:val="nil"/>
              <w:left w:val="single" w:sz="6" w:space="0" w:color="auto"/>
              <w:bottom w:val="nil"/>
              <w:right w:val="single" w:sz="6" w:space="0" w:color="auto"/>
            </w:tcBorders>
          </w:tcPr>
          <w:p w14:paraId="6892D8C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Минздраву России.</w:t>
            </w:r>
          </w:p>
        </w:tc>
        <w:tc>
          <w:tcPr>
            <w:tcW w:w="1500" w:type="dxa"/>
            <w:tcBorders>
              <w:top w:val="nil"/>
              <w:left w:val="nil"/>
              <w:bottom w:val="nil"/>
              <w:right w:val="single" w:sz="6" w:space="0" w:color="auto"/>
            </w:tcBorders>
          </w:tcPr>
          <w:p w14:paraId="6492574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Ежегодно до 15 февраля</w:t>
            </w:r>
          </w:p>
        </w:tc>
        <w:tc>
          <w:tcPr>
            <w:tcW w:w="1500" w:type="dxa"/>
            <w:tcBorders>
              <w:top w:val="nil"/>
              <w:left w:val="nil"/>
              <w:bottom w:val="nil"/>
              <w:right w:val="nil"/>
            </w:tcBorders>
          </w:tcPr>
          <w:p w14:paraId="5D2B1F9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000" w:type="dxa"/>
            <w:gridSpan w:val="2"/>
            <w:vMerge/>
            <w:tcBorders>
              <w:top w:val="nil"/>
              <w:left w:val="nil"/>
              <w:bottom w:val="nil"/>
              <w:right w:val="nil"/>
            </w:tcBorders>
          </w:tcPr>
          <w:p w14:paraId="5A68247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r>
      <w:tr w:rsidR="00420197" w14:paraId="719B0947" w14:textId="77777777" w:rsidTr="00A67B60">
        <w:tblPrEx>
          <w:tblCellMar>
            <w:top w:w="0" w:type="dxa"/>
            <w:left w:w="0" w:type="dxa"/>
            <w:bottom w:w="0" w:type="dxa"/>
            <w:right w:w="0" w:type="dxa"/>
          </w:tblCellMar>
        </w:tblPrEx>
        <w:trPr>
          <w:jc w:val="center"/>
        </w:trPr>
        <w:tc>
          <w:tcPr>
            <w:tcW w:w="7500" w:type="dxa"/>
            <w:gridSpan w:val="5"/>
            <w:tcBorders>
              <w:top w:val="nil"/>
              <w:left w:val="single" w:sz="6" w:space="0" w:color="auto"/>
              <w:bottom w:val="single" w:sz="6" w:space="0" w:color="auto"/>
              <w:right w:val="single" w:sz="6" w:space="0" w:color="auto"/>
            </w:tcBorders>
          </w:tcPr>
          <w:p w14:paraId="6B82699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Наименование отчитывающейся медицинской организации:</w:t>
            </w:r>
          </w:p>
        </w:tc>
        <w:tc>
          <w:tcPr>
            <w:tcW w:w="1500" w:type="dxa"/>
            <w:vMerge w:val="restart"/>
            <w:tcBorders>
              <w:top w:val="nil"/>
              <w:left w:val="nil"/>
              <w:bottom w:val="nil"/>
              <w:right w:val="nil"/>
            </w:tcBorders>
          </w:tcPr>
          <w:p w14:paraId="051AD64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6B052D3F" w14:textId="77777777" w:rsidTr="00A67B60">
        <w:tblPrEx>
          <w:tblCellMar>
            <w:top w:w="0" w:type="dxa"/>
            <w:left w:w="0" w:type="dxa"/>
            <w:bottom w:w="0" w:type="dxa"/>
            <w:right w:w="0" w:type="dxa"/>
          </w:tblCellMar>
        </w:tblPrEx>
        <w:trPr>
          <w:jc w:val="center"/>
        </w:trPr>
        <w:tc>
          <w:tcPr>
            <w:tcW w:w="7500" w:type="dxa"/>
            <w:gridSpan w:val="5"/>
            <w:tcBorders>
              <w:top w:val="single" w:sz="6" w:space="0" w:color="auto"/>
              <w:left w:val="single" w:sz="6" w:space="0" w:color="auto"/>
              <w:bottom w:val="single" w:sz="6" w:space="0" w:color="auto"/>
              <w:right w:val="single" w:sz="6" w:space="0" w:color="auto"/>
            </w:tcBorders>
          </w:tcPr>
          <w:p w14:paraId="63BFDE6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Адрес места нахождения медицинской организации:</w:t>
            </w:r>
          </w:p>
        </w:tc>
        <w:tc>
          <w:tcPr>
            <w:tcW w:w="1500" w:type="dxa"/>
            <w:vMerge/>
            <w:tcBorders>
              <w:top w:val="nil"/>
              <w:left w:val="nil"/>
              <w:bottom w:val="single" w:sz="6" w:space="0" w:color="auto"/>
              <w:right w:val="nil"/>
            </w:tcBorders>
          </w:tcPr>
          <w:p w14:paraId="52C502B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r>
      <w:tr w:rsidR="00420197" w14:paraId="6E65A1E0" w14:textId="77777777" w:rsidTr="00A67B6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40A5A7C6"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Код формы по </w:t>
            </w:r>
            <w:hyperlink r:id="rId41" w:history="1">
              <w:r>
                <w:rPr>
                  <w:rFonts w:ascii="Times New Roman" w:hAnsi="Times New Roman"/>
                  <w:sz w:val="24"/>
                  <w:szCs w:val="24"/>
                  <w:u w:val="single"/>
                </w:rPr>
                <w:t>ОКУД</w:t>
              </w:r>
            </w:hyperlink>
          </w:p>
        </w:tc>
        <w:tc>
          <w:tcPr>
            <w:tcW w:w="7500" w:type="dxa"/>
            <w:gridSpan w:val="5"/>
            <w:tcBorders>
              <w:top w:val="nil"/>
              <w:left w:val="nil"/>
              <w:bottom w:val="single" w:sz="6" w:space="0" w:color="auto"/>
              <w:right w:val="single" w:sz="6" w:space="0" w:color="auto"/>
            </w:tcBorders>
          </w:tcPr>
          <w:p w14:paraId="2E222156"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Код</w:t>
            </w:r>
          </w:p>
        </w:tc>
      </w:tr>
      <w:tr w:rsidR="00420197" w14:paraId="3FBC8BDE" w14:textId="77777777" w:rsidTr="00A67B6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4C00131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4500" w:type="dxa"/>
            <w:gridSpan w:val="3"/>
            <w:tcBorders>
              <w:top w:val="single" w:sz="6" w:space="0" w:color="auto"/>
              <w:left w:val="nil"/>
              <w:bottom w:val="single" w:sz="6" w:space="0" w:color="auto"/>
              <w:right w:val="single" w:sz="6" w:space="0" w:color="auto"/>
            </w:tcBorders>
          </w:tcPr>
          <w:p w14:paraId="39E88DC1"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отчитывающейся организации по ОКПО (для территориально обособленного подразделения и головного подразделения юридического лица - идентификационный номер)</w:t>
            </w:r>
          </w:p>
        </w:tc>
        <w:tc>
          <w:tcPr>
            <w:tcW w:w="1500" w:type="dxa"/>
            <w:tcBorders>
              <w:top w:val="single" w:sz="6" w:space="0" w:color="auto"/>
              <w:left w:val="nil"/>
              <w:bottom w:val="single" w:sz="6" w:space="0" w:color="auto"/>
              <w:right w:val="single" w:sz="6" w:space="0" w:color="auto"/>
            </w:tcBorders>
          </w:tcPr>
          <w:p w14:paraId="2992F464"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c>
          <w:tcPr>
            <w:tcW w:w="1500" w:type="dxa"/>
            <w:tcBorders>
              <w:top w:val="single" w:sz="6" w:space="0" w:color="auto"/>
              <w:left w:val="nil"/>
              <w:bottom w:val="single" w:sz="6" w:space="0" w:color="auto"/>
              <w:right w:val="single" w:sz="6" w:space="0" w:color="auto"/>
            </w:tcBorders>
          </w:tcPr>
          <w:p w14:paraId="05B65A8D"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r>
      <w:tr w:rsidR="00420197" w14:paraId="560A2543" w14:textId="77777777" w:rsidTr="00A67B6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F4EA9C7"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4500" w:type="dxa"/>
            <w:gridSpan w:val="3"/>
            <w:tcBorders>
              <w:top w:val="single" w:sz="6" w:space="0" w:color="auto"/>
              <w:left w:val="nil"/>
              <w:bottom w:val="single" w:sz="6" w:space="0" w:color="auto"/>
              <w:right w:val="single" w:sz="6" w:space="0" w:color="auto"/>
            </w:tcBorders>
          </w:tcPr>
          <w:p w14:paraId="47D400DF"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500" w:type="dxa"/>
            <w:tcBorders>
              <w:top w:val="single" w:sz="6" w:space="0" w:color="auto"/>
              <w:left w:val="nil"/>
              <w:bottom w:val="single" w:sz="6" w:space="0" w:color="auto"/>
              <w:right w:val="single" w:sz="6" w:space="0" w:color="auto"/>
            </w:tcBorders>
          </w:tcPr>
          <w:p w14:paraId="2B325317"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1500" w:type="dxa"/>
            <w:tcBorders>
              <w:top w:val="single" w:sz="6" w:space="0" w:color="auto"/>
              <w:left w:val="nil"/>
              <w:bottom w:val="single" w:sz="6" w:space="0" w:color="auto"/>
              <w:right w:val="single" w:sz="6" w:space="0" w:color="auto"/>
            </w:tcBorders>
          </w:tcPr>
          <w:p w14:paraId="44AA584C"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r>
      <w:tr w:rsidR="00420197" w14:paraId="74F187AE" w14:textId="77777777" w:rsidTr="00A67B6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E446A6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0609339</w:t>
            </w:r>
          </w:p>
        </w:tc>
        <w:tc>
          <w:tcPr>
            <w:tcW w:w="4500" w:type="dxa"/>
            <w:gridSpan w:val="3"/>
            <w:tcBorders>
              <w:top w:val="single" w:sz="6" w:space="0" w:color="auto"/>
              <w:left w:val="nil"/>
              <w:bottom w:val="single" w:sz="6" w:space="0" w:color="auto"/>
              <w:right w:val="single" w:sz="6" w:space="0" w:color="auto"/>
            </w:tcBorders>
          </w:tcPr>
          <w:p w14:paraId="01B212C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single" w:sz="6" w:space="0" w:color="auto"/>
              <w:left w:val="nil"/>
              <w:bottom w:val="single" w:sz="6" w:space="0" w:color="auto"/>
              <w:right w:val="single" w:sz="6" w:space="0" w:color="auto"/>
            </w:tcBorders>
          </w:tcPr>
          <w:p w14:paraId="2787730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single" w:sz="6" w:space="0" w:color="auto"/>
              <w:left w:val="nil"/>
              <w:bottom w:val="single" w:sz="6" w:space="0" w:color="auto"/>
              <w:right w:val="single" w:sz="6" w:space="0" w:color="auto"/>
            </w:tcBorders>
          </w:tcPr>
          <w:p w14:paraId="12557EE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70EF0768" w14:textId="77777777" w:rsidR="00420197" w:rsidRDefault="00420197" w:rsidP="00420197">
      <w:pPr>
        <w:widowControl w:val="0"/>
        <w:autoSpaceDE w:val="0"/>
        <w:autoSpaceDN w:val="0"/>
        <w:adjustRightInd w:val="0"/>
        <w:spacing w:after="0" w:line="240" w:lineRule="auto"/>
        <w:jc w:val="both"/>
        <w:rPr>
          <w:rFonts w:ascii="Times New Roman" w:hAnsi="Times New Roman"/>
          <w:sz w:val="24"/>
          <w:szCs w:val="24"/>
        </w:rPr>
      </w:pPr>
    </w:p>
    <w:p w14:paraId="1CFC21E3" w14:textId="77777777" w:rsidR="00420197" w:rsidRDefault="00420197" w:rsidP="00420197">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500"/>
        <w:gridCol w:w="1500"/>
        <w:gridCol w:w="1500"/>
        <w:gridCol w:w="1500"/>
        <w:gridCol w:w="1500"/>
        <w:gridCol w:w="1500"/>
      </w:tblGrid>
      <w:tr w:rsidR="00420197" w14:paraId="6F78554A" w14:textId="77777777" w:rsidTr="00A67B60">
        <w:tblPrEx>
          <w:tblCellMar>
            <w:top w:w="0" w:type="dxa"/>
            <w:left w:w="0" w:type="dxa"/>
            <w:bottom w:w="0" w:type="dxa"/>
            <w:right w:w="0" w:type="dxa"/>
          </w:tblCellMar>
        </w:tblPrEx>
        <w:trPr>
          <w:jc w:val="center"/>
        </w:trPr>
        <w:tc>
          <w:tcPr>
            <w:tcW w:w="9000" w:type="dxa"/>
            <w:gridSpan w:val="6"/>
            <w:tcBorders>
              <w:top w:val="nil"/>
              <w:left w:val="nil"/>
              <w:bottom w:val="nil"/>
              <w:right w:val="nil"/>
            </w:tcBorders>
          </w:tcPr>
          <w:p w14:paraId="0FACB3B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1. Число несовершеннолетних (далее - дети), подлежащих профилактическим осмотрам в отчетном периоде:</w:t>
            </w:r>
          </w:p>
        </w:tc>
      </w:tr>
      <w:tr w:rsidR="00420197" w14:paraId="49D38F60" w14:textId="77777777" w:rsidTr="00A67B60">
        <w:tblPrEx>
          <w:tblCellMar>
            <w:top w:w="0" w:type="dxa"/>
            <w:left w:w="0" w:type="dxa"/>
            <w:bottom w:w="0" w:type="dxa"/>
            <w:right w:w="0" w:type="dxa"/>
          </w:tblCellMar>
        </w:tblPrEx>
        <w:trPr>
          <w:jc w:val="center"/>
        </w:trPr>
        <w:tc>
          <w:tcPr>
            <w:tcW w:w="4500" w:type="dxa"/>
            <w:gridSpan w:val="3"/>
            <w:tcBorders>
              <w:top w:val="nil"/>
              <w:left w:val="nil"/>
              <w:bottom w:val="nil"/>
              <w:right w:val="nil"/>
            </w:tcBorders>
          </w:tcPr>
          <w:p w14:paraId="766CECD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 всего в возрасте от 0 до 17 лет включительно:</w:t>
            </w:r>
          </w:p>
        </w:tc>
        <w:tc>
          <w:tcPr>
            <w:tcW w:w="1500" w:type="dxa"/>
            <w:tcBorders>
              <w:top w:val="nil"/>
              <w:left w:val="nil"/>
              <w:bottom w:val="single" w:sz="6" w:space="0" w:color="auto"/>
              <w:right w:val="nil"/>
            </w:tcBorders>
          </w:tcPr>
          <w:p w14:paraId="4BC7092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000" w:type="dxa"/>
            <w:gridSpan w:val="2"/>
            <w:tcBorders>
              <w:top w:val="nil"/>
              <w:left w:val="nil"/>
              <w:bottom w:val="nil"/>
              <w:right w:val="nil"/>
            </w:tcBorders>
          </w:tcPr>
          <w:p w14:paraId="2DB6687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(человек), из них:</w:t>
            </w:r>
          </w:p>
        </w:tc>
      </w:tr>
      <w:tr w:rsidR="00420197" w14:paraId="0ABB01CF" w14:textId="77777777" w:rsidTr="00A67B60">
        <w:tblPrEx>
          <w:tblCellMar>
            <w:top w:w="0" w:type="dxa"/>
            <w:left w:w="0" w:type="dxa"/>
            <w:bottom w:w="0" w:type="dxa"/>
            <w:right w:w="0" w:type="dxa"/>
          </w:tblCellMar>
        </w:tblPrEx>
        <w:trPr>
          <w:jc w:val="center"/>
        </w:trPr>
        <w:tc>
          <w:tcPr>
            <w:tcW w:w="1500" w:type="dxa"/>
            <w:tcBorders>
              <w:top w:val="nil"/>
              <w:left w:val="nil"/>
              <w:bottom w:val="nil"/>
              <w:right w:val="nil"/>
            </w:tcBorders>
          </w:tcPr>
          <w:p w14:paraId="54303B6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1.1.1. в возрасте от 0 до 4 лет включительно</w:t>
            </w:r>
          </w:p>
        </w:tc>
        <w:tc>
          <w:tcPr>
            <w:tcW w:w="4500" w:type="dxa"/>
            <w:gridSpan w:val="3"/>
            <w:tcBorders>
              <w:top w:val="nil"/>
              <w:left w:val="nil"/>
              <w:bottom w:val="single" w:sz="6" w:space="0" w:color="auto"/>
              <w:right w:val="nil"/>
            </w:tcBorders>
          </w:tcPr>
          <w:p w14:paraId="5963BCF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000" w:type="dxa"/>
            <w:gridSpan w:val="2"/>
            <w:tcBorders>
              <w:top w:val="nil"/>
              <w:left w:val="nil"/>
              <w:bottom w:val="nil"/>
              <w:right w:val="nil"/>
            </w:tcBorders>
          </w:tcPr>
          <w:p w14:paraId="6255A58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(человек),</w:t>
            </w:r>
          </w:p>
        </w:tc>
      </w:tr>
      <w:tr w:rsidR="00420197" w14:paraId="08AAF06D" w14:textId="77777777" w:rsidTr="00A67B60">
        <w:tblPrEx>
          <w:tblCellMar>
            <w:top w:w="0" w:type="dxa"/>
            <w:left w:w="0" w:type="dxa"/>
            <w:bottom w:w="0" w:type="dxa"/>
            <w:right w:w="0" w:type="dxa"/>
          </w:tblCellMar>
        </w:tblPrEx>
        <w:trPr>
          <w:jc w:val="center"/>
        </w:trPr>
        <w:tc>
          <w:tcPr>
            <w:tcW w:w="1500" w:type="dxa"/>
            <w:tcBorders>
              <w:top w:val="nil"/>
              <w:left w:val="nil"/>
              <w:bottom w:val="nil"/>
              <w:right w:val="nil"/>
            </w:tcBorders>
          </w:tcPr>
          <w:p w14:paraId="434121A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1.1.2. в возрасте от 0 до 14 лет включительно</w:t>
            </w:r>
          </w:p>
        </w:tc>
        <w:tc>
          <w:tcPr>
            <w:tcW w:w="4500" w:type="dxa"/>
            <w:gridSpan w:val="3"/>
            <w:tcBorders>
              <w:top w:val="single" w:sz="6" w:space="0" w:color="auto"/>
              <w:left w:val="nil"/>
              <w:bottom w:val="single" w:sz="6" w:space="0" w:color="auto"/>
              <w:right w:val="nil"/>
            </w:tcBorders>
          </w:tcPr>
          <w:p w14:paraId="34B54AD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000" w:type="dxa"/>
            <w:gridSpan w:val="2"/>
            <w:tcBorders>
              <w:top w:val="nil"/>
              <w:left w:val="nil"/>
              <w:bottom w:val="nil"/>
              <w:right w:val="nil"/>
            </w:tcBorders>
          </w:tcPr>
          <w:p w14:paraId="2A04793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(человек),</w:t>
            </w:r>
          </w:p>
        </w:tc>
      </w:tr>
      <w:tr w:rsidR="00420197" w14:paraId="69436B4B" w14:textId="77777777" w:rsidTr="00A67B60">
        <w:tblPrEx>
          <w:tblCellMar>
            <w:top w:w="0" w:type="dxa"/>
            <w:left w:w="0" w:type="dxa"/>
            <w:bottom w:w="0" w:type="dxa"/>
            <w:right w:w="0" w:type="dxa"/>
          </w:tblCellMar>
        </w:tblPrEx>
        <w:trPr>
          <w:jc w:val="center"/>
        </w:trPr>
        <w:tc>
          <w:tcPr>
            <w:tcW w:w="1500" w:type="dxa"/>
            <w:tcBorders>
              <w:top w:val="nil"/>
              <w:left w:val="nil"/>
              <w:bottom w:val="nil"/>
              <w:right w:val="nil"/>
            </w:tcBorders>
          </w:tcPr>
          <w:p w14:paraId="20D636F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1.1.3. в возрасте от 5 до 9 лет включительно</w:t>
            </w:r>
          </w:p>
        </w:tc>
        <w:tc>
          <w:tcPr>
            <w:tcW w:w="4500" w:type="dxa"/>
            <w:gridSpan w:val="3"/>
            <w:tcBorders>
              <w:top w:val="single" w:sz="6" w:space="0" w:color="auto"/>
              <w:left w:val="nil"/>
              <w:bottom w:val="single" w:sz="6" w:space="0" w:color="auto"/>
              <w:right w:val="nil"/>
            </w:tcBorders>
          </w:tcPr>
          <w:p w14:paraId="5507E33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000" w:type="dxa"/>
            <w:gridSpan w:val="2"/>
            <w:tcBorders>
              <w:top w:val="nil"/>
              <w:left w:val="nil"/>
              <w:bottom w:val="nil"/>
              <w:right w:val="nil"/>
            </w:tcBorders>
          </w:tcPr>
          <w:p w14:paraId="2AA3CED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(человек),</w:t>
            </w:r>
          </w:p>
        </w:tc>
      </w:tr>
      <w:tr w:rsidR="00420197" w14:paraId="05E8CF1F" w14:textId="77777777" w:rsidTr="00A67B60">
        <w:tblPrEx>
          <w:tblCellMar>
            <w:top w:w="0" w:type="dxa"/>
            <w:left w:w="0" w:type="dxa"/>
            <w:bottom w:w="0" w:type="dxa"/>
            <w:right w:w="0" w:type="dxa"/>
          </w:tblCellMar>
        </w:tblPrEx>
        <w:trPr>
          <w:jc w:val="center"/>
        </w:trPr>
        <w:tc>
          <w:tcPr>
            <w:tcW w:w="3000" w:type="dxa"/>
            <w:gridSpan w:val="2"/>
            <w:tcBorders>
              <w:top w:val="nil"/>
              <w:left w:val="nil"/>
              <w:bottom w:val="nil"/>
              <w:right w:val="nil"/>
            </w:tcBorders>
          </w:tcPr>
          <w:p w14:paraId="5A77FDE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1.1.4. в возрасте от 10 до 14 лет включительно</w:t>
            </w:r>
          </w:p>
        </w:tc>
        <w:tc>
          <w:tcPr>
            <w:tcW w:w="3000" w:type="dxa"/>
            <w:gridSpan w:val="2"/>
            <w:tcBorders>
              <w:top w:val="single" w:sz="6" w:space="0" w:color="auto"/>
              <w:left w:val="nil"/>
              <w:bottom w:val="single" w:sz="6" w:space="0" w:color="auto"/>
              <w:right w:val="nil"/>
            </w:tcBorders>
          </w:tcPr>
          <w:p w14:paraId="48536E3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000" w:type="dxa"/>
            <w:gridSpan w:val="2"/>
            <w:tcBorders>
              <w:top w:val="nil"/>
              <w:left w:val="nil"/>
              <w:bottom w:val="nil"/>
              <w:right w:val="nil"/>
            </w:tcBorders>
          </w:tcPr>
          <w:p w14:paraId="43B806C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(человек),</w:t>
            </w:r>
          </w:p>
        </w:tc>
      </w:tr>
      <w:tr w:rsidR="00420197" w14:paraId="5A166749" w14:textId="77777777" w:rsidTr="00A67B60">
        <w:tblPrEx>
          <w:tblCellMar>
            <w:top w:w="0" w:type="dxa"/>
            <w:left w:w="0" w:type="dxa"/>
            <w:bottom w:w="0" w:type="dxa"/>
            <w:right w:w="0" w:type="dxa"/>
          </w:tblCellMar>
        </w:tblPrEx>
        <w:trPr>
          <w:jc w:val="center"/>
        </w:trPr>
        <w:tc>
          <w:tcPr>
            <w:tcW w:w="3000" w:type="dxa"/>
            <w:gridSpan w:val="2"/>
            <w:tcBorders>
              <w:top w:val="nil"/>
              <w:left w:val="nil"/>
              <w:bottom w:val="nil"/>
              <w:right w:val="nil"/>
            </w:tcBorders>
          </w:tcPr>
          <w:p w14:paraId="4F5E8F0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1.1.5. в возрасте от 15 до 17 лет включительно</w:t>
            </w:r>
          </w:p>
        </w:tc>
        <w:tc>
          <w:tcPr>
            <w:tcW w:w="3000" w:type="dxa"/>
            <w:gridSpan w:val="2"/>
            <w:tcBorders>
              <w:top w:val="single" w:sz="6" w:space="0" w:color="auto"/>
              <w:left w:val="nil"/>
              <w:bottom w:val="single" w:sz="6" w:space="0" w:color="auto"/>
              <w:right w:val="nil"/>
            </w:tcBorders>
          </w:tcPr>
          <w:p w14:paraId="79A21DA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000" w:type="dxa"/>
            <w:gridSpan w:val="2"/>
            <w:tcBorders>
              <w:top w:val="nil"/>
              <w:left w:val="nil"/>
              <w:bottom w:val="nil"/>
              <w:right w:val="nil"/>
            </w:tcBorders>
          </w:tcPr>
          <w:p w14:paraId="5B58007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(человек),</w:t>
            </w:r>
          </w:p>
        </w:tc>
      </w:tr>
      <w:tr w:rsidR="00420197" w14:paraId="1AA386E6" w14:textId="77777777" w:rsidTr="00A67B60">
        <w:tblPrEx>
          <w:tblCellMar>
            <w:top w:w="0" w:type="dxa"/>
            <w:left w:w="0" w:type="dxa"/>
            <w:bottom w:w="0" w:type="dxa"/>
            <w:right w:w="0" w:type="dxa"/>
          </w:tblCellMar>
        </w:tblPrEx>
        <w:trPr>
          <w:jc w:val="center"/>
        </w:trPr>
        <w:tc>
          <w:tcPr>
            <w:tcW w:w="6000" w:type="dxa"/>
            <w:gridSpan w:val="4"/>
            <w:tcBorders>
              <w:top w:val="nil"/>
              <w:left w:val="nil"/>
              <w:bottom w:val="nil"/>
              <w:right w:val="nil"/>
            </w:tcBorders>
          </w:tcPr>
          <w:p w14:paraId="2885531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1.1.6. детей-инвалидов в возрасте от 0 до 17 лет включительно</w:t>
            </w:r>
          </w:p>
        </w:tc>
        <w:tc>
          <w:tcPr>
            <w:tcW w:w="1500" w:type="dxa"/>
            <w:tcBorders>
              <w:top w:val="nil"/>
              <w:left w:val="nil"/>
              <w:bottom w:val="single" w:sz="6" w:space="0" w:color="auto"/>
              <w:right w:val="nil"/>
            </w:tcBorders>
          </w:tcPr>
          <w:p w14:paraId="1DD208C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nil"/>
              <w:left w:val="nil"/>
              <w:bottom w:val="nil"/>
              <w:right w:val="nil"/>
            </w:tcBorders>
          </w:tcPr>
          <w:p w14:paraId="1DA694B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(человек).</w:t>
            </w:r>
          </w:p>
        </w:tc>
      </w:tr>
      <w:tr w:rsidR="00420197" w14:paraId="1AFBAD09" w14:textId="77777777" w:rsidTr="00A67B60">
        <w:tblPrEx>
          <w:tblCellMar>
            <w:top w:w="0" w:type="dxa"/>
            <w:left w:w="0" w:type="dxa"/>
            <w:bottom w:w="0" w:type="dxa"/>
            <w:right w:w="0" w:type="dxa"/>
          </w:tblCellMar>
        </w:tblPrEx>
        <w:trPr>
          <w:jc w:val="center"/>
        </w:trPr>
        <w:tc>
          <w:tcPr>
            <w:tcW w:w="9000" w:type="dxa"/>
            <w:gridSpan w:val="6"/>
            <w:tcBorders>
              <w:top w:val="nil"/>
              <w:left w:val="nil"/>
              <w:bottom w:val="nil"/>
              <w:right w:val="nil"/>
            </w:tcBorders>
          </w:tcPr>
          <w:p w14:paraId="0E7AE04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 Число детей, прошедших профилактические осмотры в отчетном периоде (от пункта 1.):</w:t>
            </w:r>
          </w:p>
        </w:tc>
      </w:tr>
      <w:tr w:rsidR="00420197" w14:paraId="76A81B55" w14:textId="77777777" w:rsidTr="00A67B60">
        <w:tblPrEx>
          <w:tblCellMar>
            <w:top w:w="0" w:type="dxa"/>
            <w:left w:w="0" w:type="dxa"/>
            <w:bottom w:w="0" w:type="dxa"/>
            <w:right w:w="0" w:type="dxa"/>
          </w:tblCellMar>
        </w:tblPrEx>
        <w:trPr>
          <w:jc w:val="center"/>
        </w:trPr>
        <w:tc>
          <w:tcPr>
            <w:tcW w:w="4500" w:type="dxa"/>
            <w:gridSpan w:val="3"/>
            <w:tcBorders>
              <w:top w:val="nil"/>
              <w:left w:val="nil"/>
              <w:bottom w:val="nil"/>
              <w:right w:val="nil"/>
            </w:tcBorders>
          </w:tcPr>
          <w:p w14:paraId="4429FB8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 всего в возрасте от 0 до 17 лет включительно:</w:t>
            </w:r>
          </w:p>
        </w:tc>
        <w:tc>
          <w:tcPr>
            <w:tcW w:w="1500" w:type="dxa"/>
            <w:tcBorders>
              <w:top w:val="nil"/>
              <w:left w:val="nil"/>
              <w:bottom w:val="single" w:sz="6" w:space="0" w:color="auto"/>
              <w:right w:val="nil"/>
            </w:tcBorders>
          </w:tcPr>
          <w:p w14:paraId="19A41C6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000" w:type="dxa"/>
            <w:gridSpan w:val="2"/>
            <w:tcBorders>
              <w:top w:val="nil"/>
              <w:left w:val="nil"/>
              <w:bottom w:val="nil"/>
              <w:right w:val="nil"/>
            </w:tcBorders>
          </w:tcPr>
          <w:p w14:paraId="47E3510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(человек), из них:</w:t>
            </w:r>
          </w:p>
        </w:tc>
      </w:tr>
      <w:tr w:rsidR="00420197" w14:paraId="05245B7B" w14:textId="77777777" w:rsidTr="00A67B60">
        <w:tblPrEx>
          <w:tblCellMar>
            <w:top w:w="0" w:type="dxa"/>
            <w:left w:w="0" w:type="dxa"/>
            <w:bottom w:w="0" w:type="dxa"/>
            <w:right w:w="0" w:type="dxa"/>
          </w:tblCellMar>
        </w:tblPrEx>
        <w:trPr>
          <w:jc w:val="center"/>
        </w:trPr>
        <w:tc>
          <w:tcPr>
            <w:tcW w:w="1500" w:type="dxa"/>
            <w:tcBorders>
              <w:top w:val="nil"/>
              <w:left w:val="nil"/>
              <w:bottom w:val="nil"/>
              <w:right w:val="nil"/>
            </w:tcBorders>
          </w:tcPr>
          <w:p w14:paraId="2A2D890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2.1.1. в возрасте от 0 до 4 лет включительно</w:t>
            </w:r>
          </w:p>
        </w:tc>
        <w:tc>
          <w:tcPr>
            <w:tcW w:w="4500" w:type="dxa"/>
            <w:gridSpan w:val="3"/>
            <w:tcBorders>
              <w:top w:val="nil"/>
              <w:left w:val="nil"/>
              <w:bottom w:val="single" w:sz="6" w:space="0" w:color="auto"/>
              <w:right w:val="nil"/>
            </w:tcBorders>
          </w:tcPr>
          <w:p w14:paraId="2FEDF8C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000" w:type="dxa"/>
            <w:gridSpan w:val="2"/>
            <w:tcBorders>
              <w:top w:val="nil"/>
              <w:left w:val="nil"/>
              <w:bottom w:val="nil"/>
              <w:right w:val="nil"/>
            </w:tcBorders>
          </w:tcPr>
          <w:p w14:paraId="576CD49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(человек),</w:t>
            </w:r>
          </w:p>
        </w:tc>
      </w:tr>
      <w:tr w:rsidR="00420197" w14:paraId="360DF497" w14:textId="77777777" w:rsidTr="00A67B60">
        <w:tblPrEx>
          <w:tblCellMar>
            <w:top w:w="0" w:type="dxa"/>
            <w:left w:w="0" w:type="dxa"/>
            <w:bottom w:w="0" w:type="dxa"/>
            <w:right w:w="0" w:type="dxa"/>
          </w:tblCellMar>
        </w:tblPrEx>
        <w:trPr>
          <w:jc w:val="center"/>
        </w:trPr>
        <w:tc>
          <w:tcPr>
            <w:tcW w:w="1500" w:type="dxa"/>
            <w:tcBorders>
              <w:top w:val="nil"/>
              <w:left w:val="nil"/>
              <w:bottom w:val="nil"/>
              <w:right w:val="nil"/>
            </w:tcBorders>
          </w:tcPr>
          <w:p w14:paraId="5ED6411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2.1.2. в возрасте от 0 до 14 лет включительно</w:t>
            </w:r>
          </w:p>
        </w:tc>
        <w:tc>
          <w:tcPr>
            <w:tcW w:w="4500" w:type="dxa"/>
            <w:gridSpan w:val="3"/>
            <w:tcBorders>
              <w:top w:val="single" w:sz="6" w:space="0" w:color="auto"/>
              <w:left w:val="nil"/>
              <w:bottom w:val="single" w:sz="6" w:space="0" w:color="auto"/>
              <w:right w:val="nil"/>
            </w:tcBorders>
          </w:tcPr>
          <w:p w14:paraId="5C8D080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000" w:type="dxa"/>
            <w:gridSpan w:val="2"/>
            <w:tcBorders>
              <w:top w:val="nil"/>
              <w:left w:val="nil"/>
              <w:bottom w:val="nil"/>
              <w:right w:val="nil"/>
            </w:tcBorders>
          </w:tcPr>
          <w:p w14:paraId="297985C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(человек),</w:t>
            </w:r>
          </w:p>
        </w:tc>
      </w:tr>
      <w:tr w:rsidR="00420197" w14:paraId="5438BD64" w14:textId="77777777" w:rsidTr="00A67B60">
        <w:tblPrEx>
          <w:tblCellMar>
            <w:top w:w="0" w:type="dxa"/>
            <w:left w:w="0" w:type="dxa"/>
            <w:bottom w:w="0" w:type="dxa"/>
            <w:right w:w="0" w:type="dxa"/>
          </w:tblCellMar>
        </w:tblPrEx>
        <w:trPr>
          <w:jc w:val="center"/>
        </w:trPr>
        <w:tc>
          <w:tcPr>
            <w:tcW w:w="1500" w:type="dxa"/>
            <w:tcBorders>
              <w:top w:val="nil"/>
              <w:left w:val="nil"/>
              <w:bottom w:val="nil"/>
              <w:right w:val="nil"/>
            </w:tcBorders>
          </w:tcPr>
          <w:p w14:paraId="506D21C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2.1.3. в возрасте от 5 до 9 лет включительно</w:t>
            </w:r>
          </w:p>
        </w:tc>
        <w:tc>
          <w:tcPr>
            <w:tcW w:w="4500" w:type="dxa"/>
            <w:gridSpan w:val="3"/>
            <w:tcBorders>
              <w:top w:val="single" w:sz="6" w:space="0" w:color="auto"/>
              <w:left w:val="nil"/>
              <w:bottom w:val="single" w:sz="6" w:space="0" w:color="auto"/>
              <w:right w:val="nil"/>
            </w:tcBorders>
          </w:tcPr>
          <w:p w14:paraId="05B53F0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000" w:type="dxa"/>
            <w:gridSpan w:val="2"/>
            <w:tcBorders>
              <w:top w:val="nil"/>
              <w:left w:val="nil"/>
              <w:bottom w:val="nil"/>
              <w:right w:val="nil"/>
            </w:tcBorders>
          </w:tcPr>
          <w:p w14:paraId="1540062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(человек),</w:t>
            </w:r>
          </w:p>
        </w:tc>
      </w:tr>
      <w:tr w:rsidR="00420197" w14:paraId="7FDF51DA" w14:textId="77777777" w:rsidTr="00A67B60">
        <w:tblPrEx>
          <w:tblCellMar>
            <w:top w:w="0" w:type="dxa"/>
            <w:left w:w="0" w:type="dxa"/>
            <w:bottom w:w="0" w:type="dxa"/>
            <w:right w:w="0" w:type="dxa"/>
          </w:tblCellMar>
        </w:tblPrEx>
        <w:trPr>
          <w:jc w:val="center"/>
        </w:trPr>
        <w:tc>
          <w:tcPr>
            <w:tcW w:w="3000" w:type="dxa"/>
            <w:gridSpan w:val="2"/>
            <w:tcBorders>
              <w:top w:val="nil"/>
              <w:left w:val="nil"/>
              <w:bottom w:val="nil"/>
              <w:right w:val="nil"/>
            </w:tcBorders>
          </w:tcPr>
          <w:p w14:paraId="1FC67A2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2.1.4. в возрасте от 10 до 14 лет включительно</w:t>
            </w:r>
          </w:p>
        </w:tc>
        <w:tc>
          <w:tcPr>
            <w:tcW w:w="3000" w:type="dxa"/>
            <w:gridSpan w:val="2"/>
            <w:tcBorders>
              <w:top w:val="single" w:sz="6" w:space="0" w:color="auto"/>
              <w:left w:val="nil"/>
              <w:bottom w:val="single" w:sz="6" w:space="0" w:color="auto"/>
              <w:right w:val="nil"/>
            </w:tcBorders>
          </w:tcPr>
          <w:p w14:paraId="1C48CEF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000" w:type="dxa"/>
            <w:gridSpan w:val="2"/>
            <w:tcBorders>
              <w:top w:val="nil"/>
              <w:left w:val="nil"/>
              <w:bottom w:val="nil"/>
              <w:right w:val="nil"/>
            </w:tcBorders>
          </w:tcPr>
          <w:p w14:paraId="30386DF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(человек),</w:t>
            </w:r>
          </w:p>
        </w:tc>
      </w:tr>
      <w:tr w:rsidR="00420197" w14:paraId="09DC9F3D" w14:textId="77777777" w:rsidTr="00A67B60">
        <w:tblPrEx>
          <w:tblCellMar>
            <w:top w:w="0" w:type="dxa"/>
            <w:left w:w="0" w:type="dxa"/>
            <w:bottom w:w="0" w:type="dxa"/>
            <w:right w:w="0" w:type="dxa"/>
          </w:tblCellMar>
        </w:tblPrEx>
        <w:trPr>
          <w:jc w:val="center"/>
        </w:trPr>
        <w:tc>
          <w:tcPr>
            <w:tcW w:w="3000" w:type="dxa"/>
            <w:gridSpan w:val="2"/>
            <w:tcBorders>
              <w:top w:val="nil"/>
              <w:left w:val="nil"/>
              <w:bottom w:val="nil"/>
              <w:right w:val="nil"/>
            </w:tcBorders>
          </w:tcPr>
          <w:p w14:paraId="3554101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2.1.5. в возрасте от 15 до 17 лет включительно</w:t>
            </w:r>
          </w:p>
        </w:tc>
        <w:tc>
          <w:tcPr>
            <w:tcW w:w="3000" w:type="dxa"/>
            <w:gridSpan w:val="2"/>
            <w:tcBorders>
              <w:top w:val="single" w:sz="6" w:space="0" w:color="auto"/>
              <w:left w:val="nil"/>
              <w:bottom w:val="single" w:sz="6" w:space="0" w:color="auto"/>
              <w:right w:val="nil"/>
            </w:tcBorders>
          </w:tcPr>
          <w:p w14:paraId="74F9C11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000" w:type="dxa"/>
            <w:gridSpan w:val="2"/>
            <w:tcBorders>
              <w:top w:val="nil"/>
              <w:left w:val="nil"/>
              <w:bottom w:val="nil"/>
              <w:right w:val="nil"/>
            </w:tcBorders>
          </w:tcPr>
          <w:p w14:paraId="2C71191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(человек),</w:t>
            </w:r>
          </w:p>
        </w:tc>
      </w:tr>
      <w:tr w:rsidR="00420197" w14:paraId="37D63BFE" w14:textId="77777777" w:rsidTr="00A67B60">
        <w:tblPrEx>
          <w:tblCellMar>
            <w:top w:w="0" w:type="dxa"/>
            <w:left w:w="0" w:type="dxa"/>
            <w:bottom w:w="0" w:type="dxa"/>
            <w:right w:w="0" w:type="dxa"/>
          </w:tblCellMar>
        </w:tblPrEx>
        <w:trPr>
          <w:jc w:val="center"/>
        </w:trPr>
        <w:tc>
          <w:tcPr>
            <w:tcW w:w="6000" w:type="dxa"/>
            <w:gridSpan w:val="4"/>
            <w:tcBorders>
              <w:top w:val="nil"/>
              <w:left w:val="nil"/>
              <w:bottom w:val="nil"/>
              <w:right w:val="nil"/>
            </w:tcBorders>
          </w:tcPr>
          <w:p w14:paraId="6FD5A1C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2.1.6. детей-инвалидов в возрасте от 0 до 17 лет включительно</w:t>
            </w:r>
          </w:p>
        </w:tc>
        <w:tc>
          <w:tcPr>
            <w:tcW w:w="1500" w:type="dxa"/>
            <w:tcBorders>
              <w:top w:val="nil"/>
              <w:left w:val="nil"/>
              <w:bottom w:val="single" w:sz="6" w:space="0" w:color="auto"/>
              <w:right w:val="nil"/>
            </w:tcBorders>
          </w:tcPr>
          <w:p w14:paraId="71AB449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nil"/>
              <w:left w:val="nil"/>
              <w:bottom w:val="nil"/>
              <w:right w:val="nil"/>
            </w:tcBorders>
          </w:tcPr>
          <w:p w14:paraId="5273998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(человек).</w:t>
            </w:r>
          </w:p>
        </w:tc>
      </w:tr>
      <w:tr w:rsidR="00420197" w14:paraId="10FB601E" w14:textId="77777777" w:rsidTr="00A67B60">
        <w:tblPrEx>
          <w:tblCellMar>
            <w:top w:w="0" w:type="dxa"/>
            <w:left w:w="0" w:type="dxa"/>
            <w:bottom w:w="0" w:type="dxa"/>
            <w:right w:w="0" w:type="dxa"/>
          </w:tblCellMar>
        </w:tblPrEx>
        <w:trPr>
          <w:jc w:val="center"/>
        </w:trPr>
        <w:tc>
          <w:tcPr>
            <w:tcW w:w="9000" w:type="dxa"/>
            <w:gridSpan w:val="6"/>
            <w:tcBorders>
              <w:top w:val="nil"/>
              <w:left w:val="nil"/>
              <w:bottom w:val="nil"/>
              <w:right w:val="nil"/>
            </w:tcBorders>
          </w:tcPr>
          <w:p w14:paraId="30C8589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 Структура выявленных заболеваний (состояний) у детей в возрасте от 0 до 17 лет включительно:</w:t>
            </w:r>
          </w:p>
        </w:tc>
      </w:tr>
      <w:tr w:rsidR="00420197" w14:paraId="7AC5FF13" w14:textId="77777777" w:rsidTr="00A67B60">
        <w:tblPrEx>
          <w:tblCellMar>
            <w:top w:w="0" w:type="dxa"/>
            <w:left w:w="0" w:type="dxa"/>
            <w:bottom w:w="0" w:type="dxa"/>
            <w:right w:w="0" w:type="dxa"/>
          </w:tblCellMar>
        </w:tblPrEx>
        <w:trPr>
          <w:jc w:val="center"/>
        </w:trPr>
        <w:tc>
          <w:tcPr>
            <w:tcW w:w="1500" w:type="dxa"/>
            <w:tcBorders>
              <w:top w:val="nil"/>
              <w:left w:val="nil"/>
              <w:bottom w:val="nil"/>
              <w:right w:val="nil"/>
            </w:tcBorders>
          </w:tcPr>
          <w:p w14:paraId="16A3086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Pr>
          <w:p w14:paraId="07866FC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nil"/>
              <w:left w:val="nil"/>
              <w:bottom w:val="nil"/>
              <w:right w:val="nil"/>
            </w:tcBorders>
          </w:tcPr>
          <w:p w14:paraId="4B79D6C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nil"/>
              <w:left w:val="nil"/>
              <w:bottom w:val="nil"/>
              <w:right w:val="nil"/>
            </w:tcBorders>
          </w:tcPr>
          <w:p w14:paraId="1C31EC8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nil"/>
              <w:left w:val="nil"/>
              <w:bottom w:val="nil"/>
              <w:right w:val="nil"/>
            </w:tcBorders>
          </w:tcPr>
          <w:p w14:paraId="424B0AF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nil"/>
              <w:left w:val="nil"/>
              <w:bottom w:val="nil"/>
              <w:right w:val="nil"/>
            </w:tcBorders>
          </w:tcPr>
          <w:p w14:paraId="53F1B55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18D77883" w14:textId="77777777" w:rsidR="00420197" w:rsidRDefault="00420197" w:rsidP="00420197">
      <w:pPr>
        <w:widowControl w:val="0"/>
        <w:autoSpaceDE w:val="0"/>
        <w:autoSpaceDN w:val="0"/>
        <w:adjustRightInd w:val="0"/>
        <w:spacing w:after="0" w:line="240" w:lineRule="auto"/>
        <w:jc w:val="both"/>
        <w:rPr>
          <w:rFonts w:ascii="Times New Roman" w:hAnsi="Times New Roman"/>
          <w:sz w:val="24"/>
          <w:szCs w:val="24"/>
        </w:rPr>
      </w:pPr>
    </w:p>
    <w:p w14:paraId="1D36EFC4" w14:textId="77777777" w:rsidR="00420197" w:rsidRDefault="00420197" w:rsidP="00420197">
      <w:pPr>
        <w:widowControl w:val="0"/>
        <w:autoSpaceDE w:val="0"/>
        <w:autoSpaceDN w:val="0"/>
        <w:adjustRightInd w:val="0"/>
        <w:spacing w:after="150" w:line="240" w:lineRule="auto"/>
        <w:rPr>
          <w:rFonts w:ascii="Times New Roman" w:hAnsi="Times New Roman"/>
          <w:sz w:val="24"/>
          <w:szCs w:val="24"/>
        </w:rPr>
      </w:pPr>
      <w:r>
        <w:rPr>
          <w:rFonts w:ascii="Times New Roman" w:hAnsi="Times New Roman"/>
          <w:sz w:val="24"/>
          <w:szCs w:val="24"/>
        </w:rPr>
        <w:lastRenderedPageBreak/>
        <w:t> </w:t>
      </w:r>
    </w:p>
    <w:tbl>
      <w:tblPr>
        <w:tblW w:w="0" w:type="auto"/>
        <w:jc w:val="center"/>
        <w:tblCellMar>
          <w:left w:w="0" w:type="dxa"/>
          <w:right w:w="0" w:type="dxa"/>
        </w:tblCellMar>
        <w:tblLook w:val="0000" w:firstRow="0" w:lastRow="0" w:firstColumn="0" w:lastColumn="0" w:noHBand="0" w:noVBand="0"/>
      </w:tblPr>
      <w:tblGrid>
        <w:gridCol w:w="385"/>
        <w:gridCol w:w="1719"/>
        <w:gridCol w:w="504"/>
        <w:gridCol w:w="1421"/>
        <w:gridCol w:w="853"/>
        <w:gridCol w:w="801"/>
        <w:gridCol w:w="853"/>
        <w:gridCol w:w="471"/>
        <w:gridCol w:w="853"/>
        <w:gridCol w:w="976"/>
        <w:gridCol w:w="853"/>
      </w:tblGrid>
      <w:tr w:rsidR="00420197" w14:paraId="0990204A" w14:textId="77777777" w:rsidTr="00A67B60">
        <w:tblPrEx>
          <w:tblCellMar>
            <w:top w:w="0" w:type="dxa"/>
            <w:left w:w="0" w:type="dxa"/>
            <w:bottom w:w="0" w:type="dxa"/>
            <w:right w:w="0" w:type="dxa"/>
          </w:tblCellMar>
        </w:tblPrEx>
        <w:trPr>
          <w:jc w:val="center"/>
        </w:trPr>
        <w:tc>
          <w:tcPr>
            <w:tcW w:w="9000" w:type="dxa"/>
            <w:gridSpan w:val="11"/>
            <w:tcBorders>
              <w:top w:val="nil"/>
              <w:left w:val="nil"/>
              <w:bottom w:val="single" w:sz="6" w:space="0" w:color="auto"/>
              <w:right w:val="nil"/>
            </w:tcBorders>
          </w:tcPr>
          <w:p w14:paraId="5F98F23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Таблица 1000</w:t>
            </w:r>
          </w:p>
        </w:tc>
      </w:tr>
      <w:tr w:rsidR="00420197" w14:paraId="03417963" w14:textId="77777777" w:rsidTr="00A67B60">
        <w:tblPrEx>
          <w:tblCellMar>
            <w:top w:w="0" w:type="dxa"/>
            <w:left w:w="0" w:type="dxa"/>
            <w:bottom w:w="0" w:type="dxa"/>
            <w:right w:w="0" w:type="dxa"/>
          </w:tblCellMar>
        </w:tblPrEx>
        <w:trPr>
          <w:jc w:val="center"/>
        </w:trPr>
        <w:tc>
          <w:tcPr>
            <w:tcW w:w="1250" w:type="dxa"/>
            <w:vMerge w:val="restart"/>
            <w:tcBorders>
              <w:top w:val="single" w:sz="6" w:space="0" w:color="auto"/>
              <w:left w:val="single" w:sz="6" w:space="0" w:color="auto"/>
              <w:bottom w:val="nil"/>
              <w:right w:val="single" w:sz="6" w:space="0" w:color="auto"/>
            </w:tcBorders>
          </w:tcPr>
          <w:p w14:paraId="79336C3B"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 п/п</w:t>
            </w:r>
          </w:p>
        </w:tc>
        <w:tc>
          <w:tcPr>
            <w:tcW w:w="775" w:type="dxa"/>
            <w:vMerge w:val="restart"/>
            <w:tcBorders>
              <w:top w:val="single" w:sz="6" w:space="0" w:color="auto"/>
              <w:left w:val="nil"/>
              <w:bottom w:val="nil"/>
              <w:right w:val="single" w:sz="6" w:space="0" w:color="auto"/>
            </w:tcBorders>
          </w:tcPr>
          <w:p w14:paraId="44CBF9DC"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заболеваний (по классам и отдельным нозологиям)</w:t>
            </w:r>
          </w:p>
        </w:tc>
        <w:tc>
          <w:tcPr>
            <w:tcW w:w="775" w:type="dxa"/>
            <w:vMerge w:val="restart"/>
            <w:tcBorders>
              <w:top w:val="single" w:sz="6" w:space="0" w:color="auto"/>
              <w:left w:val="nil"/>
              <w:bottom w:val="nil"/>
              <w:right w:val="single" w:sz="6" w:space="0" w:color="auto"/>
            </w:tcBorders>
          </w:tcPr>
          <w:p w14:paraId="603D5273"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Код по МКБ &lt;2&gt;</w:t>
            </w:r>
          </w:p>
        </w:tc>
        <w:tc>
          <w:tcPr>
            <w:tcW w:w="775" w:type="dxa"/>
            <w:vMerge w:val="restart"/>
            <w:tcBorders>
              <w:top w:val="single" w:sz="6" w:space="0" w:color="auto"/>
              <w:left w:val="nil"/>
              <w:bottom w:val="nil"/>
              <w:right w:val="single" w:sz="6" w:space="0" w:color="auto"/>
            </w:tcBorders>
          </w:tcPr>
          <w:p w14:paraId="2B90E457"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 зарегистрировано заболеваний</w:t>
            </w:r>
          </w:p>
        </w:tc>
        <w:tc>
          <w:tcPr>
            <w:tcW w:w="775" w:type="dxa"/>
            <w:vMerge w:val="restart"/>
            <w:tcBorders>
              <w:top w:val="single" w:sz="6" w:space="0" w:color="auto"/>
              <w:left w:val="nil"/>
              <w:bottom w:val="nil"/>
              <w:right w:val="single" w:sz="6" w:space="0" w:color="auto"/>
            </w:tcBorders>
          </w:tcPr>
          <w:p w14:paraId="709499EC"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из них у мальчиков (графа 4)</w:t>
            </w:r>
          </w:p>
        </w:tc>
        <w:tc>
          <w:tcPr>
            <w:tcW w:w="775" w:type="dxa"/>
            <w:vMerge w:val="restart"/>
            <w:tcBorders>
              <w:top w:val="single" w:sz="6" w:space="0" w:color="auto"/>
              <w:left w:val="nil"/>
              <w:bottom w:val="nil"/>
              <w:right w:val="single" w:sz="6" w:space="0" w:color="auto"/>
            </w:tcBorders>
          </w:tcPr>
          <w:p w14:paraId="0FE1D50B"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Выявлено впервые (графа 4)</w:t>
            </w:r>
          </w:p>
        </w:tc>
        <w:tc>
          <w:tcPr>
            <w:tcW w:w="775" w:type="dxa"/>
            <w:vMerge w:val="restart"/>
            <w:tcBorders>
              <w:top w:val="single" w:sz="6" w:space="0" w:color="auto"/>
              <w:left w:val="nil"/>
              <w:bottom w:val="nil"/>
              <w:right w:val="single" w:sz="6" w:space="0" w:color="auto"/>
            </w:tcBorders>
          </w:tcPr>
          <w:p w14:paraId="65B6C675"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из них у мальчиков (графа 6)</w:t>
            </w:r>
          </w:p>
        </w:tc>
        <w:tc>
          <w:tcPr>
            <w:tcW w:w="3100" w:type="dxa"/>
            <w:gridSpan w:val="4"/>
            <w:tcBorders>
              <w:top w:val="single" w:sz="6" w:space="0" w:color="auto"/>
              <w:left w:val="nil"/>
              <w:bottom w:val="single" w:sz="6" w:space="0" w:color="auto"/>
              <w:right w:val="single" w:sz="6" w:space="0" w:color="auto"/>
            </w:tcBorders>
          </w:tcPr>
          <w:p w14:paraId="2FE870F0"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Проводится диспансерное наблюдение на конец отчетного периода</w:t>
            </w:r>
          </w:p>
        </w:tc>
      </w:tr>
      <w:tr w:rsidR="00420197" w14:paraId="2B1F53D0" w14:textId="77777777" w:rsidTr="00A67B60">
        <w:tblPrEx>
          <w:tblCellMar>
            <w:top w:w="0" w:type="dxa"/>
            <w:left w:w="0" w:type="dxa"/>
            <w:bottom w:w="0" w:type="dxa"/>
            <w:right w:w="0" w:type="dxa"/>
          </w:tblCellMar>
        </w:tblPrEx>
        <w:trPr>
          <w:jc w:val="center"/>
        </w:trPr>
        <w:tc>
          <w:tcPr>
            <w:tcW w:w="1250" w:type="dxa"/>
            <w:vMerge/>
            <w:tcBorders>
              <w:top w:val="nil"/>
              <w:left w:val="single" w:sz="6" w:space="0" w:color="auto"/>
              <w:bottom w:val="single" w:sz="6" w:space="0" w:color="auto"/>
              <w:right w:val="single" w:sz="6" w:space="0" w:color="auto"/>
            </w:tcBorders>
          </w:tcPr>
          <w:p w14:paraId="01DA886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775" w:type="dxa"/>
            <w:vMerge/>
            <w:tcBorders>
              <w:top w:val="nil"/>
              <w:left w:val="nil"/>
              <w:bottom w:val="single" w:sz="6" w:space="0" w:color="auto"/>
              <w:right w:val="single" w:sz="6" w:space="0" w:color="auto"/>
            </w:tcBorders>
          </w:tcPr>
          <w:p w14:paraId="37AFD58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775" w:type="dxa"/>
            <w:vMerge/>
            <w:tcBorders>
              <w:top w:val="nil"/>
              <w:left w:val="nil"/>
              <w:bottom w:val="single" w:sz="6" w:space="0" w:color="auto"/>
              <w:right w:val="single" w:sz="6" w:space="0" w:color="auto"/>
            </w:tcBorders>
          </w:tcPr>
          <w:p w14:paraId="6F9F5B0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775" w:type="dxa"/>
            <w:vMerge/>
            <w:tcBorders>
              <w:top w:val="nil"/>
              <w:left w:val="nil"/>
              <w:bottom w:val="single" w:sz="6" w:space="0" w:color="auto"/>
              <w:right w:val="single" w:sz="6" w:space="0" w:color="auto"/>
            </w:tcBorders>
          </w:tcPr>
          <w:p w14:paraId="4F74F11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775" w:type="dxa"/>
            <w:vMerge/>
            <w:tcBorders>
              <w:top w:val="nil"/>
              <w:left w:val="nil"/>
              <w:bottom w:val="single" w:sz="6" w:space="0" w:color="auto"/>
              <w:right w:val="single" w:sz="6" w:space="0" w:color="auto"/>
            </w:tcBorders>
          </w:tcPr>
          <w:p w14:paraId="5450F00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775" w:type="dxa"/>
            <w:vMerge/>
            <w:tcBorders>
              <w:top w:val="nil"/>
              <w:left w:val="nil"/>
              <w:bottom w:val="single" w:sz="6" w:space="0" w:color="auto"/>
              <w:right w:val="single" w:sz="6" w:space="0" w:color="auto"/>
            </w:tcBorders>
          </w:tcPr>
          <w:p w14:paraId="4014B74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775" w:type="dxa"/>
            <w:vMerge/>
            <w:tcBorders>
              <w:top w:val="nil"/>
              <w:left w:val="nil"/>
              <w:bottom w:val="single" w:sz="6" w:space="0" w:color="auto"/>
              <w:right w:val="single" w:sz="6" w:space="0" w:color="auto"/>
            </w:tcBorders>
          </w:tcPr>
          <w:p w14:paraId="75C8C36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775" w:type="dxa"/>
            <w:tcBorders>
              <w:top w:val="single" w:sz="6" w:space="0" w:color="auto"/>
              <w:left w:val="nil"/>
              <w:bottom w:val="single" w:sz="6" w:space="0" w:color="auto"/>
              <w:right w:val="single" w:sz="6" w:space="0" w:color="auto"/>
            </w:tcBorders>
          </w:tcPr>
          <w:p w14:paraId="31FC9292"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775" w:type="dxa"/>
            <w:tcBorders>
              <w:top w:val="single" w:sz="6" w:space="0" w:color="auto"/>
              <w:left w:val="nil"/>
              <w:bottom w:val="single" w:sz="6" w:space="0" w:color="auto"/>
              <w:right w:val="single" w:sz="6" w:space="0" w:color="auto"/>
            </w:tcBorders>
          </w:tcPr>
          <w:p w14:paraId="418FAA34"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из них мальчиков (графа 8)</w:t>
            </w:r>
          </w:p>
        </w:tc>
        <w:tc>
          <w:tcPr>
            <w:tcW w:w="775" w:type="dxa"/>
            <w:tcBorders>
              <w:top w:val="single" w:sz="6" w:space="0" w:color="auto"/>
              <w:left w:val="nil"/>
              <w:bottom w:val="single" w:sz="6" w:space="0" w:color="auto"/>
              <w:right w:val="single" w:sz="6" w:space="0" w:color="auto"/>
            </w:tcBorders>
          </w:tcPr>
          <w:p w14:paraId="3F816B73"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Взято по результатам данного осмотра (графа 8)</w:t>
            </w:r>
          </w:p>
        </w:tc>
        <w:tc>
          <w:tcPr>
            <w:tcW w:w="775" w:type="dxa"/>
            <w:tcBorders>
              <w:top w:val="single" w:sz="6" w:space="0" w:color="auto"/>
              <w:left w:val="nil"/>
              <w:bottom w:val="single" w:sz="6" w:space="0" w:color="auto"/>
              <w:right w:val="single" w:sz="6" w:space="0" w:color="auto"/>
            </w:tcBorders>
          </w:tcPr>
          <w:p w14:paraId="6303FD75"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из них мальчиков (графа 10)</w:t>
            </w:r>
          </w:p>
        </w:tc>
      </w:tr>
      <w:tr w:rsidR="00420197" w14:paraId="3EE223D3"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6BDF1206"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775" w:type="dxa"/>
            <w:tcBorders>
              <w:top w:val="single" w:sz="6" w:space="0" w:color="auto"/>
              <w:left w:val="nil"/>
              <w:bottom w:val="single" w:sz="6" w:space="0" w:color="auto"/>
              <w:right w:val="single" w:sz="6" w:space="0" w:color="auto"/>
            </w:tcBorders>
          </w:tcPr>
          <w:p w14:paraId="67C36A9C"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775" w:type="dxa"/>
            <w:tcBorders>
              <w:top w:val="single" w:sz="6" w:space="0" w:color="auto"/>
              <w:left w:val="nil"/>
              <w:bottom w:val="single" w:sz="6" w:space="0" w:color="auto"/>
              <w:right w:val="single" w:sz="6" w:space="0" w:color="auto"/>
            </w:tcBorders>
          </w:tcPr>
          <w:p w14:paraId="4EDDDB61"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775" w:type="dxa"/>
            <w:tcBorders>
              <w:top w:val="single" w:sz="6" w:space="0" w:color="auto"/>
              <w:left w:val="nil"/>
              <w:bottom w:val="single" w:sz="6" w:space="0" w:color="auto"/>
              <w:right w:val="single" w:sz="6" w:space="0" w:color="auto"/>
            </w:tcBorders>
          </w:tcPr>
          <w:p w14:paraId="303609FB"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775" w:type="dxa"/>
            <w:tcBorders>
              <w:top w:val="single" w:sz="6" w:space="0" w:color="auto"/>
              <w:left w:val="nil"/>
              <w:bottom w:val="single" w:sz="6" w:space="0" w:color="auto"/>
              <w:right w:val="single" w:sz="6" w:space="0" w:color="auto"/>
            </w:tcBorders>
          </w:tcPr>
          <w:p w14:paraId="2429B1AF"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775" w:type="dxa"/>
            <w:tcBorders>
              <w:top w:val="single" w:sz="6" w:space="0" w:color="auto"/>
              <w:left w:val="nil"/>
              <w:bottom w:val="single" w:sz="6" w:space="0" w:color="auto"/>
              <w:right w:val="single" w:sz="6" w:space="0" w:color="auto"/>
            </w:tcBorders>
          </w:tcPr>
          <w:p w14:paraId="6E9255B2"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775" w:type="dxa"/>
            <w:tcBorders>
              <w:top w:val="single" w:sz="6" w:space="0" w:color="auto"/>
              <w:left w:val="nil"/>
              <w:bottom w:val="single" w:sz="6" w:space="0" w:color="auto"/>
              <w:right w:val="single" w:sz="6" w:space="0" w:color="auto"/>
            </w:tcBorders>
          </w:tcPr>
          <w:p w14:paraId="7EEE86AB"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775" w:type="dxa"/>
            <w:tcBorders>
              <w:top w:val="single" w:sz="6" w:space="0" w:color="auto"/>
              <w:left w:val="nil"/>
              <w:bottom w:val="single" w:sz="6" w:space="0" w:color="auto"/>
              <w:right w:val="single" w:sz="6" w:space="0" w:color="auto"/>
            </w:tcBorders>
          </w:tcPr>
          <w:p w14:paraId="1FB15BD0"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775" w:type="dxa"/>
            <w:tcBorders>
              <w:top w:val="single" w:sz="6" w:space="0" w:color="auto"/>
              <w:left w:val="nil"/>
              <w:bottom w:val="single" w:sz="6" w:space="0" w:color="auto"/>
              <w:right w:val="single" w:sz="6" w:space="0" w:color="auto"/>
            </w:tcBorders>
          </w:tcPr>
          <w:p w14:paraId="721C009E"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p>
        </w:tc>
        <w:tc>
          <w:tcPr>
            <w:tcW w:w="775" w:type="dxa"/>
            <w:tcBorders>
              <w:top w:val="single" w:sz="6" w:space="0" w:color="auto"/>
              <w:left w:val="nil"/>
              <w:bottom w:val="single" w:sz="6" w:space="0" w:color="auto"/>
              <w:right w:val="single" w:sz="6" w:space="0" w:color="auto"/>
            </w:tcBorders>
          </w:tcPr>
          <w:p w14:paraId="3750A73C"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w:t>
            </w:r>
          </w:p>
        </w:tc>
        <w:tc>
          <w:tcPr>
            <w:tcW w:w="775" w:type="dxa"/>
            <w:tcBorders>
              <w:top w:val="single" w:sz="6" w:space="0" w:color="auto"/>
              <w:left w:val="nil"/>
              <w:bottom w:val="single" w:sz="6" w:space="0" w:color="auto"/>
              <w:right w:val="single" w:sz="6" w:space="0" w:color="auto"/>
            </w:tcBorders>
          </w:tcPr>
          <w:p w14:paraId="2C2C69C3"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r>
      <w:tr w:rsidR="00420197" w14:paraId="4CD8855F"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0485222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775" w:type="dxa"/>
            <w:tcBorders>
              <w:top w:val="single" w:sz="6" w:space="0" w:color="auto"/>
              <w:left w:val="nil"/>
              <w:bottom w:val="single" w:sz="6" w:space="0" w:color="auto"/>
              <w:right w:val="single" w:sz="6" w:space="0" w:color="auto"/>
            </w:tcBorders>
          </w:tcPr>
          <w:p w14:paraId="027C1D7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Некоторые инфекционные и паразитарные болезни, из них:</w:t>
            </w:r>
          </w:p>
        </w:tc>
        <w:tc>
          <w:tcPr>
            <w:tcW w:w="775" w:type="dxa"/>
            <w:tcBorders>
              <w:top w:val="single" w:sz="6" w:space="0" w:color="auto"/>
              <w:left w:val="nil"/>
              <w:bottom w:val="single" w:sz="6" w:space="0" w:color="auto"/>
              <w:right w:val="single" w:sz="6" w:space="0" w:color="auto"/>
            </w:tcBorders>
          </w:tcPr>
          <w:p w14:paraId="6E833C4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A00 - B99</w:t>
            </w:r>
          </w:p>
        </w:tc>
        <w:tc>
          <w:tcPr>
            <w:tcW w:w="775" w:type="dxa"/>
            <w:tcBorders>
              <w:top w:val="single" w:sz="6" w:space="0" w:color="auto"/>
              <w:left w:val="nil"/>
              <w:bottom w:val="single" w:sz="6" w:space="0" w:color="auto"/>
              <w:right w:val="single" w:sz="6" w:space="0" w:color="auto"/>
            </w:tcBorders>
          </w:tcPr>
          <w:p w14:paraId="3BABD4F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A161DF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D88477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002AD66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066F36E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7399484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A77B62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D93094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391FC44F"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2981626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w:t>
            </w:r>
          </w:p>
        </w:tc>
        <w:tc>
          <w:tcPr>
            <w:tcW w:w="775" w:type="dxa"/>
            <w:tcBorders>
              <w:top w:val="single" w:sz="6" w:space="0" w:color="auto"/>
              <w:left w:val="nil"/>
              <w:bottom w:val="single" w:sz="6" w:space="0" w:color="auto"/>
              <w:right w:val="single" w:sz="6" w:space="0" w:color="auto"/>
            </w:tcBorders>
          </w:tcPr>
          <w:p w14:paraId="63A901E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туберкулез</w:t>
            </w:r>
          </w:p>
        </w:tc>
        <w:tc>
          <w:tcPr>
            <w:tcW w:w="775" w:type="dxa"/>
            <w:tcBorders>
              <w:top w:val="single" w:sz="6" w:space="0" w:color="auto"/>
              <w:left w:val="nil"/>
              <w:bottom w:val="single" w:sz="6" w:space="0" w:color="auto"/>
              <w:right w:val="single" w:sz="6" w:space="0" w:color="auto"/>
            </w:tcBorders>
          </w:tcPr>
          <w:p w14:paraId="65BAD7C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A15 - A19</w:t>
            </w:r>
          </w:p>
        </w:tc>
        <w:tc>
          <w:tcPr>
            <w:tcW w:w="775" w:type="dxa"/>
            <w:tcBorders>
              <w:top w:val="single" w:sz="6" w:space="0" w:color="auto"/>
              <w:left w:val="nil"/>
              <w:bottom w:val="single" w:sz="6" w:space="0" w:color="auto"/>
              <w:right w:val="single" w:sz="6" w:space="0" w:color="auto"/>
            </w:tcBorders>
          </w:tcPr>
          <w:p w14:paraId="4BF3E2F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6575ED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0DD7B8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0BD7B5D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D67D8D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3F7755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075E845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0070A3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06A74C07"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12BAECD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775" w:type="dxa"/>
            <w:tcBorders>
              <w:top w:val="single" w:sz="6" w:space="0" w:color="auto"/>
              <w:left w:val="nil"/>
              <w:bottom w:val="single" w:sz="6" w:space="0" w:color="auto"/>
              <w:right w:val="single" w:sz="6" w:space="0" w:color="auto"/>
            </w:tcBorders>
          </w:tcPr>
          <w:p w14:paraId="281D657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болезнь, вызванная вирусом иммунодефицита человека [ВИЧ]</w:t>
            </w:r>
          </w:p>
        </w:tc>
        <w:tc>
          <w:tcPr>
            <w:tcW w:w="775" w:type="dxa"/>
            <w:tcBorders>
              <w:top w:val="single" w:sz="6" w:space="0" w:color="auto"/>
              <w:left w:val="nil"/>
              <w:bottom w:val="single" w:sz="6" w:space="0" w:color="auto"/>
              <w:right w:val="single" w:sz="6" w:space="0" w:color="auto"/>
            </w:tcBorders>
          </w:tcPr>
          <w:p w14:paraId="0AC9C91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B20 - B24</w:t>
            </w:r>
          </w:p>
        </w:tc>
        <w:tc>
          <w:tcPr>
            <w:tcW w:w="775" w:type="dxa"/>
            <w:tcBorders>
              <w:top w:val="single" w:sz="6" w:space="0" w:color="auto"/>
              <w:left w:val="nil"/>
              <w:bottom w:val="single" w:sz="6" w:space="0" w:color="auto"/>
              <w:right w:val="single" w:sz="6" w:space="0" w:color="auto"/>
            </w:tcBorders>
          </w:tcPr>
          <w:p w14:paraId="7A3448C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2D9CB5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859E38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B7A8A9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72450F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2743334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812137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8808CD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2D792563"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5B1C660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775" w:type="dxa"/>
            <w:tcBorders>
              <w:top w:val="single" w:sz="6" w:space="0" w:color="auto"/>
              <w:left w:val="nil"/>
              <w:bottom w:val="single" w:sz="6" w:space="0" w:color="auto"/>
              <w:right w:val="single" w:sz="6" w:space="0" w:color="auto"/>
            </w:tcBorders>
          </w:tcPr>
          <w:p w14:paraId="6B842C2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Новообразования</w:t>
            </w:r>
          </w:p>
        </w:tc>
        <w:tc>
          <w:tcPr>
            <w:tcW w:w="775" w:type="dxa"/>
            <w:tcBorders>
              <w:top w:val="single" w:sz="6" w:space="0" w:color="auto"/>
              <w:left w:val="nil"/>
              <w:bottom w:val="single" w:sz="6" w:space="0" w:color="auto"/>
              <w:right w:val="single" w:sz="6" w:space="0" w:color="auto"/>
            </w:tcBorders>
          </w:tcPr>
          <w:p w14:paraId="489EEB2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C00 - D48</w:t>
            </w:r>
          </w:p>
        </w:tc>
        <w:tc>
          <w:tcPr>
            <w:tcW w:w="775" w:type="dxa"/>
            <w:tcBorders>
              <w:top w:val="single" w:sz="6" w:space="0" w:color="auto"/>
              <w:left w:val="nil"/>
              <w:bottom w:val="single" w:sz="6" w:space="0" w:color="auto"/>
              <w:right w:val="single" w:sz="6" w:space="0" w:color="auto"/>
            </w:tcBorders>
          </w:tcPr>
          <w:p w14:paraId="13AFEAF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ED50D1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2E6440F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71DF9A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3FE9FE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A48676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6B302F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2C860BA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671867D5"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1B9C112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775" w:type="dxa"/>
            <w:tcBorders>
              <w:top w:val="single" w:sz="6" w:space="0" w:color="auto"/>
              <w:left w:val="nil"/>
              <w:bottom w:val="single" w:sz="6" w:space="0" w:color="auto"/>
              <w:right w:val="single" w:sz="6" w:space="0" w:color="auto"/>
            </w:tcBorders>
          </w:tcPr>
          <w:p w14:paraId="4D4A8B8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Болезни крови и кроветворных органов и отдельные нарушения, вовлекающие иммунный механизм, из них:</w:t>
            </w:r>
          </w:p>
        </w:tc>
        <w:tc>
          <w:tcPr>
            <w:tcW w:w="775" w:type="dxa"/>
            <w:tcBorders>
              <w:top w:val="single" w:sz="6" w:space="0" w:color="auto"/>
              <w:left w:val="nil"/>
              <w:bottom w:val="single" w:sz="6" w:space="0" w:color="auto"/>
              <w:right w:val="single" w:sz="6" w:space="0" w:color="auto"/>
            </w:tcBorders>
          </w:tcPr>
          <w:p w14:paraId="3FD7F17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D50 - D89</w:t>
            </w:r>
          </w:p>
        </w:tc>
        <w:tc>
          <w:tcPr>
            <w:tcW w:w="775" w:type="dxa"/>
            <w:tcBorders>
              <w:top w:val="single" w:sz="6" w:space="0" w:color="auto"/>
              <w:left w:val="nil"/>
              <w:bottom w:val="single" w:sz="6" w:space="0" w:color="auto"/>
              <w:right w:val="single" w:sz="6" w:space="0" w:color="auto"/>
            </w:tcBorders>
          </w:tcPr>
          <w:p w14:paraId="5A57553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36E24C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384FC4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FCEBC1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912436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7CAF9A4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77BF99C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0C7B091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2EBF2860"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2E54443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3.1.</w:t>
            </w:r>
          </w:p>
        </w:tc>
        <w:tc>
          <w:tcPr>
            <w:tcW w:w="775" w:type="dxa"/>
            <w:tcBorders>
              <w:top w:val="single" w:sz="6" w:space="0" w:color="auto"/>
              <w:left w:val="nil"/>
              <w:bottom w:val="single" w:sz="6" w:space="0" w:color="auto"/>
              <w:right w:val="single" w:sz="6" w:space="0" w:color="auto"/>
            </w:tcBorders>
          </w:tcPr>
          <w:p w14:paraId="71CA237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анемии, связанные с питанием</w:t>
            </w:r>
          </w:p>
        </w:tc>
        <w:tc>
          <w:tcPr>
            <w:tcW w:w="775" w:type="dxa"/>
            <w:tcBorders>
              <w:top w:val="single" w:sz="6" w:space="0" w:color="auto"/>
              <w:left w:val="nil"/>
              <w:bottom w:val="single" w:sz="6" w:space="0" w:color="auto"/>
              <w:right w:val="single" w:sz="6" w:space="0" w:color="auto"/>
            </w:tcBorders>
          </w:tcPr>
          <w:p w14:paraId="72C031A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D50 - D53</w:t>
            </w:r>
          </w:p>
        </w:tc>
        <w:tc>
          <w:tcPr>
            <w:tcW w:w="775" w:type="dxa"/>
            <w:tcBorders>
              <w:top w:val="single" w:sz="6" w:space="0" w:color="auto"/>
              <w:left w:val="nil"/>
              <w:bottom w:val="single" w:sz="6" w:space="0" w:color="auto"/>
              <w:right w:val="single" w:sz="6" w:space="0" w:color="auto"/>
            </w:tcBorders>
          </w:tcPr>
          <w:p w14:paraId="523D92D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F36D40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57060B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33C10D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025F14A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4A8DB0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2CE7A5D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DD2E59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693F6BB8"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767CC62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775" w:type="dxa"/>
            <w:tcBorders>
              <w:top w:val="single" w:sz="6" w:space="0" w:color="auto"/>
              <w:left w:val="nil"/>
              <w:bottom w:val="single" w:sz="6" w:space="0" w:color="auto"/>
              <w:right w:val="single" w:sz="6" w:space="0" w:color="auto"/>
            </w:tcBorders>
          </w:tcPr>
          <w:p w14:paraId="2BCA0FB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Болезни эндокринной системы, расстройства питания и нарушения обмена веществ, из них:</w:t>
            </w:r>
          </w:p>
        </w:tc>
        <w:tc>
          <w:tcPr>
            <w:tcW w:w="775" w:type="dxa"/>
            <w:tcBorders>
              <w:top w:val="single" w:sz="6" w:space="0" w:color="auto"/>
              <w:left w:val="nil"/>
              <w:bottom w:val="single" w:sz="6" w:space="0" w:color="auto"/>
              <w:right w:val="single" w:sz="6" w:space="0" w:color="auto"/>
            </w:tcBorders>
          </w:tcPr>
          <w:p w14:paraId="01C8F78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E00 - E90</w:t>
            </w:r>
          </w:p>
        </w:tc>
        <w:tc>
          <w:tcPr>
            <w:tcW w:w="775" w:type="dxa"/>
            <w:tcBorders>
              <w:top w:val="single" w:sz="6" w:space="0" w:color="auto"/>
              <w:left w:val="nil"/>
              <w:bottom w:val="single" w:sz="6" w:space="0" w:color="auto"/>
              <w:right w:val="single" w:sz="6" w:space="0" w:color="auto"/>
            </w:tcBorders>
          </w:tcPr>
          <w:p w14:paraId="15CDDEE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5ECEF0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D99D4D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18780B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661DE4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0399E01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1362A4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6006C1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30F0977A"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411468F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4.1.</w:t>
            </w:r>
          </w:p>
        </w:tc>
        <w:tc>
          <w:tcPr>
            <w:tcW w:w="775" w:type="dxa"/>
            <w:tcBorders>
              <w:top w:val="single" w:sz="6" w:space="0" w:color="auto"/>
              <w:left w:val="nil"/>
              <w:bottom w:val="single" w:sz="6" w:space="0" w:color="auto"/>
              <w:right w:val="single" w:sz="6" w:space="0" w:color="auto"/>
            </w:tcBorders>
          </w:tcPr>
          <w:p w14:paraId="470C37A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сахарный диабет</w:t>
            </w:r>
          </w:p>
        </w:tc>
        <w:tc>
          <w:tcPr>
            <w:tcW w:w="775" w:type="dxa"/>
            <w:tcBorders>
              <w:top w:val="single" w:sz="6" w:space="0" w:color="auto"/>
              <w:left w:val="nil"/>
              <w:bottom w:val="single" w:sz="6" w:space="0" w:color="auto"/>
              <w:right w:val="single" w:sz="6" w:space="0" w:color="auto"/>
            </w:tcBorders>
          </w:tcPr>
          <w:p w14:paraId="3AC0E78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E10 - E14</w:t>
            </w:r>
          </w:p>
        </w:tc>
        <w:tc>
          <w:tcPr>
            <w:tcW w:w="775" w:type="dxa"/>
            <w:tcBorders>
              <w:top w:val="single" w:sz="6" w:space="0" w:color="auto"/>
              <w:left w:val="nil"/>
              <w:bottom w:val="single" w:sz="6" w:space="0" w:color="auto"/>
              <w:right w:val="single" w:sz="6" w:space="0" w:color="auto"/>
            </w:tcBorders>
          </w:tcPr>
          <w:p w14:paraId="157EED4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16272D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78DCBA6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6E918B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776680B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264006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1717F2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A2823C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1CE2C0C2"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18F0008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4.2.</w:t>
            </w:r>
          </w:p>
        </w:tc>
        <w:tc>
          <w:tcPr>
            <w:tcW w:w="775" w:type="dxa"/>
            <w:tcBorders>
              <w:top w:val="single" w:sz="6" w:space="0" w:color="auto"/>
              <w:left w:val="nil"/>
              <w:bottom w:val="single" w:sz="6" w:space="0" w:color="auto"/>
              <w:right w:val="single" w:sz="6" w:space="0" w:color="auto"/>
            </w:tcBorders>
          </w:tcPr>
          <w:p w14:paraId="4A5139B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недостаточность питания</w:t>
            </w:r>
          </w:p>
        </w:tc>
        <w:tc>
          <w:tcPr>
            <w:tcW w:w="775" w:type="dxa"/>
            <w:tcBorders>
              <w:top w:val="single" w:sz="6" w:space="0" w:color="auto"/>
              <w:left w:val="nil"/>
              <w:bottom w:val="single" w:sz="6" w:space="0" w:color="auto"/>
              <w:right w:val="single" w:sz="6" w:space="0" w:color="auto"/>
            </w:tcBorders>
          </w:tcPr>
          <w:p w14:paraId="2921342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E40 - E46</w:t>
            </w:r>
          </w:p>
        </w:tc>
        <w:tc>
          <w:tcPr>
            <w:tcW w:w="775" w:type="dxa"/>
            <w:tcBorders>
              <w:top w:val="single" w:sz="6" w:space="0" w:color="auto"/>
              <w:left w:val="nil"/>
              <w:bottom w:val="single" w:sz="6" w:space="0" w:color="auto"/>
              <w:right w:val="single" w:sz="6" w:space="0" w:color="auto"/>
            </w:tcBorders>
          </w:tcPr>
          <w:p w14:paraId="79DA4E8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70357C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64B32C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DE6D83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C00FE4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D28F82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07C61AF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6051AD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65EE2065"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42099D7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4.3.</w:t>
            </w:r>
          </w:p>
        </w:tc>
        <w:tc>
          <w:tcPr>
            <w:tcW w:w="775" w:type="dxa"/>
            <w:tcBorders>
              <w:top w:val="single" w:sz="6" w:space="0" w:color="auto"/>
              <w:left w:val="nil"/>
              <w:bottom w:val="single" w:sz="6" w:space="0" w:color="auto"/>
              <w:right w:val="single" w:sz="6" w:space="0" w:color="auto"/>
            </w:tcBorders>
          </w:tcPr>
          <w:p w14:paraId="05EB4AB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ожирение и другие виды избыточности питания</w:t>
            </w:r>
          </w:p>
        </w:tc>
        <w:tc>
          <w:tcPr>
            <w:tcW w:w="775" w:type="dxa"/>
            <w:tcBorders>
              <w:top w:val="single" w:sz="6" w:space="0" w:color="auto"/>
              <w:left w:val="nil"/>
              <w:bottom w:val="single" w:sz="6" w:space="0" w:color="auto"/>
              <w:right w:val="single" w:sz="6" w:space="0" w:color="auto"/>
            </w:tcBorders>
          </w:tcPr>
          <w:p w14:paraId="2E9DBF1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E65 - 68</w:t>
            </w:r>
          </w:p>
        </w:tc>
        <w:tc>
          <w:tcPr>
            <w:tcW w:w="775" w:type="dxa"/>
            <w:tcBorders>
              <w:top w:val="single" w:sz="6" w:space="0" w:color="auto"/>
              <w:left w:val="nil"/>
              <w:bottom w:val="single" w:sz="6" w:space="0" w:color="auto"/>
              <w:right w:val="single" w:sz="6" w:space="0" w:color="auto"/>
            </w:tcBorders>
          </w:tcPr>
          <w:p w14:paraId="74B9D90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8C800C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BD2389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AD1ED7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28EFA2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02200F9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2303417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EF346C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53502A8E"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7B5DAB1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4.3.1</w:t>
            </w:r>
          </w:p>
        </w:tc>
        <w:tc>
          <w:tcPr>
            <w:tcW w:w="775" w:type="dxa"/>
            <w:tcBorders>
              <w:top w:val="single" w:sz="6" w:space="0" w:color="auto"/>
              <w:left w:val="nil"/>
              <w:bottom w:val="single" w:sz="6" w:space="0" w:color="auto"/>
              <w:right w:val="single" w:sz="6" w:space="0" w:color="auto"/>
            </w:tcBorders>
          </w:tcPr>
          <w:p w14:paraId="537885F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ожирение</w:t>
            </w:r>
          </w:p>
        </w:tc>
        <w:tc>
          <w:tcPr>
            <w:tcW w:w="775" w:type="dxa"/>
            <w:tcBorders>
              <w:top w:val="single" w:sz="6" w:space="0" w:color="auto"/>
              <w:left w:val="nil"/>
              <w:bottom w:val="single" w:sz="6" w:space="0" w:color="auto"/>
              <w:right w:val="single" w:sz="6" w:space="0" w:color="auto"/>
            </w:tcBorders>
          </w:tcPr>
          <w:p w14:paraId="51B91A7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E66</w:t>
            </w:r>
          </w:p>
        </w:tc>
        <w:tc>
          <w:tcPr>
            <w:tcW w:w="775" w:type="dxa"/>
            <w:tcBorders>
              <w:top w:val="single" w:sz="6" w:space="0" w:color="auto"/>
              <w:left w:val="nil"/>
              <w:bottom w:val="single" w:sz="6" w:space="0" w:color="auto"/>
              <w:right w:val="single" w:sz="6" w:space="0" w:color="auto"/>
            </w:tcBorders>
          </w:tcPr>
          <w:p w14:paraId="4538519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C9F075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BE872C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F876F7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9CD07A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9AB1AB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42D775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2F4709D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6EF979A9"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457D7A0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4.4.</w:t>
            </w:r>
          </w:p>
        </w:tc>
        <w:tc>
          <w:tcPr>
            <w:tcW w:w="775" w:type="dxa"/>
            <w:tcBorders>
              <w:top w:val="single" w:sz="6" w:space="0" w:color="auto"/>
              <w:left w:val="nil"/>
              <w:bottom w:val="single" w:sz="6" w:space="0" w:color="auto"/>
              <w:right w:val="single" w:sz="6" w:space="0" w:color="auto"/>
            </w:tcBorders>
          </w:tcPr>
          <w:p w14:paraId="79C0373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задержка полового развития</w:t>
            </w:r>
          </w:p>
        </w:tc>
        <w:tc>
          <w:tcPr>
            <w:tcW w:w="775" w:type="dxa"/>
            <w:tcBorders>
              <w:top w:val="single" w:sz="6" w:space="0" w:color="auto"/>
              <w:left w:val="nil"/>
              <w:bottom w:val="single" w:sz="6" w:space="0" w:color="auto"/>
              <w:right w:val="single" w:sz="6" w:space="0" w:color="auto"/>
            </w:tcBorders>
          </w:tcPr>
          <w:p w14:paraId="5E13016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E30.0</w:t>
            </w:r>
          </w:p>
        </w:tc>
        <w:tc>
          <w:tcPr>
            <w:tcW w:w="775" w:type="dxa"/>
            <w:tcBorders>
              <w:top w:val="single" w:sz="6" w:space="0" w:color="auto"/>
              <w:left w:val="nil"/>
              <w:bottom w:val="single" w:sz="6" w:space="0" w:color="auto"/>
              <w:right w:val="single" w:sz="6" w:space="0" w:color="auto"/>
            </w:tcBorders>
          </w:tcPr>
          <w:p w14:paraId="1A2AF20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7C9446F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F74648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0F424CD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7D89AE5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25F307B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777BE0E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66FED8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5C170904"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73BD4C1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4.5.</w:t>
            </w:r>
          </w:p>
        </w:tc>
        <w:tc>
          <w:tcPr>
            <w:tcW w:w="775" w:type="dxa"/>
            <w:tcBorders>
              <w:top w:val="single" w:sz="6" w:space="0" w:color="auto"/>
              <w:left w:val="nil"/>
              <w:bottom w:val="single" w:sz="6" w:space="0" w:color="auto"/>
              <w:right w:val="single" w:sz="6" w:space="0" w:color="auto"/>
            </w:tcBorders>
          </w:tcPr>
          <w:p w14:paraId="401E015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преждевременное половое созревание</w:t>
            </w:r>
          </w:p>
        </w:tc>
        <w:tc>
          <w:tcPr>
            <w:tcW w:w="775" w:type="dxa"/>
            <w:tcBorders>
              <w:top w:val="single" w:sz="6" w:space="0" w:color="auto"/>
              <w:left w:val="nil"/>
              <w:bottom w:val="single" w:sz="6" w:space="0" w:color="auto"/>
              <w:right w:val="single" w:sz="6" w:space="0" w:color="auto"/>
            </w:tcBorders>
          </w:tcPr>
          <w:p w14:paraId="5A25B2A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E30.1</w:t>
            </w:r>
          </w:p>
        </w:tc>
        <w:tc>
          <w:tcPr>
            <w:tcW w:w="775" w:type="dxa"/>
            <w:tcBorders>
              <w:top w:val="single" w:sz="6" w:space="0" w:color="auto"/>
              <w:left w:val="nil"/>
              <w:bottom w:val="single" w:sz="6" w:space="0" w:color="auto"/>
              <w:right w:val="single" w:sz="6" w:space="0" w:color="auto"/>
            </w:tcBorders>
          </w:tcPr>
          <w:p w14:paraId="73449BC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2A18B74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13ACE4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807F38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0415457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F161F5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EBD799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5EF658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070523B7"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7AC1CCE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775" w:type="dxa"/>
            <w:tcBorders>
              <w:top w:val="single" w:sz="6" w:space="0" w:color="auto"/>
              <w:left w:val="nil"/>
              <w:bottom w:val="single" w:sz="6" w:space="0" w:color="auto"/>
              <w:right w:val="single" w:sz="6" w:space="0" w:color="auto"/>
            </w:tcBorders>
          </w:tcPr>
          <w:p w14:paraId="77DE635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Психические расстройства и расстройства поведения, из них:</w:t>
            </w:r>
          </w:p>
        </w:tc>
        <w:tc>
          <w:tcPr>
            <w:tcW w:w="775" w:type="dxa"/>
            <w:tcBorders>
              <w:top w:val="single" w:sz="6" w:space="0" w:color="auto"/>
              <w:left w:val="nil"/>
              <w:bottom w:val="single" w:sz="6" w:space="0" w:color="auto"/>
              <w:right w:val="single" w:sz="6" w:space="0" w:color="auto"/>
            </w:tcBorders>
          </w:tcPr>
          <w:p w14:paraId="29965EC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F00 - F99</w:t>
            </w:r>
          </w:p>
        </w:tc>
        <w:tc>
          <w:tcPr>
            <w:tcW w:w="775" w:type="dxa"/>
            <w:tcBorders>
              <w:top w:val="single" w:sz="6" w:space="0" w:color="auto"/>
              <w:left w:val="nil"/>
              <w:bottom w:val="single" w:sz="6" w:space="0" w:color="auto"/>
              <w:right w:val="single" w:sz="6" w:space="0" w:color="auto"/>
            </w:tcBorders>
          </w:tcPr>
          <w:p w14:paraId="08BE74C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0D92952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B713FC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2A9899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D114CB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2BB7D10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5DBED1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2124420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1DB638F9"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6B37E6E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5.1.</w:t>
            </w:r>
          </w:p>
        </w:tc>
        <w:tc>
          <w:tcPr>
            <w:tcW w:w="775" w:type="dxa"/>
            <w:tcBorders>
              <w:top w:val="single" w:sz="6" w:space="0" w:color="auto"/>
              <w:left w:val="nil"/>
              <w:bottom w:val="single" w:sz="6" w:space="0" w:color="auto"/>
              <w:right w:val="single" w:sz="6" w:space="0" w:color="auto"/>
            </w:tcBorders>
          </w:tcPr>
          <w:p w14:paraId="5AA28B2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умственная отсталость</w:t>
            </w:r>
          </w:p>
        </w:tc>
        <w:tc>
          <w:tcPr>
            <w:tcW w:w="775" w:type="dxa"/>
            <w:tcBorders>
              <w:top w:val="single" w:sz="6" w:space="0" w:color="auto"/>
              <w:left w:val="nil"/>
              <w:bottom w:val="single" w:sz="6" w:space="0" w:color="auto"/>
              <w:right w:val="single" w:sz="6" w:space="0" w:color="auto"/>
            </w:tcBorders>
          </w:tcPr>
          <w:p w14:paraId="28C04F0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F70 - F79</w:t>
            </w:r>
          </w:p>
        </w:tc>
        <w:tc>
          <w:tcPr>
            <w:tcW w:w="775" w:type="dxa"/>
            <w:tcBorders>
              <w:top w:val="single" w:sz="6" w:space="0" w:color="auto"/>
              <w:left w:val="nil"/>
              <w:bottom w:val="single" w:sz="6" w:space="0" w:color="auto"/>
              <w:right w:val="single" w:sz="6" w:space="0" w:color="auto"/>
            </w:tcBorders>
          </w:tcPr>
          <w:p w14:paraId="74A4717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3A0FB3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1D1DD2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B1EAE4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311F7E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2360EFC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8DC67D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A893B5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7246117F"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72B45D0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775" w:type="dxa"/>
            <w:tcBorders>
              <w:top w:val="single" w:sz="6" w:space="0" w:color="auto"/>
              <w:left w:val="nil"/>
              <w:bottom w:val="single" w:sz="6" w:space="0" w:color="auto"/>
              <w:right w:val="single" w:sz="6" w:space="0" w:color="auto"/>
            </w:tcBorders>
          </w:tcPr>
          <w:p w14:paraId="0C62CF8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Болезни нервной системы, из них:</w:t>
            </w:r>
          </w:p>
        </w:tc>
        <w:tc>
          <w:tcPr>
            <w:tcW w:w="775" w:type="dxa"/>
            <w:tcBorders>
              <w:top w:val="single" w:sz="6" w:space="0" w:color="auto"/>
              <w:left w:val="nil"/>
              <w:bottom w:val="single" w:sz="6" w:space="0" w:color="auto"/>
              <w:right w:val="single" w:sz="6" w:space="0" w:color="auto"/>
            </w:tcBorders>
          </w:tcPr>
          <w:p w14:paraId="45C162F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G00 - G98</w:t>
            </w:r>
          </w:p>
        </w:tc>
        <w:tc>
          <w:tcPr>
            <w:tcW w:w="775" w:type="dxa"/>
            <w:tcBorders>
              <w:top w:val="single" w:sz="6" w:space="0" w:color="auto"/>
              <w:left w:val="nil"/>
              <w:bottom w:val="single" w:sz="6" w:space="0" w:color="auto"/>
              <w:right w:val="single" w:sz="6" w:space="0" w:color="auto"/>
            </w:tcBorders>
          </w:tcPr>
          <w:p w14:paraId="26FE522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05A38E4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E94D11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E254C4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7EBDDD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0EAA54B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781325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727449F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1E86D2F4"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051A18B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6.1.</w:t>
            </w:r>
          </w:p>
        </w:tc>
        <w:tc>
          <w:tcPr>
            <w:tcW w:w="775" w:type="dxa"/>
            <w:tcBorders>
              <w:top w:val="single" w:sz="6" w:space="0" w:color="auto"/>
              <w:left w:val="nil"/>
              <w:bottom w:val="single" w:sz="6" w:space="0" w:color="auto"/>
              <w:right w:val="single" w:sz="6" w:space="0" w:color="auto"/>
            </w:tcBorders>
          </w:tcPr>
          <w:p w14:paraId="55330DC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церебральный паралич и другие паралитические синдромы</w:t>
            </w:r>
          </w:p>
        </w:tc>
        <w:tc>
          <w:tcPr>
            <w:tcW w:w="775" w:type="dxa"/>
            <w:tcBorders>
              <w:top w:val="single" w:sz="6" w:space="0" w:color="auto"/>
              <w:left w:val="nil"/>
              <w:bottom w:val="single" w:sz="6" w:space="0" w:color="auto"/>
              <w:right w:val="single" w:sz="6" w:space="0" w:color="auto"/>
            </w:tcBorders>
          </w:tcPr>
          <w:p w14:paraId="22A386D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G80 - G83</w:t>
            </w:r>
          </w:p>
        </w:tc>
        <w:tc>
          <w:tcPr>
            <w:tcW w:w="775" w:type="dxa"/>
            <w:tcBorders>
              <w:top w:val="single" w:sz="6" w:space="0" w:color="auto"/>
              <w:left w:val="nil"/>
              <w:bottom w:val="single" w:sz="6" w:space="0" w:color="auto"/>
              <w:right w:val="single" w:sz="6" w:space="0" w:color="auto"/>
            </w:tcBorders>
          </w:tcPr>
          <w:p w14:paraId="7677FAB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73DACCF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2BF63BC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2061357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C4CD1B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A16889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0D82CF4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E5719D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052F9168"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355794B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775" w:type="dxa"/>
            <w:tcBorders>
              <w:top w:val="single" w:sz="6" w:space="0" w:color="auto"/>
              <w:left w:val="nil"/>
              <w:bottom w:val="single" w:sz="6" w:space="0" w:color="auto"/>
              <w:right w:val="single" w:sz="6" w:space="0" w:color="auto"/>
            </w:tcBorders>
          </w:tcPr>
          <w:p w14:paraId="7BF0DB3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Болезни глаза и его придаточного аппарата</w:t>
            </w:r>
          </w:p>
        </w:tc>
        <w:tc>
          <w:tcPr>
            <w:tcW w:w="775" w:type="dxa"/>
            <w:tcBorders>
              <w:top w:val="single" w:sz="6" w:space="0" w:color="auto"/>
              <w:left w:val="nil"/>
              <w:bottom w:val="single" w:sz="6" w:space="0" w:color="auto"/>
              <w:right w:val="single" w:sz="6" w:space="0" w:color="auto"/>
            </w:tcBorders>
          </w:tcPr>
          <w:p w14:paraId="6215AEC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H00 - H59</w:t>
            </w:r>
          </w:p>
        </w:tc>
        <w:tc>
          <w:tcPr>
            <w:tcW w:w="775" w:type="dxa"/>
            <w:tcBorders>
              <w:top w:val="single" w:sz="6" w:space="0" w:color="auto"/>
              <w:left w:val="nil"/>
              <w:bottom w:val="single" w:sz="6" w:space="0" w:color="auto"/>
              <w:right w:val="single" w:sz="6" w:space="0" w:color="auto"/>
            </w:tcBorders>
          </w:tcPr>
          <w:p w14:paraId="74E0041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10A4F8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399F87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4DCA6F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FFE607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0CC7B66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4AD935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71F9549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1CAC7A98"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0CEA073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7.1.</w:t>
            </w:r>
          </w:p>
        </w:tc>
        <w:tc>
          <w:tcPr>
            <w:tcW w:w="775" w:type="dxa"/>
            <w:tcBorders>
              <w:top w:val="single" w:sz="6" w:space="0" w:color="auto"/>
              <w:left w:val="nil"/>
              <w:bottom w:val="single" w:sz="6" w:space="0" w:color="auto"/>
              <w:right w:val="single" w:sz="6" w:space="0" w:color="auto"/>
            </w:tcBorders>
          </w:tcPr>
          <w:p w14:paraId="0922B66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нарушение рефракции и аккомодации</w:t>
            </w:r>
          </w:p>
        </w:tc>
        <w:tc>
          <w:tcPr>
            <w:tcW w:w="775" w:type="dxa"/>
            <w:tcBorders>
              <w:top w:val="single" w:sz="6" w:space="0" w:color="auto"/>
              <w:left w:val="nil"/>
              <w:bottom w:val="single" w:sz="6" w:space="0" w:color="auto"/>
              <w:right w:val="single" w:sz="6" w:space="0" w:color="auto"/>
            </w:tcBorders>
          </w:tcPr>
          <w:p w14:paraId="13BD1BF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H52</w:t>
            </w:r>
          </w:p>
        </w:tc>
        <w:tc>
          <w:tcPr>
            <w:tcW w:w="775" w:type="dxa"/>
            <w:tcBorders>
              <w:top w:val="single" w:sz="6" w:space="0" w:color="auto"/>
              <w:left w:val="nil"/>
              <w:bottom w:val="single" w:sz="6" w:space="0" w:color="auto"/>
              <w:right w:val="single" w:sz="6" w:space="0" w:color="auto"/>
            </w:tcBorders>
          </w:tcPr>
          <w:p w14:paraId="58E768B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0A909F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2FF078F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75D579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2F6677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1EB323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06F3465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DDE854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3C39170C"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1FE7E5B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7.2.</w:t>
            </w:r>
          </w:p>
        </w:tc>
        <w:tc>
          <w:tcPr>
            <w:tcW w:w="775" w:type="dxa"/>
            <w:tcBorders>
              <w:top w:val="single" w:sz="6" w:space="0" w:color="auto"/>
              <w:left w:val="nil"/>
              <w:bottom w:val="single" w:sz="6" w:space="0" w:color="auto"/>
              <w:right w:val="single" w:sz="6" w:space="0" w:color="auto"/>
            </w:tcBorders>
          </w:tcPr>
          <w:p w14:paraId="1E64AF2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миопия</w:t>
            </w:r>
          </w:p>
        </w:tc>
        <w:tc>
          <w:tcPr>
            <w:tcW w:w="775" w:type="dxa"/>
            <w:tcBorders>
              <w:top w:val="single" w:sz="6" w:space="0" w:color="auto"/>
              <w:left w:val="nil"/>
              <w:bottom w:val="single" w:sz="6" w:space="0" w:color="auto"/>
              <w:right w:val="single" w:sz="6" w:space="0" w:color="auto"/>
            </w:tcBorders>
          </w:tcPr>
          <w:p w14:paraId="179FD61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H52.1</w:t>
            </w:r>
          </w:p>
        </w:tc>
        <w:tc>
          <w:tcPr>
            <w:tcW w:w="775" w:type="dxa"/>
            <w:tcBorders>
              <w:top w:val="single" w:sz="6" w:space="0" w:color="auto"/>
              <w:left w:val="nil"/>
              <w:bottom w:val="single" w:sz="6" w:space="0" w:color="auto"/>
              <w:right w:val="single" w:sz="6" w:space="0" w:color="auto"/>
            </w:tcBorders>
          </w:tcPr>
          <w:p w14:paraId="69E5EEC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507074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9AE788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553593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992825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49E80D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FC1BE6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6B155E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2EFFDF99"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7535ED9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775" w:type="dxa"/>
            <w:tcBorders>
              <w:top w:val="single" w:sz="6" w:space="0" w:color="auto"/>
              <w:left w:val="nil"/>
              <w:bottom w:val="single" w:sz="6" w:space="0" w:color="auto"/>
              <w:right w:val="single" w:sz="6" w:space="0" w:color="auto"/>
            </w:tcBorders>
          </w:tcPr>
          <w:p w14:paraId="30E7B51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Болезни уха и сосцевидного отростка</w:t>
            </w:r>
          </w:p>
        </w:tc>
        <w:tc>
          <w:tcPr>
            <w:tcW w:w="775" w:type="dxa"/>
            <w:tcBorders>
              <w:top w:val="single" w:sz="6" w:space="0" w:color="auto"/>
              <w:left w:val="nil"/>
              <w:bottom w:val="single" w:sz="6" w:space="0" w:color="auto"/>
              <w:right w:val="single" w:sz="6" w:space="0" w:color="auto"/>
            </w:tcBorders>
          </w:tcPr>
          <w:p w14:paraId="441AC59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H60 - H95</w:t>
            </w:r>
          </w:p>
        </w:tc>
        <w:tc>
          <w:tcPr>
            <w:tcW w:w="775" w:type="dxa"/>
            <w:tcBorders>
              <w:top w:val="single" w:sz="6" w:space="0" w:color="auto"/>
              <w:left w:val="nil"/>
              <w:bottom w:val="single" w:sz="6" w:space="0" w:color="auto"/>
              <w:right w:val="single" w:sz="6" w:space="0" w:color="auto"/>
            </w:tcBorders>
          </w:tcPr>
          <w:p w14:paraId="521A047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B2A63A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43E0BB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B54EDC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43209B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EAC5E7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5B0EE0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FA81A2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7BB9B89E"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2931C87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p>
        </w:tc>
        <w:tc>
          <w:tcPr>
            <w:tcW w:w="775" w:type="dxa"/>
            <w:tcBorders>
              <w:top w:val="single" w:sz="6" w:space="0" w:color="auto"/>
              <w:left w:val="nil"/>
              <w:bottom w:val="single" w:sz="6" w:space="0" w:color="auto"/>
              <w:right w:val="single" w:sz="6" w:space="0" w:color="auto"/>
            </w:tcBorders>
          </w:tcPr>
          <w:p w14:paraId="75E4A64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Болезни </w:t>
            </w:r>
            <w:r>
              <w:rPr>
                <w:rFonts w:ascii="Times New Roman" w:hAnsi="Times New Roman"/>
                <w:sz w:val="24"/>
                <w:szCs w:val="24"/>
              </w:rPr>
              <w:lastRenderedPageBreak/>
              <w:t>системы кровообращения</w:t>
            </w:r>
          </w:p>
        </w:tc>
        <w:tc>
          <w:tcPr>
            <w:tcW w:w="775" w:type="dxa"/>
            <w:tcBorders>
              <w:top w:val="single" w:sz="6" w:space="0" w:color="auto"/>
              <w:left w:val="nil"/>
              <w:bottom w:val="single" w:sz="6" w:space="0" w:color="auto"/>
              <w:right w:val="single" w:sz="6" w:space="0" w:color="auto"/>
            </w:tcBorders>
          </w:tcPr>
          <w:p w14:paraId="5FCB768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I00 - </w:t>
            </w:r>
            <w:r>
              <w:rPr>
                <w:rFonts w:ascii="Times New Roman" w:hAnsi="Times New Roman"/>
                <w:sz w:val="24"/>
                <w:szCs w:val="24"/>
              </w:rPr>
              <w:lastRenderedPageBreak/>
              <w:t>I99</w:t>
            </w:r>
          </w:p>
        </w:tc>
        <w:tc>
          <w:tcPr>
            <w:tcW w:w="775" w:type="dxa"/>
            <w:tcBorders>
              <w:top w:val="single" w:sz="6" w:space="0" w:color="auto"/>
              <w:left w:val="nil"/>
              <w:bottom w:val="single" w:sz="6" w:space="0" w:color="auto"/>
              <w:right w:val="single" w:sz="6" w:space="0" w:color="auto"/>
            </w:tcBorders>
          </w:tcPr>
          <w:p w14:paraId="1B8E6A8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w:t>
            </w:r>
          </w:p>
        </w:tc>
        <w:tc>
          <w:tcPr>
            <w:tcW w:w="775" w:type="dxa"/>
            <w:tcBorders>
              <w:top w:val="single" w:sz="6" w:space="0" w:color="auto"/>
              <w:left w:val="nil"/>
              <w:bottom w:val="single" w:sz="6" w:space="0" w:color="auto"/>
              <w:right w:val="single" w:sz="6" w:space="0" w:color="auto"/>
            </w:tcBorders>
          </w:tcPr>
          <w:p w14:paraId="4199052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2667495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37458F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018663A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BA91E8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204473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92C836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1E236155"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1EEC7A1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9.1.</w:t>
            </w:r>
          </w:p>
        </w:tc>
        <w:tc>
          <w:tcPr>
            <w:tcW w:w="775" w:type="dxa"/>
            <w:tcBorders>
              <w:top w:val="single" w:sz="6" w:space="0" w:color="auto"/>
              <w:left w:val="nil"/>
              <w:bottom w:val="single" w:sz="6" w:space="0" w:color="auto"/>
              <w:right w:val="single" w:sz="6" w:space="0" w:color="auto"/>
            </w:tcBorders>
          </w:tcPr>
          <w:p w14:paraId="71138A9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Болезни, характеризующиеся повышенным кровяным давлением</w:t>
            </w:r>
          </w:p>
        </w:tc>
        <w:tc>
          <w:tcPr>
            <w:tcW w:w="775" w:type="dxa"/>
            <w:tcBorders>
              <w:top w:val="single" w:sz="6" w:space="0" w:color="auto"/>
              <w:left w:val="nil"/>
              <w:bottom w:val="single" w:sz="6" w:space="0" w:color="auto"/>
              <w:right w:val="single" w:sz="6" w:space="0" w:color="auto"/>
            </w:tcBorders>
          </w:tcPr>
          <w:p w14:paraId="15B9518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I10 - I13</w:t>
            </w:r>
          </w:p>
        </w:tc>
        <w:tc>
          <w:tcPr>
            <w:tcW w:w="775" w:type="dxa"/>
            <w:tcBorders>
              <w:top w:val="single" w:sz="6" w:space="0" w:color="auto"/>
              <w:left w:val="nil"/>
              <w:bottom w:val="single" w:sz="6" w:space="0" w:color="auto"/>
              <w:right w:val="single" w:sz="6" w:space="0" w:color="auto"/>
            </w:tcBorders>
          </w:tcPr>
          <w:p w14:paraId="0178524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7FF918C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239545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C65EB0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2CF5EEF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71DE476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776574E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0A41ECB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66BF6DDB"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4E59B17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p>
        </w:tc>
        <w:tc>
          <w:tcPr>
            <w:tcW w:w="775" w:type="dxa"/>
            <w:tcBorders>
              <w:top w:val="single" w:sz="6" w:space="0" w:color="auto"/>
              <w:left w:val="nil"/>
              <w:bottom w:val="single" w:sz="6" w:space="0" w:color="auto"/>
              <w:right w:val="single" w:sz="6" w:space="0" w:color="auto"/>
            </w:tcBorders>
          </w:tcPr>
          <w:p w14:paraId="61FA669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Болезни органов дыхания, из них:</w:t>
            </w:r>
          </w:p>
        </w:tc>
        <w:tc>
          <w:tcPr>
            <w:tcW w:w="775" w:type="dxa"/>
            <w:tcBorders>
              <w:top w:val="single" w:sz="6" w:space="0" w:color="auto"/>
              <w:left w:val="nil"/>
              <w:bottom w:val="single" w:sz="6" w:space="0" w:color="auto"/>
              <w:right w:val="single" w:sz="6" w:space="0" w:color="auto"/>
            </w:tcBorders>
          </w:tcPr>
          <w:p w14:paraId="5E3F984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J00 - J99</w:t>
            </w:r>
          </w:p>
        </w:tc>
        <w:tc>
          <w:tcPr>
            <w:tcW w:w="775" w:type="dxa"/>
            <w:tcBorders>
              <w:top w:val="single" w:sz="6" w:space="0" w:color="auto"/>
              <w:left w:val="nil"/>
              <w:bottom w:val="single" w:sz="6" w:space="0" w:color="auto"/>
              <w:right w:val="single" w:sz="6" w:space="0" w:color="auto"/>
            </w:tcBorders>
          </w:tcPr>
          <w:p w14:paraId="48C2F18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79B8B84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E82A61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52B2EB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4AB818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2945B6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2084407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0CA9BCD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3363F058"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58E6694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10.1.</w:t>
            </w:r>
          </w:p>
        </w:tc>
        <w:tc>
          <w:tcPr>
            <w:tcW w:w="775" w:type="dxa"/>
            <w:tcBorders>
              <w:top w:val="single" w:sz="6" w:space="0" w:color="auto"/>
              <w:left w:val="nil"/>
              <w:bottom w:val="single" w:sz="6" w:space="0" w:color="auto"/>
              <w:right w:val="single" w:sz="6" w:space="0" w:color="auto"/>
            </w:tcBorders>
          </w:tcPr>
          <w:p w14:paraId="1A610F1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астма, астматический статус</w:t>
            </w:r>
          </w:p>
        </w:tc>
        <w:tc>
          <w:tcPr>
            <w:tcW w:w="775" w:type="dxa"/>
            <w:tcBorders>
              <w:top w:val="single" w:sz="6" w:space="0" w:color="auto"/>
              <w:left w:val="nil"/>
              <w:bottom w:val="single" w:sz="6" w:space="0" w:color="auto"/>
              <w:right w:val="single" w:sz="6" w:space="0" w:color="auto"/>
            </w:tcBorders>
          </w:tcPr>
          <w:p w14:paraId="188D112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J45 - J46</w:t>
            </w:r>
          </w:p>
        </w:tc>
        <w:tc>
          <w:tcPr>
            <w:tcW w:w="775" w:type="dxa"/>
            <w:tcBorders>
              <w:top w:val="single" w:sz="6" w:space="0" w:color="auto"/>
              <w:left w:val="nil"/>
              <w:bottom w:val="single" w:sz="6" w:space="0" w:color="auto"/>
              <w:right w:val="single" w:sz="6" w:space="0" w:color="auto"/>
            </w:tcBorders>
          </w:tcPr>
          <w:p w14:paraId="76D8655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6B5198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CA0C57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EC4C21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D5603D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7DDCD4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31A1BC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0BA77C9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4190914E"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1C0835F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w:t>
            </w:r>
          </w:p>
        </w:tc>
        <w:tc>
          <w:tcPr>
            <w:tcW w:w="775" w:type="dxa"/>
            <w:tcBorders>
              <w:top w:val="single" w:sz="6" w:space="0" w:color="auto"/>
              <w:left w:val="nil"/>
              <w:bottom w:val="single" w:sz="6" w:space="0" w:color="auto"/>
              <w:right w:val="single" w:sz="6" w:space="0" w:color="auto"/>
            </w:tcBorders>
          </w:tcPr>
          <w:p w14:paraId="020BF27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Болезни органов пищеварения</w:t>
            </w:r>
          </w:p>
        </w:tc>
        <w:tc>
          <w:tcPr>
            <w:tcW w:w="775" w:type="dxa"/>
            <w:tcBorders>
              <w:top w:val="single" w:sz="6" w:space="0" w:color="auto"/>
              <w:left w:val="nil"/>
              <w:bottom w:val="single" w:sz="6" w:space="0" w:color="auto"/>
              <w:right w:val="single" w:sz="6" w:space="0" w:color="auto"/>
            </w:tcBorders>
          </w:tcPr>
          <w:p w14:paraId="1F61AAF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K00 - K93</w:t>
            </w:r>
          </w:p>
        </w:tc>
        <w:tc>
          <w:tcPr>
            <w:tcW w:w="775" w:type="dxa"/>
            <w:tcBorders>
              <w:top w:val="single" w:sz="6" w:space="0" w:color="auto"/>
              <w:left w:val="nil"/>
              <w:bottom w:val="single" w:sz="6" w:space="0" w:color="auto"/>
              <w:right w:val="single" w:sz="6" w:space="0" w:color="auto"/>
            </w:tcBorders>
          </w:tcPr>
          <w:p w14:paraId="00E91A4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09A2F8E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C32A1B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D729D8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111C3B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18F345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DD842D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7C897D1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5AEEA61E"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62232EC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11.1.</w:t>
            </w:r>
          </w:p>
        </w:tc>
        <w:tc>
          <w:tcPr>
            <w:tcW w:w="775" w:type="dxa"/>
            <w:tcBorders>
              <w:top w:val="single" w:sz="6" w:space="0" w:color="auto"/>
              <w:left w:val="nil"/>
              <w:bottom w:val="single" w:sz="6" w:space="0" w:color="auto"/>
              <w:right w:val="single" w:sz="6" w:space="0" w:color="auto"/>
            </w:tcBorders>
          </w:tcPr>
          <w:p w14:paraId="7AC6998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гастрит и дуоденит</w:t>
            </w:r>
          </w:p>
        </w:tc>
        <w:tc>
          <w:tcPr>
            <w:tcW w:w="775" w:type="dxa"/>
            <w:tcBorders>
              <w:top w:val="single" w:sz="6" w:space="0" w:color="auto"/>
              <w:left w:val="nil"/>
              <w:bottom w:val="single" w:sz="6" w:space="0" w:color="auto"/>
              <w:right w:val="single" w:sz="6" w:space="0" w:color="auto"/>
            </w:tcBorders>
          </w:tcPr>
          <w:p w14:paraId="2FFBC47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K29</w:t>
            </w:r>
          </w:p>
        </w:tc>
        <w:tc>
          <w:tcPr>
            <w:tcW w:w="775" w:type="dxa"/>
            <w:tcBorders>
              <w:top w:val="single" w:sz="6" w:space="0" w:color="auto"/>
              <w:left w:val="nil"/>
              <w:bottom w:val="single" w:sz="6" w:space="0" w:color="auto"/>
              <w:right w:val="single" w:sz="6" w:space="0" w:color="auto"/>
            </w:tcBorders>
          </w:tcPr>
          <w:p w14:paraId="68AC60D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80C1BF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39A3A0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0EB13A8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01FC71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E25294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2AD488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CC55F8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03F9C8CF"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1067B23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775" w:type="dxa"/>
            <w:tcBorders>
              <w:top w:val="single" w:sz="6" w:space="0" w:color="auto"/>
              <w:left w:val="nil"/>
              <w:bottom w:val="single" w:sz="6" w:space="0" w:color="auto"/>
              <w:right w:val="single" w:sz="6" w:space="0" w:color="auto"/>
            </w:tcBorders>
          </w:tcPr>
          <w:p w14:paraId="752C3E8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Болезни кожи и подкожной клетчатки</w:t>
            </w:r>
          </w:p>
        </w:tc>
        <w:tc>
          <w:tcPr>
            <w:tcW w:w="775" w:type="dxa"/>
            <w:tcBorders>
              <w:top w:val="single" w:sz="6" w:space="0" w:color="auto"/>
              <w:left w:val="nil"/>
              <w:bottom w:val="single" w:sz="6" w:space="0" w:color="auto"/>
              <w:right w:val="single" w:sz="6" w:space="0" w:color="auto"/>
            </w:tcBorders>
          </w:tcPr>
          <w:p w14:paraId="3D68498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L00 - L98</w:t>
            </w:r>
          </w:p>
        </w:tc>
        <w:tc>
          <w:tcPr>
            <w:tcW w:w="775" w:type="dxa"/>
            <w:tcBorders>
              <w:top w:val="single" w:sz="6" w:space="0" w:color="auto"/>
              <w:left w:val="nil"/>
              <w:bottom w:val="single" w:sz="6" w:space="0" w:color="auto"/>
              <w:right w:val="single" w:sz="6" w:space="0" w:color="auto"/>
            </w:tcBorders>
          </w:tcPr>
          <w:p w14:paraId="64DA147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D4FF13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EE4EE7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F9C58B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C0535E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2EF0F62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D20AC0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973A12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61739A18"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209961C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w:t>
            </w:r>
          </w:p>
        </w:tc>
        <w:tc>
          <w:tcPr>
            <w:tcW w:w="775" w:type="dxa"/>
            <w:tcBorders>
              <w:top w:val="single" w:sz="6" w:space="0" w:color="auto"/>
              <w:left w:val="nil"/>
              <w:bottom w:val="single" w:sz="6" w:space="0" w:color="auto"/>
              <w:right w:val="single" w:sz="6" w:space="0" w:color="auto"/>
            </w:tcBorders>
          </w:tcPr>
          <w:p w14:paraId="3749BC9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Болезни костно-мышечной системы и соединительной ткани, из них:</w:t>
            </w:r>
          </w:p>
        </w:tc>
        <w:tc>
          <w:tcPr>
            <w:tcW w:w="775" w:type="dxa"/>
            <w:tcBorders>
              <w:top w:val="single" w:sz="6" w:space="0" w:color="auto"/>
              <w:left w:val="nil"/>
              <w:bottom w:val="single" w:sz="6" w:space="0" w:color="auto"/>
              <w:right w:val="single" w:sz="6" w:space="0" w:color="auto"/>
            </w:tcBorders>
          </w:tcPr>
          <w:p w14:paraId="22D4621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M00 - M99</w:t>
            </w:r>
          </w:p>
        </w:tc>
        <w:tc>
          <w:tcPr>
            <w:tcW w:w="775" w:type="dxa"/>
            <w:tcBorders>
              <w:top w:val="single" w:sz="6" w:space="0" w:color="auto"/>
              <w:left w:val="nil"/>
              <w:bottom w:val="single" w:sz="6" w:space="0" w:color="auto"/>
              <w:right w:val="single" w:sz="6" w:space="0" w:color="auto"/>
            </w:tcBorders>
          </w:tcPr>
          <w:p w14:paraId="48C2FA0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7AFE757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0EED6CC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5724B8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CC8805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2EF6A1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75C58C7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6AB374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0D841A06"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2AEB709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13.1.</w:t>
            </w:r>
          </w:p>
        </w:tc>
        <w:tc>
          <w:tcPr>
            <w:tcW w:w="775" w:type="dxa"/>
            <w:tcBorders>
              <w:top w:val="single" w:sz="6" w:space="0" w:color="auto"/>
              <w:left w:val="nil"/>
              <w:bottom w:val="single" w:sz="6" w:space="0" w:color="auto"/>
              <w:right w:val="single" w:sz="6" w:space="0" w:color="auto"/>
            </w:tcBorders>
          </w:tcPr>
          <w:p w14:paraId="254C5EC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кифоз, лордоз</w:t>
            </w:r>
          </w:p>
        </w:tc>
        <w:tc>
          <w:tcPr>
            <w:tcW w:w="775" w:type="dxa"/>
            <w:tcBorders>
              <w:top w:val="single" w:sz="6" w:space="0" w:color="auto"/>
              <w:left w:val="nil"/>
              <w:bottom w:val="single" w:sz="6" w:space="0" w:color="auto"/>
              <w:right w:val="single" w:sz="6" w:space="0" w:color="auto"/>
            </w:tcBorders>
          </w:tcPr>
          <w:p w14:paraId="7DDDAC8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M40</w:t>
            </w:r>
          </w:p>
        </w:tc>
        <w:tc>
          <w:tcPr>
            <w:tcW w:w="775" w:type="dxa"/>
            <w:tcBorders>
              <w:top w:val="single" w:sz="6" w:space="0" w:color="auto"/>
              <w:left w:val="nil"/>
              <w:bottom w:val="single" w:sz="6" w:space="0" w:color="auto"/>
              <w:right w:val="single" w:sz="6" w:space="0" w:color="auto"/>
            </w:tcBorders>
          </w:tcPr>
          <w:p w14:paraId="3C315B0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C7E62E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27A6053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27224CF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9EF9EF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28B2072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0CA31F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77EB00A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158CBC4D"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1FE723A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13.2.</w:t>
            </w:r>
          </w:p>
        </w:tc>
        <w:tc>
          <w:tcPr>
            <w:tcW w:w="775" w:type="dxa"/>
            <w:tcBorders>
              <w:top w:val="single" w:sz="6" w:space="0" w:color="auto"/>
              <w:left w:val="nil"/>
              <w:bottom w:val="single" w:sz="6" w:space="0" w:color="auto"/>
              <w:right w:val="single" w:sz="6" w:space="0" w:color="auto"/>
            </w:tcBorders>
          </w:tcPr>
          <w:p w14:paraId="014ED45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сколиоз</w:t>
            </w:r>
          </w:p>
        </w:tc>
        <w:tc>
          <w:tcPr>
            <w:tcW w:w="775" w:type="dxa"/>
            <w:tcBorders>
              <w:top w:val="single" w:sz="6" w:space="0" w:color="auto"/>
              <w:left w:val="nil"/>
              <w:bottom w:val="single" w:sz="6" w:space="0" w:color="auto"/>
              <w:right w:val="single" w:sz="6" w:space="0" w:color="auto"/>
            </w:tcBorders>
          </w:tcPr>
          <w:p w14:paraId="483418C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M41</w:t>
            </w:r>
          </w:p>
        </w:tc>
        <w:tc>
          <w:tcPr>
            <w:tcW w:w="775" w:type="dxa"/>
            <w:tcBorders>
              <w:top w:val="single" w:sz="6" w:space="0" w:color="auto"/>
              <w:left w:val="nil"/>
              <w:bottom w:val="single" w:sz="6" w:space="0" w:color="auto"/>
              <w:right w:val="single" w:sz="6" w:space="0" w:color="auto"/>
            </w:tcBorders>
          </w:tcPr>
          <w:p w14:paraId="11A7F6C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73B2AC6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288C8DD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329266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CB3F07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2E1D39B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23CAAB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C6E7BB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084962B7"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53209EE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13.3.</w:t>
            </w:r>
          </w:p>
        </w:tc>
        <w:tc>
          <w:tcPr>
            <w:tcW w:w="775" w:type="dxa"/>
            <w:tcBorders>
              <w:top w:val="single" w:sz="6" w:space="0" w:color="auto"/>
              <w:left w:val="nil"/>
              <w:bottom w:val="single" w:sz="6" w:space="0" w:color="auto"/>
              <w:right w:val="single" w:sz="6" w:space="0" w:color="auto"/>
            </w:tcBorders>
          </w:tcPr>
          <w:p w14:paraId="257BED7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плоская стопа приобретенная</w:t>
            </w:r>
          </w:p>
        </w:tc>
        <w:tc>
          <w:tcPr>
            <w:tcW w:w="775" w:type="dxa"/>
            <w:tcBorders>
              <w:top w:val="single" w:sz="6" w:space="0" w:color="auto"/>
              <w:left w:val="nil"/>
              <w:bottom w:val="single" w:sz="6" w:space="0" w:color="auto"/>
              <w:right w:val="single" w:sz="6" w:space="0" w:color="auto"/>
            </w:tcBorders>
          </w:tcPr>
          <w:p w14:paraId="1E51ABE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M21.4</w:t>
            </w:r>
          </w:p>
        </w:tc>
        <w:tc>
          <w:tcPr>
            <w:tcW w:w="775" w:type="dxa"/>
            <w:tcBorders>
              <w:top w:val="single" w:sz="6" w:space="0" w:color="auto"/>
              <w:left w:val="nil"/>
              <w:bottom w:val="single" w:sz="6" w:space="0" w:color="auto"/>
              <w:right w:val="single" w:sz="6" w:space="0" w:color="auto"/>
            </w:tcBorders>
          </w:tcPr>
          <w:p w14:paraId="3E3C5CD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2CC2661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8D467B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79B90A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60920D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73DF7E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F5D29C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741943C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31CFA233"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025CB61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w:t>
            </w:r>
          </w:p>
        </w:tc>
        <w:tc>
          <w:tcPr>
            <w:tcW w:w="775" w:type="dxa"/>
            <w:tcBorders>
              <w:top w:val="single" w:sz="6" w:space="0" w:color="auto"/>
              <w:left w:val="nil"/>
              <w:bottom w:val="single" w:sz="6" w:space="0" w:color="auto"/>
              <w:right w:val="single" w:sz="6" w:space="0" w:color="auto"/>
            </w:tcBorders>
          </w:tcPr>
          <w:p w14:paraId="39C1446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Болезни мочеполовой системы, из них:</w:t>
            </w:r>
          </w:p>
        </w:tc>
        <w:tc>
          <w:tcPr>
            <w:tcW w:w="775" w:type="dxa"/>
            <w:tcBorders>
              <w:top w:val="single" w:sz="6" w:space="0" w:color="auto"/>
              <w:left w:val="nil"/>
              <w:bottom w:val="single" w:sz="6" w:space="0" w:color="auto"/>
              <w:right w:val="single" w:sz="6" w:space="0" w:color="auto"/>
            </w:tcBorders>
          </w:tcPr>
          <w:p w14:paraId="4669ECE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N00 - N99</w:t>
            </w:r>
          </w:p>
        </w:tc>
        <w:tc>
          <w:tcPr>
            <w:tcW w:w="775" w:type="dxa"/>
            <w:tcBorders>
              <w:top w:val="single" w:sz="6" w:space="0" w:color="auto"/>
              <w:left w:val="nil"/>
              <w:bottom w:val="single" w:sz="6" w:space="0" w:color="auto"/>
              <w:right w:val="single" w:sz="6" w:space="0" w:color="auto"/>
            </w:tcBorders>
          </w:tcPr>
          <w:p w14:paraId="68B311D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8C06BD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8F56E1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0A8E676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4212FC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832FE4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752800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73056A6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0C2D7943"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058E3B9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14.1.</w:t>
            </w:r>
          </w:p>
        </w:tc>
        <w:tc>
          <w:tcPr>
            <w:tcW w:w="775" w:type="dxa"/>
            <w:tcBorders>
              <w:top w:val="single" w:sz="6" w:space="0" w:color="auto"/>
              <w:left w:val="nil"/>
              <w:bottom w:val="single" w:sz="6" w:space="0" w:color="auto"/>
              <w:right w:val="single" w:sz="6" w:space="0" w:color="auto"/>
            </w:tcBorders>
          </w:tcPr>
          <w:p w14:paraId="3C91117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болезни мужских половых органов</w:t>
            </w:r>
          </w:p>
        </w:tc>
        <w:tc>
          <w:tcPr>
            <w:tcW w:w="775" w:type="dxa"/>
            <w:tcBorders>
              <w:top w:val="single" w:sz="6" w:space="0" w:color="auto"/>
              <w:left w:val="nil"/>
              <w:bottom w:val="single" w:sz="6" w:space="0" w:color="auto"/>
              <w:right w:val="single" w:sz="6" w:space="0" w:color="auto"/>
            </w:tcBorders>
          </w:tcPr>
          <w:p w14:paraId="24587EA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N40 - N51</w:t>
            </w:r>
          </w:p>
        </w:tc>
        <w:tc>
          <w:tcPr>
            <w:tcW w:w="775" w:type="dxa"/>
            <w:tcBorders>
              <w:top w:val="single" w:sz="6" w:space="0" w:color="auto"/>
              <w:left w:val="nil"/>
              <w:bottom w:val="single" w:sz="6" w:space="0" w:color="auto"/>
              <w:right w:val="single" w:sz="6" w:space="0" w:color="auto"/>
            </w:tcBorders>
          </w:tcPr>
          <w:p w14:paraId="7200179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089537C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F88700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03EADF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FA5768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9C1456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268F6B6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71783F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0EA32A31"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4791C87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14.2.</w:t>
            </w:r>
          </w:p>
        </w:tc>
        <w:tc>
          <w:tcPr>
            <w:tcW w:w="775" w:type="dxa"/>
            <w:tcBorders>
              <w:top w:val="single" w:sz="6" w:space="0" w:color="auto"/>
              <w:left w:val="nil"/>
              <w:bottom w:val="single" w:sz="6" w:space="0" w:color="auto"/>
              <w:right w:val="single" w:sz="6" w:space="0" w:color="auto"/>
            </w:tcBorders>
          </w:tcPr>
          <w:p w14:paraId="3EC4883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отсутствие менструаций, скудные и редкие менструации; обильные, </w:t>
            </w:r>
            <w:r>
              <w:rPr>
                <w:rFonts w:ascii="Times New Roman" w:hAnsi="Times New Roman"/>
                <w:sz w:val="24"/>
                <w:szCs w:val="24"/>
              </w:rPr>
              <w:lastRenderedPageBreak/>
              <w:t>частые и нерегулярные менструации; другие аномальные кровотечения из матки и влагалища; болевые и другие состояния, связанные с женскими половыми органами и менструальным циклом</w:t>
            </w:r>
          </w:p>
        </w:tc>
        <w:tc>
          <w:tcPr>
            <w:tcW w:w="775" w:type="dxa"/>
            <w:tcBorders>
              <w:top w:val="single" w:sz="6" w:space="0" w:color="auto"/>
              <w:left w:val="nil"/>
              <w:bottom w:val="single" w:sz="6" w:space="0" w:color="auto"/>
              <w:right w:val="single" w:sz="6" w:space="0" w:color="auto"/>
            </w:tcBorders>
          </w:tcPr>
          <w:p w14:paraId="14AACA6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N91, N92, N93, N94</w:t>
            </w:r>
          </w:p>
        </w:tc>
        <w:tc>
          <w:tcPr>
            <w:tcW w:w="775" w:type="dxa"/>
            <w:tcBorders>
              <w:top w:val="single" w:sz="6" w:space="0" w:color="auto"/>
              <w:left w:val="nil"/>
              <w:bottom w:val="single" w:sz="6" w:space="0" w:color="auto"/>
              <w:right w:val="single" w:sz="6" w:space="0" w:color="auto"/>
            </w:tcBorders>
          </w:tcPr>
          <w:p w14:paraId="77228C4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036C83F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750F847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F593B4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D448E7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A1ABD4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EDB45C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D108AA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1E935B12"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24965C4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14.3.</w:t>
            </w:r>
          </w:p>
        </w:tc>
        <w:tc>
          <w:tcPr>
            <w:tcW w:w="775" w:type="dxa"/>
            <w:tcBorders>
              <w:top w:val="single" w:sz="6" w:space="0" w:color="auto"/>
              <w:left w:val="nil"/>
              <w:bottom w:val="single" w:sz="6" w:space="0" w:color="auto"/>
              <w:right w:val="single" w:sz="6" w:space="0" w:color="auto"/>
            </w:tcBorders>
          </w:tcPr>
          <w:p w14:paraId="375E549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воспалительные болезни женских тазовых органов</w:t>
            </w:r>
          </w:p>
        </w:tc>
        <w:tc>
          <w:tcPr>
            <w:tcW w:w="775" w:type="dxa"/>
            <w:tcBorders>
              <w:top w:val="single" w:sz="6" w:space="0" w:color="auto"/>
              <w:left w:val="nil"/>
              <w:bottom w:val="single" w:sz="6" w:space="0" w:color="auto"/>
              <w:right w:val="single" w:sz="6" w:space="0" w:color="auto"/>
            </w:tcBorders>
          </w:tcPr>
          <w:p w14:paraId="38E05EC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N70 - N77</w:t>
            </w:r>
          </w:p>
        </w:tc>
        <w:tc>
          <w:tcPr>
            <w:tcW w:w="775" w:type="dxa"/>
            <w:tcBorders>
              <w:top w:val="single" w:sz="6" w:space="0" w:color="auto"/>
              <w:left w:val="nil"/>
              <w:bottom w:val="single" w:sz="6" w:space="0" w:color="auto"/>
              <w:right w:val="single" w:sz="6" w:space="0" w:color="auto"/>
            </w:tcBorders>
          </w:tcPr>
          <w:p w14:paraId="129FDE8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A29387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A67E90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F63631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2DC85D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107CDA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368F76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CE8EB2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7C3ACEF7"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161971B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14.4.</w:t>
            </w:r>
          </w:p>
        </w:tc>
        <w:tc>
          <w:tcPr>
            <w:tcW w:w="775" w:type="dxa"/>
            <w:tcBorders>
              <w:top w:val="single" w:sz="6" w:space="0" w:color="auto"/>
              <w:left w:val="nil"/>
              <w:bottom w:val="single" w:sz="6" w:space="0" w:color="auto"/>
              <w:right w:val="single" w:sz="6" w:space="0" w:color="auto"/>
            </w:tcBorders>
          </w:tcPr>
          <w:p w14:paraId="692C71D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невоспалительные болезни яичника, маточной трубы и широкой связки матки</w:t>
            </w:r>
          </w:p>
        </w:tc>
        <w:tc>
          <w:tcPr>
            <w:tcW w:w="775" w:type="dxa"/>
            <w:tcBorders>
              <w:top w:val="single" w:sz="6" w:space="0" w:color="auto"/>
              <w:left w:val="nil"/>
              <w:bottom w:val="single" w:sz="6" w:space="0" w:color="auto"/>
              <w:right w:val="single" w:sz="6" w:space="0" w:color="auto"/>
            </w:tcBorders>
          </w:tcPr>
          <w:p w14:paraId="69172DD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N83</w:t>
            </w:r>
          </w:p>
        </w:tc>
        <w:tc>
          <w:tcPr>
            <w:tcW w:w="775" w:type="dxa"/>
            <w:tcBorders>
              <w:top w:val="single" w:sz="6" w:space="0" w:color="auto"/>
              <w:left w:val="nil"/>
              <w:bottom w:val="single" w:sz="6" w:space="0" w:color="auto"/>
              <w:right w:val="single" w:sz="6" w:space="0" w:color="auto"/>
            </w:tcBorders>
          </w:tcPr>
          <w:p w14:paraId="3945DBC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80C6EB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2000B9D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6E5AED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4714A1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9353CD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A6BB2B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0B3C93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4F9A1002"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7722DC5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14.5.</w:t>
            </w:r>
          </w:p>
        </w:tc>
        <w:tc>
          <w:tcPr>
            <w:tcW w:w="775" w:type="dxa"/>
            <w:tcBorders>
              <w:top w:val="single" w:sz="6" w:space="0" w:color="auto"/>
              <w:left w:val="nil"/>
              <w:bottom w:val="single" w:sz="6" w:space="0" w:color="auto"/>
              <w:right w:val="single" w:sz="6" w:space="0" w:color="auto"/>
            </w:tcBorders>
          </w:tcPr>
          <w:p w14:paraId="0F6B737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болезни молочной железы</w:t>
            </w:r>
          </w:p>
        </w:tc>
        <w:tc>
          <w:tcPr>
            <w:tcW w:w="775" w:type="dxa"/>
            <w:tcBorders>
              <w:top w:val="single" w:sz="6" w:space="0" w:color="auto"/>
              <w:left w:val="nil"/>
              <w:bottom w:val="single" w:sz="6" w:space="0" w:color="auto"/>
              <w:right w:val="single" w:sz="6" w:space="0" w:color="auto"/>
            </w:tcBorders>
          </w:tcPr>
          <w:p w14:paraId="283838F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N60 - N64</w:t>
            </w:r>
          </w:p>
        </w:tc>
        <w:tc>
          <w:tcPr>
            <w:tcW w:w="775" w:type="dxa"/>
            <w:tcBorders>
              <w:top w:val="single" w:sz="6" w:space="0" w:color="auto"/>
              <w:left w:val="nil"/>
              <w:bottom w:val="single" w:sz="6" w:space="0" w:color="auto"/>
              <w:right w:val="single" w:sz="6" w:space="0" w:color="auto"/>
            </w:tcBorders>
          </w:tcPr>
          <w:p w14:paraId="0FEE858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C8509B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26D2BFD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7E169FC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4FD6F9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9AFA27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71F9880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0CE5311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7EEEE6C7"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6464FAD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w:t>
            </w:r>
          </w:p>
        </w:tc>
        <w:tc>
          <w:tcPr>
            <w:tcW w:w="775" w:type="dxa"/>
            <w:tcBorders>
              <w:top w:val="single" w:sz="6" w:space="0" w:color="auto"/>
              <w:left w:val="nil"/>
              <w:bottom w:val="single" w:sz="6" w:space="0" w:color="auto"/>
              <w:right w:val="single" w:sz="6" w:space="0" w:color="auto"/>
            </w:tcBorders>
          </w:tcPr>
          <w:p w14:paraId="10F7C2F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Отдельные состояния, возникающие в перинатальном периоде</w:t>
            </w:r>
          </w:p>
        </w:tc>
        <w:tc>
          <w:tcPr>
            <w:tcW w:w="775" w:type="dxa"/>
            <w:tcBorders>
              <w:top w:val="single" w:sz="6" w:space="0" w:color="auto"/>
              <w:left w:val="nil"/>
              <w:bottom w:val="single" w:sz="6" w:space="0" w:color="auto"/>
              <w:right w:val="single" w:sz="6" w:space="0" w:color="auto"/>
            </w:tcBorders>
          </w:tcPr>
          <w:p w14:paraId="0BFFC57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P05 - P96</w:t>
            </w:r>
          </w:p>
        </w:tc>
        <w:tc>
          <w:tcPr>
            <w:tcW w:w="775" w:type="dxa"/>
            <w:tcBorders>
              <w:top w:val="single" w:sz="6" w:space="0" w:color="auto"/>
              <w:left w:val="nil"/>
              <w:bottom w:val="single" w:sz="6" w:space="0" w:color="auto"/>
              <w:right w:val="single" w:sz="6" w:space="0" w:color="auto"/>
            </w:tcBorders>
          </w:tcPr>
          <w:p w14:paraId="6E482FF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265E61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7A399AE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0EF8B53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764CA71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75B217D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C492C8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2E3D40E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4E9EBD1D"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2E1867D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w:t>
            </w:r>
          </w:p>
        </w:tc>
        <w:tc>
          <w:tcPr>
            <w:tcW w:w="775" w:type="dxa"/>
            <w:tcBorders>
              <w:top w:val="single" w:sz="6" w:space="0" w:color="auto"/>
              <w:left w:val="nil"/>
              <w:bottom w:val="single" w:sz="6" w:space="0" w:color="auto"/>
              <w:right w:val="single" w:sz="6" w:space="0" w:color="auto"/>
            </w:tcBorders>
          </w:tcPr>
          <w:p w14:paraId="79546D3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Врожденные аномалии (пороки развития), деформации и хромосомные нарушения, из них:</w:t>
            </w:r>
          </w:p>
        </w:tc>
        <w:tc>
          <w:tcPr>
            <w:tcW w:w="775" w:type="dxa"/>
            <w:tcBorders>
              <w:top w:val="single" w:sz="6" w:space="0" w:color="auto"/>
              <w:left w:val="nil"/>
              <w:bottom w:val="single" w:sz="6" w:space="0" w:color="auto"/>
              <w:right w:val="single" w:sz="6" w:space="0" w:color="auto"/>
            </w:tcBorders>
          </w:tcPr>
          <w:p w14:paraId="36EE7CB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Q00 - Q99</w:t>
            </w:r>
          </w:p>
        </w:tc>
        <w:tc>
          <w:tcPr>
            <w:tcW w:w="775" w:type="dxa"/>
            <w:tcBorders>
              <w:top w:val="single" w:sz="6" w:space="0" w:color="auto"/>
              <w:left w:val="nil"/>
              <w:bottom w:val="single" w:sz="6" w:space="0" w:color="auto"/>
              <w:right w:val="single" w:sz="6" w:space="0" w:color="auto"/>
            </w:tcBorders>
          </w:tcPr>
          <w:p w14:paraId="763473D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54CF1B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03E302E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6F4366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1D90F3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0F29E1D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4C8B5D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2F3D0D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5ACFC9E4"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3AC9DD8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16.1.</w:t>
            </w:r>
          </w:p>
        </w:tc>
        <w:tc>
          <w:tcPr>
            <w:tcW w:w="775" w:type="dxa"/>
            <w:tcBorders>
              <w:top w:val="single" w:sz="6" w:space="0" w:color="auto"/>
              <w:left w:val="nil"/>
              <w:bottom w:val="single" w:sz="6" w:space="0" w:color="auto"/>
              <w:right w:val="single" w:sz="6" w:space="0" w:color="auto"/>
            </w:tcBorders>
          </w:tcPr>
          <w:p w14:paraId="6D451FC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нервной системы</w:t>
            </w:r>
          </w:p>
        </w:tc>
        <w:tc>
          <w:tcPr>
            <w:tcW w:w="775" w:type="dxa"/>
            <w:tcBorders>
              <w:top w:val="single" w:sz="6" w:space="0" w:color="auto"/>
              <w:left w:val="nil"/>
              <w:bottom w:val="single" w:sz="6" w:space="0" w:color="auto"/>
              <w:right w:val="single" w:sz="6" w:space="0" w:color="auto"/>
            </w:tcBorders>
          </w:tcPr>
          <w:p w14:paraId="0FE1AA1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Q00 - Q07</w:t>
            </w:r>
          </w:p>
        </w:tc>
        <w:tc>
          <w:tcPr>
            <w:tcW w:w="775" w:type="dxa"/>
            <w:tcBorders>
              <w:top w:val="single" w:sz="6" w:space="0" w:color="auto"/>
              <w:left w:val="nil"/>
              <w:bottom w:val="single" w:sz="6" w:space="0" w:color="auto"/>
              <w:right w:val="single" w:sz="6" w:space="0" w:color="auto"/>
            </w:tcBorders>
          </w:tcPr>
          <w:p w14:paraId="5F469A8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2A22D8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2B8F4F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C99D98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53A11C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FC949B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81F1CA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7C9AD44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68BDC946"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70811EF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16.2.</w:t>
            </w:r>
          </w:p>
        </w:tc>
        <w:tc>
          <w:tcPr>
            <w:tcW w:w="775" w:type="dxa"/>
            <w:tcBorders>
              <w:top w:val="single" w:sz="6" w:space="0" w:color="auto"/>
              <w:left w:val="nil"/>
              <w:bottom w:val="single" w:sz="6" w:space="0" w:color="auto"/>
              <w:right w:val="single" w:sz="6" w:space="0" w:color="auto"/>
            </w:tcBorders>
          </w:tcPr>
          <w:p w14:paraId="248D121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глаза, уха, лица и шеи</w:t>
            </w:r>
          </w:p>
        </w:tc>
        <w:tc>
          <w:tcPr>
            <w:tcW w:w="775" w:type="dxa"/>
            <w:tcBorders>
              <w:top w:val="single" w:sz="6" w:space="0" w:color="auto"/>
              <w:left w:val="nil"/>
              <w:bottom w:val="single" w:sz="6" w:space="0" w:color="auto"/>
              <w:right w:val="single" w:sz="6" w:space="0" w:color="auto"/>
            </w:tcBorders>
          </w:tcPr>
          <w:p w14:paraId="52FADC3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Q10 - </w:t>
            </w:r>
            <w:r>
              <w:rPr>
                <w:rFonts w:ascii="Times New Roman" w:hAnsi="Times New Roman"/>
                <w:sz w:val="24"/>
                <w:szCs w:val="24"/>
              </w:rPr>
              <w:lastRenderedPageBreak/>
              <w:t>Q18</w:t>
            </w:r>
          </w:p>
        </w:tc>
        <w:tc>
          <w:tcPr>
            <w:tcW w:w="775" w:type="dxa"/>
            <w:tcBorders>
              <w:top w:val="single" w:sz="6" w:space="0" w:color="auto"/>
              <w:left w:val="nil"/>
              <w:bottom w:val="single" w:sz="6" w:space="0" w:color="auto"/>
              <w:right w:val="single" w:sz="6" w:space="0" w:color="auto"/>
            </w:tcBorders>
          </w:tcPr>
          <w:p w14:paraId="7CDFBD4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w:t>
            </w:r>
          </w:p>
        </w:tc>
        <w:tc>
          <w:tcPr>
            <w:tcW w:w="775" w:type="dxa"/>
            <w:tcBorders>
              <w:top w:val="single" w:sz="6" w:space="0" w:color="auto"/>
              <w:left w:val="nil"/>
              <w:bottom w:val="single" w:sz="6" w:space="0" w:color="auto"/>
              <w:right w:val="single" w:sz="6" w:space="0" w:color="auto"/>
            </w:tcBorders>
          </w:tcPr>
          <w:p w14:paraId="2E6CC0E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D30563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268A46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378834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2151E01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D0D9D6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E5C5F3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1A530D74"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53DF6BD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16.3.</w:t>
            </w:r>
          </w:p>
        </w:tc>
        <w:tc>
          <w:tcPr>
            <w:tcW w:w="775" w:type="dxa"/>
            <w:tcBorders>
              <w:top w:val="single" w:sz="6" w:space="0" w:color="auto"/>
              <w:left w:val="nil"/>
              <w:bottom w:val="single" w:sz="6" w:space="0" w:color="auto"/>
              <w:right w:val="single" w:sz="6" w:space="0" w:color="auto"/>
            </w:tcBorders>
          </w:tcPr>
          <w:p w14:paraId="3D3979D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системы кровообращения</w:t>
            </w:r>
          </w:p>
        </w:tc>
        <w:tc>
          <w:tcPr>
            <w:tcW w:w="775" w:type="dxa"/>
            <w:tcBorders>
              <w:top w:val="single" w:sz="6" w:space="0" w:color="auto"/>
              <w:left w:val="nil"/>
              <w:bottom w:val="single" w:sz="6" w:space="0" w:color="auto"/>
              <w:right w:val="single" w:sz="6" w:space="0" w:color="auto"/>
            </w:tcBorders>
          </w:tcPr>
          <w:p w14:paraId="6103F94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Q20 - Q28</w:t>
            </w:r>
          </w:p>
        </w:tc>
        <w:tc>
          <w:tcPr>
            <w:tcW w:w="775" w:type="dxa"/>
            <w:tcBorders>
              <w:top w:val="single" w:sz="6" w:space="0" w:color="auto"/>
              <w:left w:val="nil"/>
              <w:bottom w:val="single" w:sz="6" w:space="0" w:color="auto"/>
              <w:right w:val="single" w:sz="6" w:space="0" w:color="auto"/>
            </w:tcBorders>
          </w:tcPr>
          <w:p w14:paraId="70801B1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7D9D62C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9E3698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4531B0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341D3D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F6873D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7531A4D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0C8D0DB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17A336B2"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7F37DFE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16.4.</w:t>
            </w:r>
          </w:p>
        </w:tc>
        <w:tc>
          <w:tcPr>
            <w:tcW w:w="775" w:type="dxa"/>
            <w:tcBorders>
              <w:top w:val="single" w:sz="6" w:space="0" w:color="auto"/>
              <w:left w:val="nil"/>
              <w:bottom w:val="single" w:sz="6" w:space="0" w:color="auto"/>
              <w:right w:val="single" w:sz="6" w:space="0" w:color="auto"/>
            </w:tcBorders>
          </w:tcPr>
          <w:p w14:paraId="1D96573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органов пищеварения</w:t>
            </w:r>
          </w:p>
        </w:tc>
        <w:tc>
          <w:tcPr>
            <w:tcW w:w="775" w:type="dxa"/>
            <w:tcBorders>
              <w:top w:val="single" w:sz="6" w:space="0" w:color="auto"/>
              <w:left w:val="nil"/>
              <w:bottom w:val="single" w:sz="6" w:space="0" w:color="auto"/>
              <w:right w:val="single" w:sz="6" w:space="0" w:color="auto"/>
            </w:tcBorders>
          </w:tcPr>
          <w:p w14:paraId="2B9BF9C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Q38 - Q45</w:t>
            </w:r>
          </w:p>
        </w:tc>
        <w:tc>
          <w:tcPr>
            <w:tcW w:w="775" w:type="dxa"/>
            <w:tcBorders>
              <w:top w:val="single" w:sz="6" w:space="0" w:color="auto"/>
              <w:left w:val="nil"/>
              <w:bottom w:val="single" w:sz="6" w:space="0" w:color="auto"/>
              <w:right w:val="single" w:sz="6" w:space="0" w:color="auto"/>
            </w:tcBorders>
          </w:tcPr>
          <w:p w14:paraId="19C8F36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D2E4FD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04B8F4D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696D0B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22D22E8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744F213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ABB369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B293A0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201CAEC8"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6B76079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16.5.</w:t>
            </w:r>
          </w:p>
        </w:tc>
        <w:tc>
          <w:tcPr>
            <w:tcW w:w="775" w:type="dxa"/>
            <w:tcBorders>
              <w:top w:val="single" w:sz="6" w:space="0" w:color="auto"/>
              <w:left w:val="nil"/>
              <w:bottom w:val="single" w:sz="6" w:space="0" w:color="auto"/>
              <w:right w:val="single" w:sz="6" w:space="0" w:color="auto"/>
            </w:tcBorders>
          </w:tcPr>
          <w:p w14:paraId="2A0DAC7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женских половых органов</w:t>
            </w:r>
          </w:p>
        </w:tc>
        <w:tc>
          <w:tcPr>
            <w:tcW w:w="775" w:type="dxa"/>
            <w:tcBorders>
              <w:top w:val="single" w:sz="6" w:space="0" w:color="auto"/>
              <w:left w:val="nil"/>
              <w:bottom w:val="single" w:sz="6" w:space="0" w:color="auto"/>
              <w:right w:val="single" w:sz="6" w:space="0" w:color="auto"/>
            </w:tcBorders>
          </w:tcPr>
          <w:p w14:paraId="699DC95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Q52</w:t>
            </w:r>
          </w:p>
        </w:tc>
        <w:tc>
          <w:tcPr>
            <w:tcW w:w="775" w:type="dxa"/>
            <w:tcBorders>
              <w:top w:val="single" w:sz="6" w:space="0" w:color="auto"/>
              <w:left w:val="nil"/>
              <w:bottom w:val="single" w:sz="6" w:space="0" w:color="auto"/>
              <w:right w:val="single" w:sz="6" w:space="0" w:color="auto"/>
            </w:tcBorders>
          </w:tcPr>
          <w:p w14:paraId="6542CBD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E93469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03079A8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5C0AD3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BC23EA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5EB2A9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9CDE87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B5B7ED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7480464D"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0769F17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16.6.</w:t>
            </w:r>
          </w:p>
        </w:tc>
        <w:tc>
          <w:tcPr>
            <w:tcW w:w="775" w:type="dxa"/>
            <w:tcBorders>
              <w:top w:val="single" w:sz="6" w:space="0" w:color="auto"/>
              <w:left w:val="nil"/>
              <w:bottom w:val="single" w:sz="6" w:space="0" w:color="auto"/>
              <w:right w:val="single" w:sz="6" w:space="0" w:color="auto"/>
            </w:tcBorders>
          </w:tcPr>
          <w:p w14:paraId="0662498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мужских половых органов</w:t>
            </w:r>
          </w:p>
        </w:tc>
        <w:tc>
          <w:tcPr>
            <w:tcW w:w="775" w:type="dxa"/>
            <w:tcBorders>
              <w:top w:val="single" w:sz="6" w:space="0" w:color="auto"/>
              <w:left w:val="nil"/>
              <w:bottom w:val="single" w:sz="6" w:space="0" w:color="auto"/>
              <w:right w:val="single" w:sz="6" w:space="0" w:color="auto"/>
            </w:tcBorders>
          </w:tcPr>
          <w:p w14:paraId="03AAFF2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Q55</w:t>
            </w:r>
          </w:p>
        </w:tc>
        <w:tc>
          <w:tcPr>
            <w:tcW w:w="775" w:type="dxa"/>
            <w:tcBorders>
              <w:top w:val="single" w:sz="6" w:space="0" w:color="auto"/>
              <w:left w:val="nil"/>
              <w:bottom w:val="single" w:sz="6" w:space="0" w:color="auto"/>
              <w:right w:val="single" w:sz="6" w:space="0" w:color="auto"/>
            </w:tcBorders>
          </w:tcPr>
          <w:p w14:paraId="520B6FD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BCE111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B72DA4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02D9D3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0F5B16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2CA4B05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50EACB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F05970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624349E3"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7815F8D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16.7</w:t>
            </w:r>
          </w:p>
        </w:tc>
        <w:tc>
          <w:tcPr>
            <w:tcW w:w="775" w:type="dxa"/>
            <w:tcBorders>
              <w:top w:val="single" w:sz="6" w:space="0" w:color="auto"/>
              <w:left w:val="nil"/>
              <w:bottom w:val="single" w:sz="6" w:space="0" w:color="auto"/>
              <w:right w:val="single" w:sz="6" w:space="0" w:color="auto"/>
            </w:tcBorders>
          </w:tcPr>
          <w:p w14:paraId="7DF886D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мочевой системы</w:t>
            </w:r>
          </w:p>
        </w:tc>
        <w:tc>
          <w:tcPr>
            <w:tcW w:w="775" w:type="dxa"/>
            <w:tcBorders>
              <w:top w:val="single" w:sz="6" w:space="0" w:color="auto"/>
              <w:left w:val="nil"/>
              <w:bottom w:val="single" w:sz="6" w:space="0" w:color="auto"/>
              <w:right w:val="single" w:sz="6" w:space="0" w:color="auto"/>
            </w:tcBorders>
          </w:tcPr>
          <w:p w14:paraId="425A5A4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Q60 - Q64</w:t>
            </w:r>
          </w:p>
        </w:tc>
        <w:tc>
          <w:tcPr>
            <w:tcW w:w="775" w:type="dxa"/>
            <w:tcBorders>
              <w:top w:val="single" w:sz="6" w:space="0" w:color="auto"/>
              <w:left w:val="nil"/>
              <w:bottom w:val="single" w:sz="6" w:space="0" w:color="auto"/>
              <w:right w:val="single" w:sz="6" w:space="0" w:color="auto"/>
            </w:tcBorders>
          </w:tcPr>
          <w:p w14:paraId="1F46EE4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7F2EE28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4B4D6E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8A5BDA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96A7A8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4EC51D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90D283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8CC577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1D327CF2"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4A76806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16.8</w:t>
            </w:r>
          </w:p>
        </w:tc>
        <w:tc>
          <w:tcPr>
            <w:tcW w:w="775" w:type="dxa"/>
            <w:tcBorders>
              <w:top w:val="single" w:sz="6" w:space="0" w:color="auto"/>
              <w:left w:val="nil"/>
              <w:bottom w:val="single" w:sz="6" w:space="0" w:color="auto"/>
              <w:right w:val="single" w:sz="6" w:space="0" w:color="auto"/>
            </w:tcBorders>
          </w:tcPr>
          <w:p w14:paraId="3F27C6D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костно-мышечной системы</w:t>
            </w:r>
          </w:p>
        </w:tc>
        <w:tc>
          <w:tcPr>
            <w:tcW w:w="775" w:type="dxa"/>
            <w:tcBorders>
              <w:top w:val="single" w:sz="6" w:space="0" w:color="auto"/>
              <w:left w:val="nil"/>
              <w:bottom w:val="single" w:sz="6" w:space="0" w:color="auto"/>
              <w:right w:val="single" w:sz="6" w:space="0" w:color="auto"/>
            </w:tcBorders>
          </w:tcPr>
          <w:p w14:paraId="740398B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Q65 - Q79</w:t>
            </w:r>
          </w:p>
        </w:tc>
        <w:tc>
          <w:tcPr>
            <w:tcW w:w="775" w:type="dxa"/>
            <w:tcBorders>
              <w:top w:val="single" w:sz="6" w:space="0" w:color="auto"/>
              <w:left w:val="nil"/>
              <w:bottom w:val="single" w:sz="6" w:space="0" w:color="auto"/>
              <w:right w:val="single" w:sz="6" w:space="0" w:color="auto"/>
            </w:tcBorders>
          </w:tcPr>
          <w:p w14:paraId="4905AAC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79762E8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5E493E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D0B56F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7133AB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7C025F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17D6A5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36678B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400B7AC9"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34F00FA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16.9.</w:t>
            </w:r>
          </w:p>
        </w:tc>
        <w:tc>
          <w:tcPr>
            <w:tcW w:w="775" w:type="dxa"/>
            <w:tcBorders>
              <w:top w:val="single" w:sz="6" w:space="0" w:color="auto"/>
              <w:left w:val="nil"/>
              <w:bottom w:val="single" w:sz="6" w:space="0" w:color="auto"/>
              <w:right w:val="single" w:sz="6" w:space="0" w:color="auto"/>
            </w:tcBorders>
          </w:tcPr>
          <w:p w14:paraId="78964FC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хромосомные аномалии, не классифицированные в других рубриках</w:t>
            </w:r>
          </w:p>
        </w:tc>
        <w:tc>
          <w:tcPr>
            <w:tcW w:w="775" w:type="dxa"/>
            <w:tcBorders>
              <w:top w:val="single" w:sz="6" w:space="0" w:color="auto"/>
              <w:left w:val="nil"/>
              <w:bottom w:val="single" w:sz="6" w:space="0" w:color="auto"/>
              <w:right w:val="single" w:sz="6" w:space="0" w:color="auto"/>
            </w:tcBorders>
          </w:tcPr>
          <w:p w14:paraId="397FE07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Q90 - Q99</w:t>
            </w:r>
          </w:p>
        </w:tc>
        <w:tc>
          <w:tcPr>
            <w:tcW w:w="775" w:type="dxa"/>
            <w:tcBorders>
              <w:top w:val="single" w:sz="6" w:space="0" w:color="auto"/>
              <w:left w:val="nil"/>
              <w:bottom w:val="single" w:sz="6" w:space="0" w:color="auto"/>
              <w:right w:val="single" w:sz="6" w:space="0" w:color="auto"/>
            </w:tcBorders>
          </w:tcPr>
          <w:p w14:paraId="79D2CDE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273127B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23CDCF2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2990068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557EF5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986C01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71831A9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DA14CC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23080B4D"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13723A9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17.</w:t>
            </w:r>
          </w:p>
        </w:tc>
        <w:tc>
          <w:tcPr>
            <w:tcW w:w="775" w:type="dxa"/>
            <w:tcBorders>
              <w:top w:val="single" w:sz="6" w:space="0" w:color="auto"/>
              <w:left w:val="nil"/>
              <w:bottom w:val="single" w:sz="6" w:space="0" w:color="auto"/>
              <w:right w:val="single" w:sz="6" w:space="0" w:color="auto"/>
            </w:tcBorders>
          </w:tcPr>
          <w:p w14:paraId="203EE7A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Травмы, отравления и некоторые другие последствия воздействия внешних причин</w:t>
            </w:r>
          </w:p>
        </w:tc>
        <w:tc>
          <w:tcPr>
            <w:tcW w:w="775" w:type="dxa"/>
            <w:tcBorders>
              <w:top w:val="single" w:sz="6" w:space="0" w:color="auto"/>
              <w:left w:val="nil"/>
              <w:bottom w:val="single" w:sz="6" w:space="0" w:color="auto"/>
              <w:right w:val="single" w:sz="6" w:space="0" w:color="auto"/>
            </w:tcBorders>
          </w:tcPr>
          <w:p w14:paraId="2849FD5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S00 - T88</w:t>
            </w:r>
          </w:p>
        </w:tc>
        <w:tc>
          <w:tcPr>
            <w:tcW w:w="775" w:type="dxa"/>
            <w:tcBorders>
              <w:top w:val="single" w:sz="6" w:space="0" w:color="auto"/>
              <w:left w:val="nil"/>
              <w:bottom w:val="single" w:sz="6" w:space="0" w:color="auto"/>
              <w:right w:val="single" w:sz="6" w:space="0" w:color="auto"/>
            </w:tcBorders>
          </w:tcPr>
          <w:p w14:paraId="398895E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7EB613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2BFE1BF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E84363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120A12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BD2AEA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7C832EE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FAC60B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5C83EB0F" w14:textId="77777777" w:rsidTr="00A67B6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06A65E3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w:t>
            </w:r>
          </w:p>
        </w:tc>
        <w:tc>
          <w:tcPr>
            <w:tcW w:w="775" w:type="dxa"/>
            <w:tcBorders>
              <w:top w:val="single" w:sz="6" w:space="0" w:color="auto"/>
              <w:left w:val="nil"/>
              <w:bottom w:val="single" w:sz="6" w:space="0" w:color="auto"/>
              <w:right w:val="single" w:sz="6" w:space="0" w:color="auto"/>
            </w:tcBorders>
          </w:tcPr>
          <w:p w14:paraId="377A3F2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ВСЕГО ЗАБОЛЕВАНИЙ</w:t>
            </w:r>
          </w:p>
        </w:tc>
        <w:tc>
          <w:tcPr>
            <w:tcW w:w="775" w:type="dxa"/>
            <w:tcBorders>
              <w:top w:val="single" w:sz="6" w:space="0" w:color="auto"/>
              <w:left w:val="nil"/>
              <w:bottom w:val="single" w:sz="6" w:space="0" w:color="auto"/>
              <w:right w:val="single" w:sz="6" w:space="0" w:color="auto"/>
            </w:tcBorders>
          </w:tcPr>
          <w:p w14:paraId="67D476D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A00 - T98</w:t>
            </w:r>
          </w:p>
        </w:tc>
        <w:tc>
          <w:tcPr>
            <w:tcW w:w="775" w:type="dxa"/>
            <w:tcBorders>
              <w:top w:val="single" w:sz="6" w:space="0" w:color="auto"/>
              <w:left w:val="nil"/>
              <w:bottom w:val="single" w:sz="6" w:space="0" w:color="auto"/>
              <w:right w:val="single" w:sz="6" w:space="0" w:color="auto"/>
            </w:tcBorders>
          </w:tcPr>
          <w:p w14:paraId="5CE08D4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2D99590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6EF83E4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4479E52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1358442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3C3BA79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57985B3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75" w:type="dxa"/>
            <w:tcBorders>
              <w:top w:val="single" w:sz="6" w:space="0" w:color="auto"/>
              <w:left w:val="nil"/>
              <w:bottom w:val="single" w:sz="6" w:space="0" w:color="auto"/>
              <w:right w:val="single" w:sz="6" w:space="0" w:color="auto"/>
            </w:tcBorders>
          </w:tcPr>
          <w:p w14:paraId="0AF10CC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4BDD8434" w14:textId="77777777" w:rsidR="00420197" w:rsidRDefault="00420197" w:rsidP="0042019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4. Результаты консультаций, исследований, лечения, медицинской реабилитации детей по результатам проведения профилактических осмотров:</w:t>
      </w:r>
    </w:p>
    <w:p w14:paraId="0C258BFF"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4.1. Дополнительные консультации и (или) исследования</w:t>
      </w:r>
    </w:p>
    <w:p w14:paraId="17786598"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00DE354A" w14:textId="77777777" w:rsidR="00420197" w:rsidRDefault="00420197" w:rsidP="00420197">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800"/>
        <w:gridCol w:w="1800"/>
        <w:gridCol w:w="1800"/>
        <w:gridCol w:w="1800"/>
        <w:gridCol w:w="1800"/>
      </w:tblGrid>
      <w:tr w:rsidR="00420197" w14:paraId="418A37A3" w14:textId="77777777" w:rsidTr="00A67B60">
        <w:tblPrEx>
          <w:tblCellMar>
            <w:top w:w="0" w:type="dxa"/>
            <w:left w:w="0" w:type="dxa"/>
            <w:bottom w:w="0" w:type="dxa"/>
            <w:right w:w="0" w:type="dxa"/>
          </w:tblCellMar>
        </w:tblPrEx>
        <w:trPr>
          <w:jc w:val="center"/>
        </w:trPr>
        <w:tc>
          <w:tcPr>
            <w:tcW w:w="9000" w:type="dxa"/>
            <w:gridSpan w:val="5"/>
            <w:tcBorders>
              <w:top w:val="nil"/>
              <w:left w:val="nil"/>
              <w:bottom w:val="single" w:sz="6" w:space="0" w:color="auto"/>
              <w:right w:val="nil"/>
            </w:tcBorders>
          </w:tcPr>
          <w:p w14:paraId="67AF0CC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Таблица 2000</w:t>
            </w:r>
          </w:p>
        </w:tc>
      </w:tr>
      <w:tr w:rsidR="00420197" w14:paraId="2115522E" w14:textId="77777777" w:rsidTr="00A67B6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14:paraId="6E854B7E"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Возраст детей</w:t>
            </w:r>
          </w:p>
        </w:tc>
        <w:tc>
          <w:tcPr>
            <w:tcW w:w="1800" w:type="dxa"/>
            <w:tcBorders>
              <w:top w:val="single" w:sz="6" w:space="0" w:color="auto"/>
              <w:left w:val="nil"/>
              <w:bottom w:val="single" w:sz="6" w:space="0" w:color="auto"/>
              <w:right w:val="single" w:sz="6" w:space="0" w:color="auto"/>
            </w:tcBorders>
          </w:tcPr>
          <w:p w14:paraId="0AAE1477"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Нуждались в дополнительных консультациях и (или) исследованиях в </w:t>
            </w:r>
            <w:r>
              <w:rPr>
                <w:rFonts w:ascii="Times New Roman" w:hAnsi="Times New Roman"/>
                <w:sz w:val="24"/>
                <w:szCs w:val="24"/>
              </w:rPr>
              <w:lastRenderedPageBreak/>
              <w:t>амбулаторных условиях и в условиях дневного стационара (человек)</w:t>
            </w:r>
          </w:p>
        </w:tc>
        <w:tc>
          <w:tcPr>
            <w:tcW w:w="1800" w:type="dxa"/>
            <w:tcBorders>
              <w:top w:val="single" w:sz="6" w:space="0" w:color="auto"/>
              <w:left w:val="nil"/>
              <w:bottom w:val="single" w:sz="6" w:space="0" w:color="auto"/>
              <w:right w:val="single" w:sz="6" w:space="0" w:color="auto"/>
            </w:tcBorders>
          </w:tcPr>
          <w:p w14:paraId="5353DE17"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 xml:space="preserve">Прошли дополнительные консультации и (или) исследования в </w:t>
            </w:r>
            <w:r>
              <w:rPr>
                <w:rFonts w:ascii="Times New Roman" w:hAnsi="Times New Roman"/>
                <w:sz w:val="24"/>
                <w:szCs w:val="24"/>
              </w:rPr>
              <w:lastRenderedPageBreak/>
              <w:t>амбулаторных условиях и в условиях дневного стационара (человек) (из графы 2)</w:t>
            </w:r>
          </w:p>
        </w:tc>
        <w:tc>
          <w:tcPr>
            <w:tcW w:w="1800" w:type="dxa"/>
            <w:tcBorders>
              <w:top w:val="single" w:sz="6" w:space="0" w:color="auto"/>
              <w:left w:val="nil"/>
              <w:bottom w:val="single" w:sz="6" w:space="0" w:color="auto"/>
              <w:right w:val="single" w:sz="6" w:space="0" w:color="auto"/>
            </w:tcBorders>
          </w:tcPr>
          <w:p w14:paraId="537BEF6C"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 xml:space="preserve">Нуждались в дополнительных консультациях и (или) исследованиях в </w:t>
            </w:r>
            <w:r>
              <w:rPr>
                <w:rFonts w:ascii="Times New Roman" w:hAnsi="Times New Roman"/>
                <w:sz w:val="24"/>
                <w:szCs w:val="24"/>
              </w:rPr>
              <w:lastRenderedPageBreak/>
              <w:t>стационарных условиях (человек)</w:t>
            </w:r>
          </w:p>
        </w:tc>
        <w:tc>
          <w:tcPr>
            <w:tcW w:w="1800" w:type="dxa"/>
            <w:tcBorders>
              <w:top w:val="single" w:sz="6" w:space="0" w:color="auto"/>
              <w:left w:val="nil"/>
              <w:bottom w:val="single" w:sz="6" w:space="0" w:color="auto"/>
              <w:right w:val="single" w:sz="6" w:space="0" w:color="auto"/>
            </w:tcBorders>
          </w:tcPr>
          <w:p w14:paraId="549CDE9F"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 xml:space="preserve">Прошли дополнительные консультации и (или) исследования в </w:t>
            </w:r>
            <w:r>
              <w:rPr>
                <w:rFonts w:ascii="Times New Roman" w:hAnsi="Times New Roman"/>
                <w:sz w:val="24"/>
                <w:szCs w:val="24"/>
              </w:rPr>
              <w:lastRenderedPageBreak/>
              <w:t>стационарных условиях (человек) (из графы 4)</w:t>
            </w:r>
          </w:p>
        </w:tc>
      </w:tr>
      <w:tr w:rsidR="00420197" w14:paraId="3F4D0F5A" w14:textId="77777777" w:rsidTr="00A67B6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14:paraId="49FE6F13"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1</w:t>
            </w:r>
          </w:p>
        </w:tc>
        <w:tc>
          <w:tcPr>
            <w:tcW w:w="1800" w:type="dxa"/>
            <w:tcBorders>
              <w:top w:val="single" w:sz="6" w:space="0" w:color="auto"/>
              <w:left w:val="nil"/>
              <w:bottom w:val="single" w:sz="6" w:space="0" w:color="auto"/>
              <w:right w:val="single" w:sz="6" w:space="0" w:color="auto"/>
            </w:tcBorders>
          </w:tcPr>
          <w:p w14:paraId="40F806DE"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800" w:type="dxa"/>
            <w:tcBorders>
              <w:top w:val="single" w:sz="6" w:space="0" w:color="auto"/>
              <w:left w:val="nil"/>
              <w:bottom w:val="single" w:sz="6" w:space="0" w:color="auto"/>
              <w:right w:val="single" w:sz="6" w:space="0" w:color="auto"/>
            </w:tcBorders>
          </w:tcPr>
          <w:p w14:paraId="062C39C2"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1800" w:type="dxa"/>
            <w:tcBorders>
              <w:top w:val="single" w:sz="6" w:space="0" w:color="auto"/>
              <w:left w:val="nil"/>
              <w:bottom w:val="single" w:sz="6" w:space="0" w:color="auto"/>
              <w:right w:val="single" w:sz="6" w:space="0" w:color="auto"/>
            </w:tcBorders>
          </w:tcPr>
          <w:p w14:paraId="69B08969"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1800" w:type="dxa"/>
            <w:tcBorders>
              <w:top w:val="single" w:sz="6" w:space="0" w:color="auto"/>
              <w:left w:val="nil"/>
              <w:bottom w:val="single" w:sz="6" w:space="0" w:color="auto"/>
              <w:right w:val="single" w:sz="6" w:space="0" w:color="auto"/>
            </w:tcBorders>
          </w:tcPr>
          <w:p w14:paraId="34947B5B"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r>
      <w:tr w:rsidR="00420197" w14:paraId="76A8F6AC" w14:textId="77777777" w:rsidTr="00A67B6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14:paraId="0A52B98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Всего детей в возрасте до 17 лет включительно, из них:</w:t>
            </w:r>
          </w:p>
        </w:tc>
        <w:tc>
          <w:tcPr>
            <w:tcW w:w="1800" w:type="dxa"/>
            <w:tcBorders>
              <w:top w:val="single" w:sz="6" w:space="0" w:color="auto"/>
              <w:left w:val="nil"/>
              <w:bottom w:val="single" w:sz="6" w:space="0" w:color="auto"/>
              <w:right w:val="single" w:sz="6" w:space="0" w:color="auto"/>
            </w:tcBorders>
          </w:tcPr>
          <w:p w14:paraId="22A33A1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800" w:type="dxa"/>
            <w:tcBorders>
              <w:top w:val="single" w:sz="6" w:space="0" w:color="auto"/>
              <w:left w:val="nil"/>
              <w:bottom w:val="single" w:sz="6" w:space="0" w:color="auto"/>
              <w:right w:val="single" w:sz="6" w:space="0" w:color="auto"/>
            </w:tcBorders>
          </w:tcPr>
          <w:p w14:paraId="6AF969D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800" w:type="dxa"/>
            <w:tcBorders>
              <w:top w:val="single" w:sz="6" w:space="0" w:color="auto"/>
              <w:left w:val="nil"/>
              <w:bottom w:val="single" w:sz="6" w:space="0" w:color="auto"/>
              <w:right w:val="single" w:sz="6" w:space="0" w:color="auto"/>
            </w:tcBorders>
          </w:tcPr>
          <w:p w14:paraId="7D5E27E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800" w:type="dxa"/>
            <w:tcBorders>
              <w:top w:val="single" w:sz="6" w:space="0" w:color="auto"/>
              <w:left w:val="nil"/>
              <w:bottom w:val="single" w:sz="6" w:space="0" w:color="auto"/>
              <w:right w:val="single" w:sz="6" w:space="0" w:color="auto"/>
            </w:tcBorders>
          </w:tcPr>
          <w:p w14:paraId="202CEDB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2A4EDDFF" w14:textId="77777777" w:rsidTr="00A67B6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14:paraId="4B0C193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 0 до 4 лет включительно</w:t>
            </w:r>
          </w:p>
        </w:tc>
        <w:tc>
          <w:tcPr>
            <w:tcW w:w="1800" w:type="dxa"/>
            <w:tcBorders>
              <w:top w:val="single" w:sz="6" w:space="0" w:color="auto"/>
              <w:left w:val="nil"/>
              <w:bottom w:val="single" w:sz="6" w:space="0" w:color="auto"/>
              <w:right w:val="single" w:sz="6" w:space="0" w:color="auto"/>
            </w:tcBorders>
          </w:tcPr>
          <w:p w14:paraId="2A30798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800" w:type="dxa"/>
            <w:tcBorders>
              <w:top w:val="single" w:sz="6" w:space="0" w:color="auto"/>
              <w:left w:val="nil"/>
              <w:bottom w:val="single" w:sz="6" w:space="0" w:color="auto"/>
              <w:right w:val="single" w:sz="6" w:space="0" w:color="auto"/>
            </w:tcBorders>
          </w:tcPr>
          <w:p w14:paraId="20B3C18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800" w:type="dxa"/>
            <w:tcBorders>
              <w:top w:val="single" w:sz="6" w:space="0" w:color="auto"/>
              <w:left w:val="nil"/>
              <w:bottom w:val="single" w:sz="6" w:space="0" w:color="auto"/>
              <w:right w:val="single" w:sz="6" w:space="0" w:color="auto"/>
            </w:tcBorders>
          </w:tcPr>
          <w:p w14:paraId="2B1457C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800" w:type="dxa"/>
            <w:tcBorders>
              <w:top w:val="single" w:sz="6" w:space="0" w:color="auto"/>
              <w:left w:val="nil"/>
              <w:bottom w:val="single" w:sz="6" w:space="0" w:color="auto"/>
              <w:right w:val="single" w:sz="6" w:space="0" w:color="auto"/>
            </w:tcBorders>
          </w:tcPr>
          <w:p w14:paraId="4678FB5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6D07E920" w14:textId="77777777" w:rsidTr="00A67B6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14:paraId="2EA74B9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 0 до 14 лет включительно</w:t>
            </w:r>
          </w:p>
        </w:tc>
        <w:tc>
          <w:tcPr>
            <w:tcW w:w="1800" w:type="dxa"/>
            <w:tcBorders>
              <w:top w:val="single" w:sz="6" w:space="0" w:color="auto"/>
              <w:left w:val="nil"/>
              <w:bottom w:val="single" w:sz="6" w:space="0" w:color="auto"/>
              <w:right w:val="single" w:sz="6" w:space="0" w:color="auto"/>
            </w:tcBorders>
          </w:tcPr>
          <w:p w14:paraId="630CA6E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800" w:type="dxa"/>
            <w:tcBorders>
              <w:top w:val="single" w:sz="6" w:space="0" w:color="auto"/>
              <w:left w:val="nil"/>
              <w:bottom w:val="single" w:sz="6" w:space="0" w:color="auto"/>
              <w:right w:val="single" w:sz="6" w:space="0" w:color="auto"/>
            </w:tcBorders>
          </w:tcPr>
          <w:p w14:paraId="776C59E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800" w:type="dxa"/>
            <w:tcBorders>
              <w:top w:val="single" w:sz="6" w:space="0" w:color="auto"/>
              <w:left w:val="nil"/>
              <w:bottom w:val="single" w:sz="6" w:space="0" w:color="auto"/>
              <w:right w:val="single" w:sz="6" w:space="0" w:color="auto"/>
            </w:tcBorders>
          </w:tcPr>
          <w:p w14:paraId="12C1557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800" w:type="dxa"/>
            <w:tcBorders>
              <w:top w:val="single" w:sz="6" w:space="0" w:color="auto"/>
              <w:left w:val="nil"/>
              <w:bottom w:val="single" w:sz="6" w:space="0" w:color="auto"/>
              <w:right w:val="single" w:sz="6" w:space="0" w:color="auto"/>
            </w:tcBorders>
          </w:tcPr>
          <w:p w14:paraId="1DF8CE1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3C1DB095" w14:textId="77777777" w:rsidTr="00A67B6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14:paraId="6387727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 5 до 9 лет включительно</w:t>
            </w:r>
          </w:p>
        </w:tc>
        <w:tc>
          <w:tcPr>
            <w:tcW w:w="1800" w:type="dxa"/>
            <w:tcBorders>
              <w:top w:val="single" w:sz="6" w:space="0" w:color="auto"/>
              <w:left w:val="nil"/>
              <w:bottom w:val="single" w:sz="6" w:space="0" w:color="auto"/>
              <w:right w:val="single" w:sz="6" w:space="0" w:color="auto"/>
            </w:tcBorders>
          </w:tcPr>
          <w:p w14:paraId="5E3F83E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800" w:type="dxa"/>
            <w:tcBorders>
              <w:top w:val="single" w:sz="6" w:space="0" w:color="auto"/>
              <w:left w:val="nil"/>
              <w:bottom w:val="single" w:sz="6" w:space="0" w:color="auto"/>
              <w:right w:val="single" w:sz="6" w:space="0" w:color="auto"/>
            </w:tcBorders>
          </w:tcPr>
          <w:p w14:paraId="45B4A0C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800" w:type="dxa"/>
            <w:tcBorders>
              <w:top w:val="single" w:sz="6" w:space="0" w:color="auto"/>
              <w:left w:val="nil"/>
              <w:bottom w:val="single" w:sz="6" w:space="0" w:color="auto"/>
              <w:right w:val="single" w:sz="6" w:space="0" w:color="auto"/>
            </w:tcBorders>
          </w:tcPr>
          <w:p w14:paraId="3D895E1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800" w:type="dxa"/>
            <w:tcBorders>
              <w:top w:val="single" w:sz="6" w:space="0" w:color="auto"/>
              <w:left w:val="nil"/>
              <w:bottom w:val="single" w:sz="6" w:space="0" w:color="auto"/>
              <w:right w:val="single" w:sz="6" w:space="0" w:color="auto"/>
            </w:tcBorders>
          </w:tcPr>
          <w:p w14:paraId="59EB8A1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060673FB" w14:textId="77777777" w:rsidTr="00A67B6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14:paraId="5A0C134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 10 до 14 лет включительно</w:t>
            </w:r>
          </w:p>
        </w:tc>
        <w:tc>
          <w:tcPr>
            <w:tcW w:w="1800" w:type="dxa"/>
            <w:tcBorders>
              <w:top w:val="single" w:sz="6" w:space="0" w:color="auto"/>
              <w:left w:val="nil"/>
              <w:bottom w:val="single" w:sz="6" w:space="0" w:color="auto"/>
              <w:right w:val="single" w:sz="6" w:space="0" w:color="auto"/>
            </w:tcBorders>
          </w:tcPr>
          <w:p w14:paraId="1C4B774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800" w:type="dxa"/>
            <w:tcBorders>
              <w:top w:val="single" w:sz="6" w:space="0" w:color="auto"/>
              <w:left w:val="nil"/>
              <w:bottom w:val="single" w:sz="6" w:space="0" w:color="auto"/>
              <w:right w:val="single" w:sz="6" w:space="0" w:color="auto"/>
            </w:tcBorders>
          </w:tcPr>
          <w:p w14:paraId="162B063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800" w:type="dxa"/>
            <w:tcBorders>
              <w:top w:val="single" w:sz="6" w:space="0" w:color="auto"/>
              <w:left w:val="nil"/>
              <w:bottom w:val="single" w:sz="6" w:space="0" w:color="auto"/>
              <w:right w:val="single" w:sz="6" w:space="0" w:color="auto"/>
            </w:tcBorders>
          </w:tcPr>
          <w:p w14:paraId="0B9AC47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800" w:type="dxa"/>
            <w:tcBorders>
              <w:top w:val="single" w:sz="6" w:space="0" w:color="auto"/>
              <w:left w:val="nil"/>
              <w:bottom w:val="single" w:sz="6" w:space="0" w:color="auto"/>
              <w:right w:val="single" w:sz="6" w:space="0" w:color="auto"/>
            </w:tcBorders>
          </w:tcPr>
          <w:p w14:paraId="4B6F406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6E40E3D3" w14:textId="77777777" w:rsidTr="00A67B6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14:paraId="409C1F6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 15 до 17 лет включительно</w:t>
            </w:r>
          </w:p>
        </w:tc>
        <w:tc>
          <w:tcPr>
            <w:tcW w:w="1800" w:type="dxa"/>
            <w:tcBorders>
              <w:top w:val="single" w:sz="6" w:space="0" w:color="auto"/>
              <w:left w:val="nil"/>
              <w:bottom w:val="single" w:sz="6" w:space="0" w:color="auto"/>
              <w:right w:val="single" w:sz="6" w:space="0" w:color="auto"/>
            </w:tcBorders>
          </w:tcPr>
          <w:p w14:paraId="406C92B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800" w:type="dxa"/>
            <w:tcBorders>
              <w:top w:val="single" w:sz="6" w:space="0" w:color="auto"/>
              <w:left w:val="nil"/>
              <w:bottom w:val="single" w:sz="6" w:space="0" w:color="auto"/>
              <w:right w:val="single" w:sz="6" w:space="0" w:color="auto"/>
            </w:tcBorders>
          </w:tcPr>
          <w:p w14:paraId="2046804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800" w:type="dxa"/>
            <w:tcBorders>
              <w:top w:val="single" w:sz="6" w:space="0" w:color="auto"/>
              <w:left w:val="nil"/>
              <w:bottom w:val="single" w:sz="6" w:space="0" w:color="auto"/>
              <w:right w:val="single" w:sz="6" w:space="0" w:color="auto"/>
            </w:tcBorders>
          </w:tcPr>
          <w:p w14:paraId="4BB4FEC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800" w:type="dxa"/>
            <w:tcBorders>
              <w:top w:val="single" w:sz="6" w:space="0" w:color="auto"/>
              <w:left w:val="nil"/>
              <w:bottom w:val="single" w:sz="6" w:space="0" w:color="auto"/>
              <w:right w:val="single" w:sz="6" w:space="0" w:color="auto"/>
            </w:tcBorders>
          </w:tcPr>
          <w:p w14:paraId="799F45A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4A70F7BC" w14:textId="77777777" w:rsidR="00420197" w:rsidRDefault="00420197" w:rsidP="00420197">
      <w:pPr>
        <w:widowControl w:val="0"/>
        <w:autoSpaceDE w:val="0"/>
        <w:autoSpaceDN w:val="0"/>
        <w:adjustRightInd w:val="0"/>
        <w:spacing w:after="0" w:line="240" w:lineRule="auto"/>
        <w:jc w:val="both"/>
        <w:rPr>
          <w:rFonts w:ascii="Times New Roman" w:hAnsi="Times New Roman"/>
          <w:sz w:val="24"/>
          <w:szCs w:val="24"/>
        </w:rPr>
      </w:pPr>
    </w:p>
    <w:p w14:paraId="6ADCB84B"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4.2. Лечение, медицинская реабилитация и санаторно-курортное лечение</w:t>
      </w:r>
    </w:p>
    <w:p w14:paraId="3096FCA6"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2B673942" w14:textId="77777777" w:rsidR="00420197" w:rsidRDefault="00420197" w:rsidP="00420197">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543"/>
        <w:gridCol w:w="1589"/>
        <w:gridCol w:w="1589"/>
        <w:gridCol w:w="1576"/>
        <w:gridCol w:w="1576"/>
        <w:gridCol w:w="1589"/>
      </w:tblGrid>
      <w:tr w:rsidR="00420197" w14:paraId="1FFFCBBC" w14:textId="77777777" w:rsidTr="00A67B60">
        <w:tblPrEx>
          <w:tblCellMar>
            <w:top w:w="0" w:type="dxa"/>
            <w:left w:w="0" w:type="dxa"/>
            <w:bottom w:w="0" w:type="dxa"/>
            <w:right w:w="0" w:type="dxa"/>
          </w:tblCellMar>
        </w:tblPrEx>
        <w:trPr>
          <w:jc w:val="center"/>
        </w:trPr>
        <w:tc>
          <w:tcPr>
            <w:tcW w:w="9000" w:type="dxa"/>
            <w:gridSpan w:val="6"/>
            <w:tcBorders>
              <w:top w:val="nil"/>
              <w:left w:val="nil"/>
              <w:bottom w:val="single" w:sz="6" w:space="0" w:color="auto"/>
              <w:right w:val="nil"/>
            </w:tcBorders>
          </w:tcPr>
          <w:p w14:paraId="320C615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Таблица 3000</w:t>
            </w:r>
          </w:p>
        </w:tc>
      </w:tr>
      <w:tr w:rsidR="00420197" w14:paraId="7C73CB60" w14:textId="77777777" w:rsidTr="00A67B6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3379F73"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Возраст детей</w:t>
            </w:r>
          </w:p>
        </w:tc>
        <w:tc>
          <w:tcPr>
            <w:tcW w:w="1500" w:type="dxa"/>
            <w:tcBorders>
              <w:top w:val="single" w:sz="6" w:space="0" w:color="auto"/>
              <w:left w:val="nil"/>
              <w:bottom w:val="single" w:sz="6" w:space="0" w:color="auto"/>
              <w:right w:val="single" w:sz="6" w:space="0" w:color="auto"/>
            </w:tcBorders>
          </w:tcPr>
          <w:p w14:paraId="77ECC26F"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Рекомендовано лечение в амбулаторных условиях и в условиях дневного стационара (человек)</w:t>
            </w:r>
          </w:p>
        </w:tc>
        <w:tc>
          <w:tcPr>
            <w:tcW w:w="1500" w:type="dxa"/>
            <w:tcBorders>
              <w:top w:val="single" w:sz="6" w:space="0" w:color="auto"/>
              <w:left w:val="nil"/>
              <w:bottom w:val="single" w:sz="6" w:space="0" w:color="auto"/>
              <w:right w:val="single" w:sz="6" w:space="0" w:color="auto"/>
            </w:tcBorders>
          </w:tcPr>
          <w:p w14:paraId="50EC1D5A"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Рекомендовано лечение в стационарных условиях (человек)</w:t>
            </w:r>
          </w:p>
        </w:tc>
        <w:tc>
          <w:tcPr>
            <w:tcW w:w="1500" w:type="dxa"/>
            <w:tcBorders>
              <w:top w:val="single" w:sz="6" w:space="0" w:color="auto"/>
              <w:left w:val="nil"/>
              <w:bottom w:val="single" w:sz="6" w:space="0" w:color="auto"/>
              <w:right w:val="single" w:sz="6" w:space="0" w:color="auto"/>
            </w:tcBorders>
          </w:tcPr>
          <w:p w14:paraId="0D2ED772"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Рекомендована медицинская реабилитация в амбулаторных условиях и в условиях дневного стационара (человек)</w:t>
            </w:r>
          </w:p>
        </w:tc>
        <w:tc>
          <w:tcPr>
            <w:tcW w:w="1500" w:type="dxa"/>
            <w:tcBorders>
              <w:top w:val="single" w:sz="6" w:space="0" w:color="auto"/>
              <w:left w:val="nil"/>
              <w:bottom w:val="single" w:sz="6" w:space="0" w:color="auto"/>
              <w:right w:val="single" w:sz="6" w:space="0" w:color="auto"/>
            </w:tcBorders>
          </w:tcPr>
          <w:p w14:paraId="590BEA68"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Рекомендована медицинская реабилитация в стационарных условиях (человек)</w:t>
            </w:r>
          </w:p>
        </w:tc>
        <w:tc>
          <w:tcPr>
            <w:tcW w:w="1500" w:type="dxa"/>
            <w:tcBorders>
              <w:top w:val="single" w:sz="6" w:space="0" w:color="auto"/>
              <w:left w:val="nil"/>
              <w:bottom w:val="single" w:sz="6" w:space="0" w:color="auto"/>
              <w:right w:val="single" w:sz="6" w:space="0" w:color="auto"/>
            </w:tcBorders>
          </w:tcPr>
          <w:p w14:paraId="392C8840"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Рекомендовано санаторно-курортное лечение (человек)</w:t>
            </w:r>
          </w:p>
        </w:tc>
      </w:tr>
      <w:tr w:rsidR="00420197" w14:paraId="09CC713C" w14:textId="77777777" w:rsidTr="00A67B6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14E10B3"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500" w:type="dxa"/>
            <w:tcBorders>
              <w:top w:val="single" w:sz="6" w:space="0" w:color="auto"/>
              <w:left w:val="nil"/>
              <w:bottom w:val="single" w:sz="6" w:space="0" w:color="auto"/>
              <w:right w:val="single" w:sz="6" w:space="0" w:color="auto"/>
            </w:tcBorders>
          </w:tcPr>
          <w:p w14:paraId="2AE34905"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500" w:type="dxa"/>
            <w:tcBorders>
              <w:top w:val="single" w:sz="6" w:space="0" w:color="auto"/>
              <w:left w:val="nil"/>
              <w:bottom w:val="single" w:sz="6" w:space="0" w:color="auto"/>
              <w:right w:val="single" w:sz="6" w:space="0" w:color="auto"/>
            </w:tcBorders>
          </w:tcPr>
          <w:p w14:paraId="6C74FBD0"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1500" w:type="dxa"/>
            <w:tcBorders>
              <w:top w:val="single" w:sz="6" w:space="0" w:color="auto"/>
              <w:left w:val="nil"/>
              <w:bottom w:val="single" w:sz="6" w:space="0" w:color="auto"/>
              <w:right w:val="single" w:sz="6" w:space="0" w:color="auto"/>
            </w:tcBorders>
          </w:tcPr>
          <w:p w14:paraId="5EED4C57"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1500" w:type="dxa"/>
            <w:tcBorders>
              <w:top w:val="single" w:sz="6" w:space="0" w:color="auto"/>
              <w:left w:val="nil"/>
              <w:bottom w:val="single" w:sz="6" w:space="0" w:color="auto"/>
              <w:right w:val="single" w:sz="6" w:space="0" w:color="auto"/>
            </w:tcBorders>
          </w:tcPr>
          <w:p w14:paraId="50968BE2"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1500" w:type="dxa"/>
            <w:tcBorders>
              <w:top w:val="single" w:sz="6" w:space="0" w:color="auto"/>
              <w:left w:val="nil"/>
              <w:bottom w:val="single" w:sz="6" w:space="0" w:color="auto"/>
              <w:right w:val="single" w:sz="6" w:space="0" w:color="auto"/>
            </w:tcBorders>
          </w:tcPr>
          <w:p w14:paraId="3A81349E"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r>
      <w:tr w:rsidR="00420197" w14:paraId="0D297CCF" w14:textId="77777777" w:rsidTr="00A67B6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320CA7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Всего детей в возрасте до 17 лет включительно, из них:</w:t>
            </w:r>
          </w:p>
        </w:tc>
        <w:tc>
          <w:tcPr>
            <w:tcW w:w="1500" w:type="dxa"/>
            <w:tcBorders>
              <w:top w:val="single" w:sz="6" w:space="0" w:color="auto"/>
              <w:left w:val="nil"/>
              <w:bottom w:val="single" w:sz="6" w:space="0" w:color="auto"/>
              <w:right w:val="single" w:sz="6" w:space="0" w:color="auto"/>
            </w:tcBorders>
          </w:tcPr>
          <w:p w14:paraId="1C04E00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single" w:sz="6" w:space="0" w:color="auto"/>
              <w:left w:val="nil"/>
              <w:bottom w:val="single" w:sz="6" w:space="0" w:color="auto"/>
              <w:right w:val="single" w:sz="6" w:space="0" w:color="auto"/>
            </w:tcBorders>
          </w:tcPr>
          <w:p w14:paraId="02130C0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single" w:sz="6" w:space="0" w:color="auto"/>
              <w:left w:val="nil"/>
              <w:bottom w:val="single" w:sz="6" w:space="0" w:color="auto"/>
              <w:right w:val="single" w:sz="6" w:space="0" w:color="auto"/>
            </w:tcBorders>
          </w:tcPr>
          <w:p w14:paraId="2FC0CB0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single" w:sz="6" w:space="0" w:color="auto"/>
              <w:left w:val="nil"/>
              <w:bottom w:val="single" w:sz="6" w:space="0" w:color="auto"/>
              <w:right w:val="single" w:sz="6" w:space="0" w:color="auto"/>
            </w:tcBorders>
          </w:tcPr>
          <w:p w14:paraId="1239694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single" w:sz="6" w:space="0" w:color="auto"/>
              <w:left w:val="nil"/>
              <w:bottom w:val="single" w:sz="6" w:space="0" w:color="auto"/>
              <w:right w:val="single" w:sz="6" w:space="0" w:color="auto"/>
            </w:tcBorders>
          </w:tcPr>
          <w:p w14:paraId="3F8930F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178FFE6D" w14:textId="77777777" w:rsidTr="00A67B6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BA5C05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 0 до 4 лет включительно</w:t>
            </w:r>
          </w:p>
        </w:tc>
        <w:tc>
          <w:tcPr>
            <w:tcW w:w="1500" w:type="dxa"/>
            <w:tcBorders>
              <w:top w:val="single" w:sz="6" w:space="0" w:color="auto"/>
              <w:left w:val="nil"/>
              <w:bottom w:val="single" w:sz="6" w:space="0" w:color="auto"/>
              <w:right w:val="single" w:sz="6" w:space="0" w:color="auto"/>
            </w:tcBorders>
          </w:tcPr>
          <w:p w14:paraId="70D03A0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single" w:sz="6" w:space="0" w:color="auto"/>
              <w:left w:val="nil"/>
              <w:bottom w:val="single" w:sz="6" w:space="0" w:color="auto"/>
              <w:right w:val="single" w:sz="6" w:space="0" w:color="auto"/>
            </w:tcBorders>
          </w:tcPr>
          <w:p w14:paraId="7F4EB40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single" w:sz="6" w:space="0" w:color="auto"/>
              <w:left w:val="nil"/>
              <w:bottom w:val="single" w:sz="6" w:space="0" w:color="auto"/>
              <w:right w:val="single" w:sz="6" w:space="0" w:color="auto"/>
            </w:tcBorders>
          </w:tcPr>
          <w:p w14:paraId="095E0F4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single" w:sz="6" w:space="0" w:color="auto"/>
              <w:left w:val="nil"/>
              <w:bottom w:val="single" w:sz="6" w:space="0" w:color="auto"/>
              <w:right w:val="single" w:sz="6" w:space="0" w:color="auto"/>
            </w:tcBorders>
          </w:tcPr>
          <w:p w14:paraId="787D8F7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single" w:sz="6" w:space="0" w:color="auto"/>
              <w:left w:val="nil"/>
              <w:bottom w:val="single" w:sz="6" w:space="0" w:color="auto"/>
              <w:right w:val="single" w:sz="6" w:space="0" w:color="auto"/>
            </w:tcBorders>
          </w:tcPr>
          <w:p w14:paraId="03F6365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0D111763" w14:textId="77777777" w:rsidTr="00A67B6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A206C6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от 0 до 14 лет включительно</w:t>
            </w:r>
          </w:p>
        </w:tc>
        <w:tc>
          <w:tcPr>
            <w:tcW w:w="1500" w:type="dxa"/>
            <w:tcBorders>
              <w:top w:val="single" w:sz="6" w:space="0" w:color="auto"/>
              <w:left w:val="nil"/>
              <w:bottom w:val="single" w:sz="6" w:space="0" w:color="auto"/>
              <w:right w:val="single" w:sz="6" w:space="0" w:color="auto"/>
            </w:tcBorders>
          </w:tcPr>
          <w:p w14:paraId="18EA4B0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single" w:sz="6" w:space="0" w:color="auto"/>
              <w:left w:val="nil"/>
              <w:bottom w:val="single" w:sz="6" w:space="0" w:color="auto"/>
              <w:right w:val="single" w:sz="6" w:space="0" w:color="auto"/>
            </w:tcBorders>
          </w:tcPr>
          <w:p w14:paraId="6F4C650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single" w:sz="6" w:space="0" w:color="auto"/>
              <w:left w:val="nil"/>
              <w:bottom w:val="single" w:sz="6" w:space="0" w:color="auto"/>
              <w:right w:val="single" w:sz="6" w:space="0" w:color="auto"/>
            </w:tcBorders>
          </w:tcPr>
          <w:p w14:paraId="60CD1E4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single" w:sz="6" w:space="0" w:color="auto"/>
              <w:left w:val="nil"/>
              <w:bottom w:val="single" w:sz="6" w:space="0" w:color="auto"/>
              <w:right w:val="single" w:sz="6" w:space="0" w:color="auto"/>
            </w:tcBorders>
          </w:tcPr>
          <w:p w14:paraId="380E739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single" w:sz="6" w:space="0" w:color="auto"/>
              <w:left w:val="nil"/>
              <w:bottom w:val="single" w:sz="6" w:space="0" w:color="auto"/>
              <w:right w:val="single" w:sz="6" w:space="0" w:color="auto"/>
            </w:tcBorders>
          </w:tcPr>
          <w:p w14:paraId="1D742DE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7955078F" w14:textId="77777777" w:rsidTr="00A67B6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3BAF41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 5 до 9 лет включительно</w:t>
            </w:r>
          </w:p>
        </w:tc>
        <w:tc>
          <w:tcPr>
            <w:tcW w:w="1500" w:type="dxa"/>
            <w:tcBorders>
              <w:top w:val="single" w:sz="6" w:space="0" w:color="auto"/>
              <w:left w:val="nil"/>
              <w:bottom w:val="single" w:sz="6" w:space="0" w:color="auto"/>
              <w:right w:val="single" w:sz="6" w:space="0" w:color="auto"/>
            </w:tcBorders>
          </w:tcPr>
          <w:p w14:paraId="163359B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single" w:sz="6" w:space="0" w:color="auto"/>
              <w:left w:val="nil"/>
              <w:bottom w:val="single" w:sz="6" w:space="0" w:color="auto"/>
              <w:right w:val="single" w:sz="6" w:space="0" w:color="auto"/>
            </w:tcBorders>
          </w:tcPr>
          <w:p w14:paraId="4B04C9B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single" w:sz="6" w:space="0" w:color="auto"/>
              <w:left w:val="nil"/>
              <w:bottom w:val="single" w:sz="6" w:space="0" w:color="auto"/>
              <w:right w:val="single" w:sz="6" w:space="0" w:color="auto"/>
            </w:tcBorders>
          </w:tcPr>
          <w:p w14:paraId="11BC743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single" w:sz="6" w:space="0" w:color="auto"/>
              <w:left w:val="nil"/>
              <w:bottom w:val="single" w:sz="6" w:space="0" w:color="auto"/>
              <w:right w:val="single" w:sz="6" w:space="0" w:color="auto"/>
            </w:tcBorders>
          </w:tcPr>
          <w:p w14:paraId="05C21A1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single" w:sz="6" w:space="0" w:color="auto"/>
              <w:left w:val="nil"/>
              <w:bottom w:val="single" w:sz="6" w:space="0" w:color="auto"/>
              <w:right w:val="single" w:sz="6" w:space="0" w:color="auto"/>
            </w:tcBorders>
          </w:tcPr>
          <w:p w14:paraId="026F0D1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333C2DF9" w14:textId="77777777" w:rsidTr="00A67B6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E0FF69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 10 до 14 лет включительно</w:t>
            </w:r>
          </w:p>
        </w:tc>
        <w:tc>
          <w:tcPr>
            <w:tcW w:w="1500" w:type="dxa"/>
            <w:tcBorders>
              <w:top w:val="single" w:sz="6" w:space="0" w:color="auto"/>
              <w:left w:val="nil"/>
              <w:bottom w:val="single" w:sz="6" w:space="0" w:color="auto"/>
              <w:right w:val="single" w:sz="6" w:space="0" w:color="auto"/>
            </w:tcBorders>
          </w:tcPr>
          <w:p w14:paraId="55747A3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single" w:sz="6" w:space="0" w:color="auto"/>
              <w:left w:val="nil"/>
              <w:bottom w:val="single" w:sz="6" w:space="0" w:color="auto"/>
              <w:right w:val="single" w:sz="6" w:space="0" w:color="auto"/>
            </w:tcBorders>
          </w:tcPr>
          <w:p w14:paraId="70825F8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single" w:sz="6" w:space="0" w:color="auto"/>
              <w:left w:val="nil"/>
              <w:bottom w:val="single" w:sz="6" w:space="0" w:color="auto"/>
              <w:right w:val="single" w:sz="6" w:space="0" w:color="auto"/>
            </w:tcBorders>
          </w:tcPr>
          <w:p w14:paraId="5496E6E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single" w:sz="6" w:space="0" w:color="auto"/>
              <w:left w:val="nil"/>
              <w:bottom w:val="single" w:sz="6" w:space="0" w:color="auto"/>
              <w:right w:val="single" w:sz="6" w:space="0" w:color="auto"/>
            </w:tcBorders>
          </w:tcPr>
          <w:p w14:paraId="3C24FC5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single" w:sz="6" w:space="0" w:color="auto"/>
              <w:left w:val="nil"/>
              <w:bottom w:val="single" w:sz="6" w:space="0" w:color="auto"/>
              <w:right w:val="single" w:sz="6" w:space="0" w:color="auto"/>
            </w:tcBorders>
          </w:tcPr>
          <w:p w14:paraId="71F0857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1F5970A8" w14:textId="77777777" w:rsidTr="00A67B6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6BC6EE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 15 до 17 лет включительно</w:t>
            </w:r>
          </w:p>
        </w:tc>
        <w:tc>
          <w:tcPr>
            <w:tcW w:w="1500" w:type="dxa"/>
            <w:tcBorders>
              <w:top w:val="single" w:sz="6" w:space="0" w:color="auto"/>
              <w:left w:val="nil"/>
              <w:bottom w:val="single" w:sz="6" w:space="0" w:color="auto"/>
              <w:right w:val="single" w:sz="6" w:space="0" w:color="auto"/>
            </w:tcBorders>
          </w:tcPr>
          <w:p w14:paraId="25F7EF7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single" w:sz="6" w:space="0" w:color="auto"/>
              <w:left w:val="nil"/>
              <w:bottom w:val="single" w:sz="6" w:space="0" w:color="auto"/>
              <w:right w:val="single" w:sz="6" w:space="0" w:color="auto"/>
            </w:tcBorders>
          </w:tcPr>
          <w:p w14:paraId="33AA3D4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single" w:sz="6" w:space="0" w:color="auto"/>
              <w:left w:val="nil"/>
              <w:bottom w:val="single" w:sz="6" w:space="0" w:color="auto"/>
              <w:right w:val="single" w:sz="6" w:space="0" w:color="auto"/>
            </w:tcBorders>
          </w:tcPr>
          <w:p w14:paraId="24FDF4E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single" w:sz="6" w:space="0" w:color="auto"/>
              <w:left w:val="nil"/>
              <w:bottom w:val="single" w:sz="6" w:space="0" w:color="auto"/>
              <w:right w:val="single" w:sz="6" w:space="0" w:color="auto"/>
            </w:tcBorders>
          </w:tcPr>
          <w:p w14:paraId="3DAA3F6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single" w:sz="6" w:space="0" w:color="auto"/>
              <w:left w:val="nil"/>
              <w:bottom w:val="single" w:sz="6" w:space="0" w:color="auto"/>
              <w:right w:val="single" w:sz="6" w:space="0" w:color="auto"/>
            </w:tcBorders>
          </w:tcPr>
          <w:p w14:paraId="474E3BD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4543AB8E" w14:textId="77777777" w:rsidR="00420197" w:rsidRDefault="00420197" w:rsidP="00420197">
      <w:pPr>
        <w:widowControl w:val="0"/>
        <w:autoSpaceDE w:val="0"/>
        <w:autoSpaceDN w:val="0"/>
        <w:adjustRightInd w:val="0"/>
        <w:spacing w:after="0" w:line="240" w:lineRule="auto"/>
        <w:jc w:val="both"/>
        <w:rPr>
          <w:rFonts w:ascii="Times New Roman" w:hAnsi="Times New Roman"/>
          <w:sz w:val="24"/>
          <w:szCs w:val="24"/>
        </w:rPr>
      </w:pPr>
    </w:p>
    <w:p w14:paraId="50194E36"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5. Число детей по уровню физического развития</w:t>
      </w:r>
    </w:p>
    <w:p w14:paraId="75DA4F78"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5327B756" w14:textId="77777777" w:rsidR="00420197" w:rsidRDefault="00420197" w:rsidP="00420197">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543"/>
        <w:gridCol w:w="1929"/>
        <w:gridCol w:w="1284"/>
        <w:gridCol w:w="1239"/>
        <w:gridCol w:w="1236"/>
        <w:gridCol w:w="1220"/>
        <w:gridCol w:w="1238"/>
      </w:tblGrid>
      <w:tr w:rsidR="00420197" w14:paraId="6D9B6E73" w14:textId="77777777" w:rsidTr="00A67B60">
        <w:tblPrEx>
          <w:tblCellMar>
            <w:top w:w="0" w:type="dxa"/>
            <w:left w:w="0" w:type="dxa"/>
            <w:bottom w:w="0" w:type="dxa"/>
            <w:right w:w="0" w:type="dxa"/>
          </w:tblCellMar>
        </w:tblPrEx>
        <w:trPr>
          <w:jc w:val="center"/>
        </w:trPr>
        <w:tc>
          <w:tcPr>
            <w:tcW w:w="9000" w:type="dxa"/>
            <w:gridSpan w:val="7"/>
            <w:tcBorders>
              <w:top w:val="nil"/>
              <w:left w:val="nil"/>
              <w:bottom w:val="single" w:sz="6" w:space="0" w:color="auto"/>
              <w:right w:val="nil"/>
            </w:tcBorders>
          </w:tcPr>
          <w:p w14:paraId="35B14B1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Таблица 4000</w:t>
            </w:r>
          </w:p>
        </w:tc>
      </w:tr>
      <w:tr w:rsidR="00420197" w14:paraId="56C4F39F" w14:textId="77777777" w:rsidTr="00A67B60">
        <w:tblPrEx>
          <w:tblCellMar>
            <w:top w:w="0" w:type="dxa"/>
            <w:left w:w="0" w:type="dxa"/>
            <w:bottom w:w="0" w:type="dxa"/>
            <w:right w:w="0" w:type="dxa"/>
          </w:tblCellMar>
        </w:tblPrEx>
        <w:trPr>
          <w:jc w:val="center"/>
        </w:trPr>
        <w:tc>
          <w:tcPr>
            <w:tcW w:w="1286" w:type="dxa"/>
            <w:vMerge w:val="restart"/>
            <w:tcBorders>
              <w:top w:val="single" w:sz="6" w:space="0" w:color="auto"/>
              <w:left w:val="single" w:sz="6" w:space="0" w:color="auto"/>
              <w:bottom w:val="nil"/>
              <w:right w:val="single" w:sz="6" w:space="0" w:color="auto"/>
            </w:tcBorders>
          </w:tcPr>
          <w:p w14:paraId="7EE92696"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Возраст</w:t>
            </w:r>
          </w:p>
        </w:tc>
        <w:tc>
          <w:tcPr>
            <w:tcW w:w="1286" w:type="dxa"/>
            <w:vMerge w:val="restart"/>
            <w:tcBorders>
              <w:top w:val="single" w:sz="6" w:space="0" w:color="auto"/>
              <w:left w:val="nil"/>
              <w:bottom w:val="nil"/>
              <w:right w:val="single" w:sz="6" w:space="0" w:color="auto"/>
            </w:tcBorders>
          </w:tcPr>
          <w:p w14:paraId="517A4F96"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Число прошедших профилактические осмотры в отчетном периоде (человек)</w:t>
            </w:r>
          </w:p>
        </w:tc>
        <w:tc>
          <w:tcPr>
            <w:tcW w:w="1286" w:type="dxa"/>
            <w:vMerge w:val="restart"/>
            <w:tcBorders>
              <w:top w:val="single" w:sz="6" w:space="0" w:color="auto"/>
              <w:left w:val="nil"/>
              <w:bottom w:val="nil"/>
              <w:right w:val="single" w:sz="6" w:space="0" w:color="auto"/>
            </w:tcBorders>
          </w:tcPr>
          <w:p w14:paraId="5C4C1A83"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Нормальное физическое развитие (человек) (из графы 2)</w:t>
            </w:r>
          </w:p>
        </w:tc>
        <w:tc>
          <w:tcPr>
            <w:tcW w:w="5142" w:type="dxa"/>
            <w:gridSpan w:val="4"/>
            <w:tcBorders>
              <w:top w:val="single" w:sz="6" w:space="0" w:color="auto"/>
              <w:left w:val="nil"/>
              <w:bottom w:val="single" w:sz="6" w:space="0" w:color="auto"/>
              <w:right w:val="single" w:sz="6" w:space="0" w:color="auto"/>
            </w:tcBorders>
          </w:tcPr>
          <w:p w14:paraId="6EA1F871"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Нарушения физического развития (человек) (из графы 2)</w:t>
            </w:r>
          </w:p>
        </w:tc>
      </w:tr>
      <w:tr w:rsidR="00420197" w14:paraId="7EA8AA31" w14:textId="77777777" w:rsidTr="00A67B60">
        <w:tblPrEx>
          <w:tblCellMar>
            <w:top w:w="0" w:type="dxa"/>
            <w:left w:w="0" w:type="dxa"/>
            <w:bottom w:w="0" w:type="dxa"/>
            <w:right w:w="0" w:type="dxa"/>
          </w:tblCellMar>
        </w:tblPrEx>
        <w:trPr>
          <w:jc w:val="center"/>
        </w:trPr>
        <w:tc>
          <w:tcPr>
            <w:tcW w:w="1286" w:type="dxa"/>
            <w:vMerge/>
            <w:tcBorders>
              <w:top w:val="nil"/>
              <w:left w:val="single" w:sz="6" w:space="0" w:color="auto"/>
              <w:bottom w:val="single" w:sz="6" w:space="0" w:color="auto"/>
              <w:right w:val="single" w:sz="6" w:space="0" w:color="auto"/>
            </w:tcBorders>
          </w:tcPr>
          <w:p w14:paraId="5CC2FC3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1286" w:type="dxa"/>
            <w:vMerge/>
            <w:tcBorders>
              <w:top w:val="nil"/>
              <w:left w:val="nil"/>
              <w:bottom w:val="single" w:sz="6" w:space="0" w:color="auto"/>
              <w:right w:val="single" w:sz="6" w:space="0" w:color="auto"/>
            </w:tcBorders>
          </w:tcPr>
          <w:p w14:paraId="3F53BC6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1286" w:type="dxa"/>
            <w:vMerge/>
            <w:tcBorders>
              <w:top w:val="nil"/>
              <w:left w:val="nil"/>
              <w:bottom w:val="single" w:sz="6" w:space="0" w:color="auto"/>
              <w:right w:val="single" w:sz="6" w:space="0" w:color="auto"/>
            </w:tcBorders>
          </w:tcPr>
          <w:p w14:paraId="0A707CA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1286" w:type="dxa"/>
            <w:tcBorders>
              <w:top w:val="single" w:sz="6" w:space="0" w:color="auto"/>
              <w:left w:val="nil"/>
              <w:bottom w:val="single" w:sz="6" w:space="0" w:color="auto"/>
              <w:right w:val="single" w:sz="6" w:space="0" w:color="auto"/>
            </w:tcBorders>
          </w:tcPr>
          <w:p w14:paraId="186A474B"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дефицит массы тела</w:t>
            </w:r>
          </w:p>
        </w:tc>
        <w:tc>
          <w:tcPr>
            <w:tcW w:w="1286" w:type="dxa"/>
            <w:tcBorders>
              <w:top w:val="single" w:sz="6" w:space="0" w:color="auto"/>
              <w:left w:val="nil"/>
              <w:bottom w:val="single" w:sz="6" w:space="0" w:color="auto"/>
              <w:right w:val="single" w:sz="6" w:space="0" w:color="auto"/>
            </w:tcBorders>
          </w:tcPr>
          <w:p w14:paraId="403DC610"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избыток массы тела</w:t>
            </w:r>
          </w:p>
        </w:tc>
        <w:tc>
          <w:tcPr>
            <w:tcW w:w="1285" w:type="dxa"/>
            <w:tcBorders>
              <w:top w:val="single" w:sz="6" w:space="0" w:color="auto"/>
              <w:left w:val="nil"/>
              <w:bottom w:val="single" w:sz="6" w:space="0" w:color="auto"/>
              <w:right w:val="single" w:sz="6" w:space="0" w:color="auto"/>
            </w:tcBorders>
          </w:tcPr>
          <w:p w14:paraId="1CE42809"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низкий рост</w:t>
            </w:r>
          </w:p>
        </w:tc>
        <w:tc>
          <w:tcPr>
            <w:tcW w:w="1285" w:type="dxa"/>
            <w:tcBorders>
              <w:top w:val="single" w:sz="6" w:space="0" w:color="auto"/>
              <w:left w:val="nil"/>
              <w:bottom w:val="single" w:sz="6" w:space="0" w:color="auto"/>
              <w:right w:val="single" w:sz="6" w:space="0" w:color="auto"/>
            </w:tcBorders>
          </w:tcPr>
          <w:p w14:paraId="77E09B09"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высокий рост</w:t>
            </w:r>
          </w:p>
        </w:tc>
      </w:tr>
      <w:tr w:rsidR="00420197" w14:paraId="5EE08FDF" w14:textId="77777777" w:rsidTr="00A67B60">
        <w:tblPrEx>
          <w:tblCellMar>
            <w:top w:w="0" w:type="dxa"/>
            <w:left w:w="0" w:type="dxa"/>
            <w:bottom w:w="0" w:type="dxa"/>
            <w:right w:w="0" w:type="dxa"/>
          </w:tblCellMar>
        </w:tblPrEx>
        <w:trPr>
          <w:jc w:val="center"/>
        </w:trPr>
        <w:tc>
          <w:tcPr>
            <w:tcW w:w="1286" w:type="dxa"/>
            <w:tcBorders>
              <w:top w:val="single" w:sz="6" w:space="0" w:color="auto"/>
              <w:left w:val="single" w:sz="6" w:space="0" w:color="auto"/>
              <w:bottom w:val="single" w:sz="6" w:space="0" w:color="auto"/>
              <w:right w:val="single" w:sz="6" w:space="0" w:color="auto"/>
            </w:tcBorders>
          </w:tcPr>
          <w:p w14:paraId="279618CE"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286" w:type="dxa"/>
            <w:tcBorders>
              <w:top w:val="single" w:sz="6" w:space="0" w:color="auto"/>
              <w:left w:val="nil"/>
              <w:bottom w:val="single" w:sz="6" w:space="0" w:color="auto"/>
              <w:right w:val="single" w:sz="6" w:space="0" w:color="auto"/>
            </w:tcBorders>
          </w:tcPr>
          <w:p w14:paraId="44426C2E"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286" w:type="dxa"/>
            <w:tcBorders>
              <w:top w:val="single" w:sz="6" w:space="0" w:color="auto"/>
              <w:left w:val="nil"/>
              <w:bottom w:val="single" w:sz="6" w:space="0" w:color="auto"/>
              <w:right w:val="single" w:sz="6" w:space="0" w:color="auto"/>
            </w:tcBorders>
          </w:tcPr>
          <w:p w14:paraId="433CF647"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1286" w:type="dxa"/>
            <w:tcBorders>
              <w:top w:val="single" w:sz="6" w:space="0" w:color="auto"/>
              <w:left w:val="nil"/>
              <w:bottom w:val="single" w:sz="6" w:space="0" w:color="auto"/>
              <w:right w:val="single" w:sz="6" w:space="0" w:color="auto"/>
            </w:tcBorders>
          </w:tcPr>
          <w:p w14:paraId="14C0EC45"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1286" w:type="dxa"/>
            <w:tcBorders>
              <w:top w:val="single" w:sz="6" w:space="0" w:color="auto"/>
              <w:left w:val="nil"/>
              <w:bottom w:val="single" w:sz="6" w:space="0" w:color="auto"/>
              <w:right w:val="single" w:sz="6" w:space="0" w:color="auto"/>
            </w:tcBorders>
          </w:tcPr>
          <w:p w14:paraId="4834CAD0"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1285" w:type="dxa"/>
            <w:tcBorders>
              <w:top w:val="single" w:sz="6" w:space="0" w:color="auto"/>
              <w:left w:val="nil"/>
              <w:bottom w:val="single" w:sz="6" w:space="0" w:color="auto"/>
              <w:right w:val="single" w:sz="6" w:space="0" w:color="auto"/>
            </w:tcBorders>
          </w:tcPr>
          <w:p w14:paraId="2C556CCC"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1285" w:type="dxa"/>
            <w:tcBorders>
              <w:top w:val="single" w:sz="6" w:space="0" w:color="auto"/>
              <w:left w:val="nil"/>
              <w:bottom w:val="single" w:sz="6" w:space="0" w:color="auto"/>
              <w:right w:val="single" w:sz="6" w:space="0" w:color="auto"/>
            </w:tcBorders>
          </w:tcPr>
          <w:p w14:paraId="643BA2C7"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r>
      <w:tr w:rsidR="00420197" w14:paraId="2CB6D1BB" w14:textId="77777777" w:rsidTr="00A67B60">
        <w:tblPrEx>
          <w:tblCellMar>
            <w:top w:w="0" w:type="dxa"/>
            <w:left w:w="0" w:type="dxa"/>
            <w:bottom w:w="0" w:type="dxa"/>
            <w:right w:w="0" w:type="dxa"/>
          </w:tblCellMar>
        </w:tblPrEx>
        <w:trPr>
          <w:jc w:val="center"/>
        </w:trPr>
        <w:tc>
          <w:tcPr>
            <w:tcW w:w="1286" w:type="dxa"/>
            <w:tcBorders>
              <w:top w:val="single" w:sz="6" w:space="0" w:color="auto"/>
              <w:left w:val="single" w:sz="6" w:space="0" w:color="auto"/>
              <w:bottom w:val="single" w:sz="6" w:space="0" w:color="auto"/>
              <w:right w:val="single" w:sz="6" w:space="0" w:color="auto"/>
            </w:tcBorders>
          </w:tcPr>
          <w:p w14:paraId="67FC473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Всего детей в возрасте до 17 лет включительно, из них:</w:t>
            </w:r>
          </w:p>
        </w:tc>
        <w:tc>
          <w:tcPr>
            <w:tcW w:w="1286" w:type="dxa"/>
            <w:tcBorders>
              <w:top w:val="single" w:sz="6" w:space="0" w:color="auto"/>
              <w:left w:val="nil"/>
              <w:bottom w:val="single" w:sz="6" w:space="0" w:color="auto"/>
              <w:right w:val="single" w:sz="6" w:space="0" w:color="auto"/>
            </w:tcBorders>
          </w:tcPr>
          <w:p w14:paraId="5444BD5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6" w:type="dxa"/>
            <w:tcBorders>
              <w:top w:val="single" w:sz="6" w:space="0" w:color="auto"/>
              <w:left w:val="nil"/>
              <w:bottom w:val="single" w:sz="6" w:space="0" w:color="auto"/>
              <w:right w:val="single" w:sz="6" w:space="0" w:color="auto"/>
            </w:tcBorders>
          </w:tcPr>
          <w:p w14:paraId="6C21249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6" w:type="dxa"/>
            <w:tcBorders>
              <w:top w:val="single" w:sz="6" w:space="0" w:color="auto"/>
              <w:left w:val="nil"/>
              <w:bottom w:val="single" w:sz="6" w:space="0" w:color="auto"/>
              <w:right w:val="single" w:sz="6" w:space="0" w:color="auto"/>
            </w:tcBorders>
          </w:tcPr>
          <w:p w14:paraId="4E86DC6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6" w:type="dxa"/>
            <w:tcBorders>
              <w:top w:val="single" w:sz="6" w:space="0" w:color="auto"/>
              <w:left w:val="nil"/>
              <w:bottom w:val="single" w:sz="6" w:space="0" w:color="auto"/>
              <w:right w:val="single" w:sz="6" w:space="0" w:color="auto"/>
            </w:tcBorders>
          </w:tcPr>
          <w:p w14:paraId="26C3146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5" w:type="dxa"/>
            <w:tcBorders>
              <w:top w:val="single" w:sz="6" w:space="0" w:color="auto"/>
              <w:left w:val="nil"/>
              <w:bottom w:val="single" w:sz="6" w:space="0" w:color="auto"/>
              <w:right w:val="single" w:sz="6" w:space="0" w:color="auto"/>
            </w:tcBorders>
          </w:tcPr>
          <w:p w14:paraId="24F2358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5" w:type="dxa"/>
            <w:tcBorders>
              <w:top w:val="single" w:sz="6" w:space="0" w:color="auto"/>
              <w:left w:val="nil"/>
              <w:bottom w:val="single" w:sz="6" w:space="0" w:color="auto"/>
              <w:right w:val="single" w:sz="6" w:space="0" w:color="auto"/>
            </w:tcBorders>
          </w:tcPr>
          <w:p w14:paraId="7AFBE61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24709E60" w14:textId="77777777" w:rsidTr="00A67B60">
        <w:tblPrEx>
          <w:tblCellMar>
            <w:top w:w="0" w:type="dxa"/>
            <w:left w:w="0" w:type="dxa"/>
            <w:bottom w:w="0" w:type="dxa"/>
            <w:right w:w="0" w:type="dxa"/>
          </w:tblCellMar>
        </w:tblPrEx>
        <w:trPr>
          <w:jc w:val="center"/>
        </w:trPr>
        <w:tc>
          <w:tcPr>
            <w:tcW w:w="1286" w:type="dxa"/>
            <w:tcBorders>
              <w:top w:val="single" w:sz="6" w:space="0" w:color="auto"/>
              <w:left w:val="single" w:sz="6" w:space="0" w:color="auto"/>
              <w:bottom w:val="single" w:sz="6" w:space="0" w:color="auto"/>
              <w:right w:val="single" w:sz="6" w:space="0" w:color="auto"/>
            </w:tcBorders>
          </w:tcPr>
          <w:p w14:paraId="7C98B09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 0 до 4 лет включительно</w:t>
            </w:r>
          </w:p>
        </w:tc>
        <w:tc>
          <w:tcPr>
            <w:tcW w:w="1286" w:type="dxa"/>
            <w:tcBorders>
              <w:top w:val="single" w:sz="6" w:space="0" w:color="auto"/>
              <w:left w:val="nil"/>
              <w:bottom w:val="single" w:sz="6" w:space="0" w:color="auto"/>
              <w:right w:val="single" w:sz="6" w:space="0" w:color="auto"/>
            </w:tcBorders>
          </w:tcPr>
          <w:p w14:paraId="08BBCA3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6" w:type="dxa"/>
            <w:tcBorders>
              <w:top w:val="single" w:sz="6" w:space="0" w:color="auto"/>
              <w:left w:val="nil"/>
              <w:bottom w:val="single" w:sz="6" w:space="0" w:color="auto"/>
              <w:right w:val="single" w:sz="6" w:space="0" w:color="auto"/>
            </w:tcBorders>
          </w:tcPr>
          <w:p w14:paraId="2749FB9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6" w:type="dxa"/>
            <w:tcBorders>
              <w:top w:val="single" w:sz="6" w:space="0" w:color="auto"/>
              <w:left w:val="nil"/>
              <w:bottom w:val="single" w:sz="6" w:space="0" w:color="auto"/>
              <w:right w:val="single" w:sz="6" w:space="0" w:color="auto"/>
            </w:tcBorders>
          </w:tcPr>
          <w:p w14:paraId="5C45DEF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6" w:type="dxa"/>
            <w:tcBorders>
              <w:top w:val="single" w:sz="6" w:space="0" w:color="auto"/>
              <w:left w:val="nil"/>
              <w:bottom w:val="single" w:sz="6" w:space="0" w:color="auto"/>
              <w:right w:val="single" w:sz="6" w:space="0" w:color="auto"/>
            </w:tcBorders>
          </w:tcPr>
          <w:p w14:paraId="7F87A76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5" w:type="dxa"/>
            <w:tcBorders>
              <w:top w:val="single" w:sz="6" w:space="0" w:color="auto"/>
              <w:left w:val="nil"/>
              <w:bottom w:val="single" w:sz="6" w:space="0" w:color="auto"/>
              <w:right w:val="single" w:sz="6" w:space="0" w:color="auto"/>
            </w:tcBorders>
          </w:tcPr>
          <w:p w14:paraId="122D4BE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5" w:type="dxa"/>
            <w:tcBorders>
              <w:top w:val="single" w:sz="6" w:space="0" w:color="auto"/>
              <w:left w:val="nil"/>
              <w:bottom w:val="single" w:sz="6" w:space="0" w:color="auto"/>
              <w:right w:val="single" w:sz="6" w:space="0" w:color="auto"/>
            </w:tcBorders>
          </w:tcPr>
          <w:p w14:paraId="6EC55C3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163D86B8" w14:textId="77777777" w:rsidTr="00A67B60">
        <w:tblPrEx>
          <w:tblCellMar>
            <w:top w:w="0" w:type="dxa"/>
            <w:left w:w="0" w:type="dxa"/>
            <w:bottom w:w="0" w:type="dxa"/>
            <w:right w:w="0" w:type="dxa"/>
          </w:tblCellMar>
        </w:tblPrEx>
        <w:trPr>
          <w:jc w:val="center"/>
        </w:trPr>
        <w:tc>
          <w:tcPr>
            <w:tcW w:w="1286" w:type="dxa"/>
            <w:tcBorders>
              <w:top w:val="single" w:sz="6" w:space="0" w:color="auto"/>
              <w:left w:val="single" w:sz="6" w:space="0" w:color="auto"/>
              <w:bottom w:val="single" w:sz="6" w:space="0" w:color="auto"/>
              <w:right w:val="single" w:sz="6" w:space="0" w:color="auto"/>
            </w:tcBorders>
          </w:tcPr>
          <w:p w14:paraId="0F78996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том числе мальчиков</w:t>
            </w:r>
          </w:p>
        </w:tc>
        <w:tc>
          <w:tcPr>
            <w:tcW w:w="1286" w:type="dxa"/>
            <w:tcBorders>
              <w:top w:val="single" w:sz="6" w:space="0" w:color="auto"/>
              <w:left w:val="nil"/>
              <w:bottom w:val="single" w:sz="6" w:space="0" w:color="auto"/>
              <w:right w:val="single" w:sz="6" w:space="0" w:color="auto"/>
            </w:tcBorders>
          </w:tcPr>
          <w:p w14:paraId="20A2A83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6" w:type="dxa"/>
            <w:tcBorders>
              <w:top w:val="single" w:sz="6" w:space="0" w:color="auto"/>
              <w:left w:val="nil"/>
              <w:bottom w:val="single" w:sz="6" w:space="0" w:color="auto"/>
              <w:right w:val="single" w:sz="6" w:space="0" w:color="auto"/>
            </w:tcBorders>
          </w:tcPr>
          <w:p w14:paraId="1B1B1F1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6" w:type="dxa"/>
            <w:tcBorders>
              <w:top w:val="single" w:sz="6" w:space="0" w:color="auto"/>
              <w:left w:val="nil"/>
              <w:bottom w:val="single" w:sz="6" w:space="0" w:color="auto"/>
              <w:right w:val="single" w:sz="6" w:space="0" w:color="auto"/>
            </w:tcBorders>
          </w:tcPr>
          <w:p w14:paraId="7A85880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6" w:type="dxa"/>
            <w:tcBorders>
              <w:top w:val="single" w:sz="6" w:space="0" w:color="auto"/>
              <w:left w:val="nil"/>
              <w:bottom w:val="single" w:sz="6" w:space="0" w:color="auto"/>
              <w:right w:val="single" w:sz="6" w:space="0" w:color="auto"/>
            </w:tcBorders>
          </w:tcPr>
          <w:p w14:paraId="6FC0755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5" w:type="dxa"/>
            <w:tcBorders>
              <w:top w:val="single" w:sz="6" w:space="0" w:color="auto"/>
              <w:left w:val="nil"/>
              <w:bottom w:val="single" w:sz="6" w:space="0" w:color="auto"/>
              <w:right w:val="single" w:sz="6" w:space="0" w:color="auto"/>
            </w:tcBorders>
          </w:tcPr>
          <w:p w14:paraId="4562941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5" w:type="dxa"/>
            <w:tcBorders>
              <w:top w:val="single" w:sz="6" w:space="0" w:color="auto"/>
              <w:left w:val="nil"/>
              <w:bottom w:val="single" w:sz="6" w:space="0" w:color="auto"/>
              <w:right w:val="single" w:sz="6" w:space="0" w:color="auto"/>
            </w:tcBorders>
          </w:tcPr>
          <w:p w14:paraId="71D868E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7A05721E" w14:textId="77777777" w:rsidTr="00A67B60">
        <w:tblPrEx>
          <w:tblCellMar>
            <w:top w:w="0" w:type="dxa"/>
            <w:left w:w="0" w:type="dxa"/>
            <w:bottom w:w="0" w:type="dxa"/>
            <w:right w:w="0" w:type="dxa"/>
          </w:tblCellMar>
        </w:tblPrEx>
        <w:trPr>
          <w:jc w:val="center"/>
        </w:trPr>
        <w:tc>
          <w:tcPr>
            <w:tcW w:w="1286" w:type="dxa"/>
            <w:tcBorders>
              <w:top w:val="single" w:sz="6" w:space="0" w:color="auto"/>
              <w:left w:val="single" w:sz="6" w:space="0" w:color="auto"/>
              <w:bottom w:val="single" w:sz="6" w:space="0" w:color="auto"/>
              <w:right w:val="single" w:sz="6" w:space="0" w:color="auto"/>
            </w:tcBorders>
          </w:tcPr>
          <w:p w14:paraId="5165ECD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 0 до 14 лет включительно</w:t>
            </w:r>
          </w:p>
        </w:tc>
        <w:tc>
          <w:tcPr>
            <w:tcW w:w="1286" w:type="dxa"/>
            <w:tcBorders>
              <w:top w:val="single" w:sz="6" w:space="0" w:color="auto"/>
              <w:left w:val="nil"/>
              <w:bottom w:val="single" w:sz="6" w:space="0" w:color="auto"/>
              <w:right w:val="single" w:sz="6" w:space="0" w:color="auto"/>
            </w:tcBorders>
          </w:tcPr>
          <w:p w14:paraId="4E3B4C6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6" w:type="dxa"/>
            <w:tcBorders>
              <w:top w:val="single" w:sz="6" w:space="0" w:color="auto"/>
              <w:left w:val="nil"/>
              <w:bottom w:val="single" w:sz="6" w:space="0" w:color="auto"/>
              <w:right w:val="single" w:sz="6" w:space="0" w:color="auto"/>
            </w:tcBorders>
          </w:tcPr>
          <w:p w14:paraId="53EE8E3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6" w:type="dxa"/>
            <w:tcBorders>
              <w:top w:val="single" w:sz="6" w:space="0" w:color="auto"/>
              <w:left w:val="nil"/>
              <w:bottom w:val="single" w:sz="6" w:space="0" w:color="auto"/>
              <w:right w:val="single" w:sz="6" w:space="0" w:color="auto"/>
            </w:tcBorders>
          </w:tcPr>
          <w:p w14:paraId="01D1BCE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6" w:type="dxa"/>
            <w:tcBorders>
              <w:top w:val="single" w:sz="6" w:space="0" w:color="auto"/>
              <w:left w:val="nil"/>
              <w:bottom w:val="single" w:sz="6" w:space="0" w:color="auto"/>
              <w:right w:val="single" w:sz="6" w:space="0" w:color="auto"/>
            </w:tcBorders>
          </w:tcPr>
          <w:p w14:paraId="6649A2B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5" w:type="dxa"/>
            <w:tcBorders>
              <w:top w:val="single" w:sz="6" w:space="0" w:color="auto"/>
              <w:left w:val="nil"/>
              <w:bottom w:val="single" w:sz="6" w:space="0" w:color="auto"/>
              <w:right w:val="single" w:sz="6" w:space="0" w:color="auto"/>
            </w:tcBorders>
          </w:tcPr>
          <w:p w14:paraId="31F53A4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5" w:type="dxa"/>
            <w:tcBorders>
              <w:top w:val="single" w:sz="6" w:space="0" w:color="auto"/>
              <w:left w:val="nil"/>
              <w:bottom w:val="single" w:sz="6" w:space="0" w:color="auto"/>
              <w:right w:val="single" w:sz="6" w:space="0" w:color="auto"/>
            </w:tcBorders>
          </w:tcPr>
          <w:p w14:paraId="27C98BD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11A76AD8" w14:textId="77777777" w:rsidTr="00A67B60">
        <w:tblPrEx>
          <w:tblCellMar>
            <w:top w:w="0" w:type="dxa"/>
            <w:left w:w="0" w:type="dxa"/>
            <w:bottom w:w="0" w:type="dxa"/>
            <w:right w:w="0" w:type="dxa"/>
          </w:tblCellMar>
        </w:tblPrEx>
        <w:trPr>
          <w:jc w:val="center"/>
        </w:trPr>
        <w:tc>
          <w:tcPr>
            <w:tcW w:w="1286" w:type="dxa"/>
            <w:tcBorders>
              <w:top w:val="single" w:sz="6" w:space="0" w:color="auto"/>
              <w:left w:val="single" w:sz="6" w:space="0" w:color="auto"/>
              <w:bottom w:val="single" w:sz="6" w:space="0" w:color="auto"/>
              <w:right w:val="single" w:sz="6" w:space="0" w:color="auto"/>
            </w:tcBorders>
          </w:tcPr>
          <w:p w14:paraId="3DF7D4A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том числе мальчиков</w:t>
            </w:r>
          </w:p>
        </w:tc>
        <w:tc>
          <w:tcPr>
            <w:tcW w:w="1286" w:type="dxa"/>
            <w:tcBorders>
              <w:top w:val="single" w:sz="6" w:space="0" w:color="auto"/>
              <w:left w:val="nil"/>
              <w:bottom w:val="single" w:sz="6" w:space="0" w:color="auto"/>
              <w:right w:val="single" w:sz="6" w:space="0" w:color="auto"/>
            </w:tcBorders>
          </w:tcPr>
          <w:p w14:paraId="67A59F9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6" w:type="dxa"/>
            <w:tcBorders>
              <w:top w:val="single" w:sz="6" w:space="0" w:color="auto"/>
              <w:left w:val="nil"/>
              <w:bottom w:val="single" w:sz="6" w:space="0" w:color="auto"/>
              <w:right w:val="single" w:sz="6" w:space="0" w:color="auto"/>
            </w:tcBorders>
          </w:tcPr>
          <w:p w14:paraId="57E797E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6" w:type="dxa"/>
            <w:tcBorders>
              <w:top w:val="single" w:sz="6" w:space="0" w:color="auto"/>
              <w:left w:val="nil"/>
              <w:bottom w:val="single" w:sz="6" w:space="0" w:color="auto"/>
              <w:right w:val="single" w:sz="6" w:space="0" w:color="auto"/>
            </w:tcBorders>
          </w:tcPr>
          <w:p w14:paraId="6ABA658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6" w:type="dxa"/>
            <w:tcBorders>
              <w:top w:val="single" w:sz="6" w:space="0" w:color="auto"/>
              <w:left w:val="nil"/>
              <w:bottom w:val="single" w:sz="6" w:space="0" w:color="auto"/>
              <w:right w:val="single" w:sz="6" w:space="0" w:color="auto"/>
            </w:tcBorders>
          </w:tcPr>
          <w:p w14:paraId="0BD6079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5" w:type="dxa"/>
            <w:tcBorders>
              <w:top w:val="single" w:sz="6" w:space="0" w:color="auto"/>
              <w:left w:val="nil"/>
              <w:bottom w:val="single" w:sz="6" w:space="0" w:color="auto"/>
              <w:right w:val="single" w:sz="6" w:space="0" w:color="auto"/>
            </w:tcBorders>
          </w:tcPr>
          <w:p w14:paraId="2CEE2F5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5" w:type="dxa"/>
            <w:tcBorders>
              <w:top w:val="single" w:sz="6" w:space="0" w:color="auto"/>
              <w:left w:val="nil"/>
              <w:bottom w:val="single" w:sz="6" w:space="0" w:color="auto"/>
              <w:right w:val="single" w:sz="6" w:space="0" w:color="auto"/>
            </w:tcBorders>
          </w:tcPr>
          <w:p w14:paraId="489B876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7CE0E668" w14:textId="77777777" w:rsidTr="00A67B60">
        <w:tblPrEx>
          <w:tblCellMar>
            <w:top w:w="0" w:type="dxa"/>
            <w:left w:w="0" w:type="dxa"/>
            <w:bottom w:w="0" w:type="dxa"/>
            <w:right w:w="0" w:type="dxa"/>
          </w:tblCellMar>
        </w:tblPrEx>
        <w:trPr>
          <w:jc w:val="center"/>
        </w:trPr>
        <w:tc>
          <w:tcPr>
            <w:tcW w:w="1286" w:type="dxa"/>
            <w:tcBorders>
              <w:top w:val="single" w:sz="6" w:space="0" w:color="auto"/>
              <w:left w:val="single" w:sz="6" w:space="0" w:color="auto"/>
              <w:bottom w:val="single" w:sz="6" w:space="0" w:color="auto"/>
              <w:right w:val="single" w:sz="6" w:space="0" w:color="auto"/>
            </w:tcBorders>
          </w:tcPr>
          <w:p w14:paraId="5EBA98D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 5 до 9 лет включительно</w:t>
            </w:r>
          </w:p>
        </w:tc>
        <w:tc>
          <w:tcPr>
            <w:tcW w:w="1286" w:type="dxa"/>
            <w:tcBorders>
              <w:top w:val="single" w:sz="6" w:space="0" w:color="auto"/>
              <w:left w:val="nil"/>
              <w:bottom w:val="single" w:sz="6" w:space="0" w:color="auto"/>
              <w:right w:val="single" w:sz="6" w:space="0" w:color="auto"/>
            </w:tcBorders>
          </w:tcPr>
          <w:p w14:paraId="3785542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6" w:type="dxa"/>
            <w:tcBorders>
              <w:top w:val="single" w:sz="6" w:space="0" w:color="auto"/>
              <w:left w:val="nil"/>
              <w:bottom w:val="single" w:sz="6" w:space="0" w:color="auto"/>
              <w:right w:val="single" w:sz="6" w:space="0" w:color="auto"/>
            </w:tcBorders>
          </w:tcPr>
          <w:p w14:paraId="10FB42C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6" w:type="dxa"/>
            <w:tcBorders>
              <w:top w:val="single" w:sz="6" w:space="0" w:color="auto"/>
              <w:left w:val="nil"/>
              <w:bottom w:val="single" w:sz="6" w:space="0" w:color="auto"/>
              <w:right w:val="single" w:sz="6" w:space="0" w:color="auto"/>
            </w:tcBorders>
          </w:tcPr>
          <w:p w14:paraId="123D8C8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6" w:type="dxa"/>
            <w:tcBorders>
              <w:top w:val="single" w:sz="6" w:space="0" w:color="auto"/>
              <w:left w:val="nil"/>
              <w:bottom w:val="single" w:sz="6" w:space="0" w:color="auto"/>
              <w:right w:val="single" w:sz="6" w:space="0" w:color="auto"/>
            </w:tcBorders>
          </w:tcPr>
          <w:p w14:paraId="5E44244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5" w:type="dxa"/>
            <w:tcBorders>
              <w:top w:val="single" w:sz="6" w:space="0" w:color="auto"/>
              <w:left w:val="nil"/>
              <w:bottom w:val="single" w:sz="6" w:space="0" w:color="auto"/>
              <w:right w:val="single" w:sz="6" w:space="0" w:color="auto"/>
            </w:tcBorders>
          </w:tcPr>
          <w:p w14:paraId="772FA0F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5" w:type="dxa"/>
            <w:tcBorders>
              <w:top w:val="single" w:sz="6" w:space="0" w:color="auto"/>
              <w:left w:val="nil"/>
              <w:bottom w:val="single" w:sz="6" w:space="0" w:color="auto"/>
              <w:right w:val="single" w:sz="6" w:space="0" w:color="auto"/>
            </w:tcBorders>
          </w:tcPr>
          <w:p w14:paraId="793EE4E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3E99453A" w14:textId="77777777" w:rsidTr="00A67B60">
        <w:tblPrEx>
          <w:tblCellMar>
            <w:top w:w="0" w:type="dxa"/>
            <w:left w:w="0" w:type="dxa"/>
            <w:bottom w:w="0" w:type="dxa"/>
            <w:right w:w="0" w:type="dxa"/>
          </w:tblCellMar>
        </w:tblPrEx>
        <w:trPr>
          <w:jc w:val="center"/>
        </w:trPr>
        <w:tc>
          <w:tcPr>
            <w:tcW w:w="1286" w:type="dxa"/>
            <w:tcBorders>
              <w:top w:val="single" w:sz="6" w:space="0" w:color="auto"/>
              <w:left w:val="single" w:sz="6" w:space="0" w:color="auto"/>
              <w:bottom w:val="single" w:sz="6" w:space="0" w:color="auto"/>
              <w:right w:val="single" w:sz="6" w:space="0" w:color="auto"/>
            </w:tcBorders>
          </w:tcPr>
          <w:p w14:paraId="5AF4184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том числе мальчиков</w:t>
            </w:r>
          </w:p>
        </w:tc>
        <w:tc>
          <w:tcPr>
            <w:tcW w:w="1286" w:type="dxa"/>
            <w:tcBorders>
              <w:top w:val="single" w:sz="6" w:space="0" w:color="auto"/>
              <w:left w:val="nil"/>
              <w:bottom w:val="single" w:sz="6" w:space="0" w:color="auto"/>
              <w:right w:val="single" w:sz="6" w:space="0" w:color="auto"/>
            </w:tcBorders>
          </w:tcPr>
          <w:p w14:paraId="6154E07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6" w:type="dxa"/>
            <w:tcBorders>
              <w:top w:val="single" w:sz="6" w:space="0" w:color="auto"/>
              <w:left w:val="nil"/>
              <w:bottom w:val="single" w:sz="6" w:space="0" w:color="auto"/>
              <w:right w:val="single" w:sz="6" w:space="0" w:color="auto"/>
            </w:tcBorders>
          </w:tcPr>
          <w:p w14:paraId="103432A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6" w:type="dxa"/>
            <w:tcBorders>
              <w:top w:val="single" w:sz="6" w:space="0" w:color="auto"/>
              <w:left w:val="nil"/>
              <w:bottom w:val="single" w:sz="6" w:space="0" w:color="auto"/>
              <w:right w:val="single" w:sz="6" w:space="0" w:color="auto"/>
            </w:tcBorders>
          </w:tcPr>
          <w:p w14:paraId="3D8859C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6" w:type="dxa"/>
            <w:tcBorders>
              <w:top w:val="single" w:sz="6" w:space="0" w:color="auto"/>
              <w:left w:val="nil"/>
              <w:bottom w:val="single" w:sz="6" w:space="0" w:color="auto"/>
              <w:right w:val="single" w:sz="6" w:space="0" w:color="auto"/>
            </w:tcBorders>
          </w:tcPr>
          <w:p w14:paraId="32E9261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5" w:type="dxa"/>
            <w:tcBorders>
              <w:top w:val="single" w:sz="6" w:space="0" w:color="auto"/>
              <w:left w:val="nil"/>
              <w:bottom w:val="single" w:sz="6" w:space="0" w:color="auto"/>
              <w:right w:val="single" w:sz="6" w:space="0" w:color="auto"/>
            </w:tcBorders>
          </w:tcPr>
          <w:p w14:paraId="3566674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5" w:type="dxa"/>
            <w:tcBorders>
              <w:top w:val="single" w:sz="6" w:space="0" w:color="auto"/>
              <w:left w:val="nil"/>
              <w:bottom w:val="single" w:sz="6" w:space="0" w:color="auto"/>
              <w:right w:val="single" w:sz="6" w:space="0" w:color="auto"/>
            </w:tcBorders>
          </w:tcPr>
          <w:p w14:paraId="349476A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2C519F12" w14:textId="77777777" w:rsidTr="00A67B60">
        <w:tblPrEx>
          <w:tblCellMar>
            <w:top w:w="0" w:type="dxa"/>
            <w:left w:w="0" w:type="dxa"/>
            <w:bottom w:w="0" w:type="dxa"/>
            <w:right w:w="0" w:type="dxa"/>
          </w:tblCellMar>
        </w:tblPrEx>
        <w:trPr>
          <w:jc w:val="center"/>
        </w:trPr>
        <w:tc>
          <w:tcPr>
            <w:tcW w:w="1286" w:type="dxa"/>
            <w:tcBorders>
              <w:top w:val="single" w:sz="6" w:space="0" w:color="auto"/>
              <w:left w:val="single" w:sz="6" w:space="0" w:color="auto"/>
              <w:bottom w:val="single" w:sz="6" w:space="0" w:color="auto"/>
              <w:right w:val="single" w:sz="6" w:space="0" w:color="auto"/>
            </w:tcBorders>
          </w:tcPr>
          <w:p w14:paraId="1901AA6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 10 до 14 лет включительно</w:t>
            </w:r>
          </w:p>
        </w:tc>
        <w:tc>
          <w:tcPr>
            <w:tcW w:w="1286" w:type="dxa"/>
            <w:tcBorders>
              <w:top w:val="single" w:sz="6" w:space="0" w:color="auto"/>
              <w:left w:val="nil"/>
              <w:bottom w:val="single" w:sz="6" w:space="0" w:color="auto"/>
              <w:right w:val="single" w:sz="6" w:space="0" w:color="auto"/>
            </w:tcBorders>
          </w:tcPr>
          <w:p w14:paraId="6FF1D25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6" w:type="dxa"/>
            <w:tcBorders>
              <w:top w:val="single" w:sz="6" w:space="0" w:color="auto"/>
              <w:left w:val="nil"/>
              <w:bottom w:val="single" w:sz="6" w:space="0" w:color="auto"/>
              <w:right w:val="single" w:sz="6" w:space="0" w:color="auto"/>
            </w:tcBorders>
          </w:tcPr>
          <w:p w14:paraId="2B1FD0B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6" w:type="dxa"/>
            <w:tcBorders>
              <w:top w:val="single" w:sz="6" w:space="0" w:color="auto"/>
              <w:left w:val="nil"/>
              <w:bottom w:val="single" w:sz="6" w:space="0" w:color="auto"/>
              <w:right w:val="single" w:sz="6" w:space="0" w:color="auto"/>
            </w:tcBorders>
          </w:tcPr>
          <w:p w14:paraId="7E96C66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6" w:type="dxa"/>
            <w:tcBorders>
              <w:top w:val="single" w:sz="6" w:space="0" w:color="auto"/>
              <w:left w:val="nil"/>
              <w:bottom w:val="single" w:sz="6" w:space="0" w:color="auto"/>
              <w:right w:val="single" w:sz="6" w:space="0" w:color="auto"/>
            </w:tcBorders>
          </w:tcPr>
          <w:p w14:paraId="794774E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5" w:type="dxa"/>
            <w:tcBorders>
              <w:top w:val="single" w:sz="6" w:space="0" w:color="auto"/>
              <w:left w:val="nil"/>
              <w:bottom w:val="single" w:sz="6" w:space="0" w:color="auto"/>
              <w:right w:val="single" w:sz="6" w:space="0" w:color="auto"/>
            </w:tcBorders>
          </w:tcPr>
          <w:p w14:paraId="455BAC9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5" w:type="dxa"/>
            <w:tcBorders>
              <w:top w:val="single" w:sz="6" w:space="0" w:color="auto"/>
              <w:left w:val="nil"/>
              <w:bottom w:val="single" w:sz="6" w:space="0" w:color="auto"/>
              <w:right w:val="single" w:sz="6" w:space="0" w:color="auto"/>
            </w:tcBorders>
          </w:tcPr>
          <w:p w14:paraId="68F8D00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7AB750B5" w14:textId="77777777" w:rsidTr="00A67B60">
        <w:tblPrEx>
          <w:tblCellMar>
            <w:top w:w="0" w:type="dxa"/>
            <w:left w:w="0" w:type="dxa"/>
            <w:bottom w:w="0" w:type="dxa"/>
            <w:right w:w="0" w:type="dxa"/>
          </w:tblCellMar>
        </w:tblPrEx>
        <w:trPr>
          <w:jc w:val="center"/>
        </w:trPr>
        <w:tc>
          <w:tcPr>
            <w:tcW w:w="1286" w:type="dxa"/>
            <w:tcBorders>
              <w:top w:val="single" w:sz="6" w:space="0" w:color="auto"/>
              <w:left w:val="single" w:sz="6" w:space="0" w:color="auto"/>
              <w:bottom w:val="single" w:sz="6" w:space="0" w:color="auto"/>
              <w:right w:val="single" w:sz="6" w:space="0" w:color="auto"/>
            </w:tcBorders>
          </w:tcPr>
          <w:p w14:paraId="5250390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том числе мальчиков</w:t>
            </w:r>
          </w:p>
        </w:tc>
        <w:tc>
          <w:tcPr>
            <w:tcW w:w="1286" w:type="dxa"/>
            <w:tcBorders>
              <w:top w:val="single" w:sz="6" w:space="0" w:color="auto"/>
              <w:left w:val="nil"/>
              <w:bottom w:val="single" w:sz="6" w:space="0" w:color="auto"/>
              <w:right w:val="single" w:sz="6" w:space="0" w:color="auto"/>
            </w:tcBorders>
          </w:tcPr>
          <w:p w14:paraId="6AA9747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6" w:type="dxa"/>
            <w:tcBorders>
              <w:top w:val="single" w:sz="6" w:space="0" w:color="auto"/>
              <w:left w:val="nil"/>
              <w:bottom w:val="single" w:sz="6" w:space="0" w:color="auto"/>
              <w:right w:val="single" w:sz="6" w:space="0" w:color="auto"/>
            </w:tcBorders>
          </w:tcPr>
          <w:p w14:paraId="01E5399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6" w:type="dxa"/>
            <w:tcBorders>
              <w:top w:val="single" w:sz="6" w:space="0" w:color="auto"/>
              <w:left w:val="nil"/>
              <w:bottom w:val="single" w:sz="6" w:space="0" w:color="auto"/>
              <w:right w:val="single" w:sz="6" w:space="0" w:color="auto"/>
            </w:tcBorders>
          </w:tcPr>
          <w:p w14:paraId="51E0341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6" w:type="dxa"/>
            <w:tcBorders>
              <w:top w:val="single" w:sz="6" w:space="0" w:color="auto"/>
              <w:left w:val="nil"/>
              <w:bottom w:val="single" w:sz="6" w:space="0" w:color="auto"/>
              <w:right w:val="single" w:sz="6" w:space="0" w:color="auto"/>
            </w:tcBorders>
          </w:tcPr>
          <w:p w14:paraId="213A6FE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5" w:type="dxa"/>
            <w:tcBorders>
              <w:top w:val="single" w:sz="6" w:space="0" w:color="auto"/>
              <w:left w:val="nil"/>
              <w:bottom w:val="single" w:sz="6" w:space="0" w:color="auto"/>
              <w:right w:val="single" w:sz="6" w:space="0" w:color="auto"/>
            </w:tcBorders>
          </w:tcPr>
          <w:p w14:paraId="59E4E2B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5" w:type="dxa"/>
            <w:tcBorders>
              <w:top w:val="single" w:sz="6" w:space="0" w:color="auto"/>
              <w:left w:val="nil"/>
              <w:bottom w:val="single" w:sz="6" w:space="0" w:color="auto"/>
              <w:right w:val="single" w:sz="6" w:space="0" w:color="auto"/>
            </w:tcBorders>
          </w:tcPr>
          <w:p w14:paraId="3CD962F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1B12895B" w14:textId="77777777" w:rsidTr="00A67B60">
        <w:tblPrEx>
          <w:tblCellMar>
            <w:top w:w="0" w:type="dxa"/>
            <w:left w:w="0" w:type="dxa"/>
            <w:bottom w:w="0" w:type="dxa"/>
            <w:right w:w="0" w:type="dxa"/>
          </w:tblCellMar>
        </w:tblPrEx>
        <w:trPr>
          <w:jc w:val="center"/>
        </w:trPr>
        <w:tc>
          <w:tcPr>
            <w:tcW w:w="1286" w:type="dxa"/>
            <w:tcBorders>
              <w:top w:val="single" w:sz="6" w:space="0" w:color="auto"/>
              <w:left w:val="single" w:sz="6" w:space="0" w:color="auto"/>
              <w:bottom w:val="single" w:sz="6" w:space="0" w:color="auto"/>
              <w:right w:val="single" w:sz="6" w:space="0" w:color="auto"/>
            </w:tcBorders>
          </w:tcPr>
          <w:p w14:paraId="65A036E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 15 до 17 лет включительно</w:t>
            </w:r>
          </w:p>
        </w:tc>
        <w:tc>
          <w:tcPr>
            <w:tcW w:w="1286" w:type="dxa"/>
            <w:tcBorders>
              <w:top w:val="single" w:sz="6" w:space="0" w:color="auto"/>
              <w:left w:val="nil"/>
              <w:bottom w:val="single" w:sz="6" w:space="0" w:color="auto"/>
              <w:right w:val="single" w:sz="6" w:space="0" w:color="auto"/>
            </w:tcBorders>
          </w:tcPr>
          <w:p w14:paraId="4E67EFA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6" w:type="dxa"/>
            <w:tcBorders>
              <w:top w:val="single" w:sz="6" w:space="0" w:color="auto"/>
              <w:left w:val="nil"/>
              <w:bottom w:val="single" w:sz="6" w:space="0" w:color="auto"/>
              <w:right w:val="single" w:sz="6" w:space="0" w:color="auto"/>
            </w:tcBorders>
          </w:tcPr>
          <w:p w14:paraId="04618D1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6" w:type="dxa"/>
            <w:tcBorders>
              <w:top w:val="single" w:sz="6" w:space="0" w:color="auto"/>
              <w:left w:val="nil"/>
              <w:bottom w:val="single" w:sz="6" w:space="0" w:color="auto"/>
              <w:right w:val="single" w:sz="6" w:space="0" w:color="auto"/>
            </w:tcBorders>
          </w:tcPr>
          <w:p w14:paraId="2D6DB63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6" w:type="dxa"/>
            <w:tcBorders>
              <w:top w:val="single" w:sz="6" w:space="0" w:color="auto"/>
              <w:left w:val="nil"/>
              <w:bottom w:val="single" w:sz="6" w:space="0" w:color="auto"/>
              <w:right w:val="single" w:sz="6" w:space="0" w:color="auto"/>
            </w:tcBorders>
          </w:tcPr>
          <w:p w14:paraId="64F5460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5" w:type="dxa"/>
            <w:tcBorders>
              <w:top w:val="single" w:sz="6" w:space="0" w:color="auto"/>
              <w:left w:val="nil"/>
              <w:bottom w:val="single" w:sz="6" w:space="0" w:color="auto"/>
              <w:right w:val="single" w:sz="6" w:space="0" w:color="auto"/>
            </w:tcBorders>
          </w:tcPr>
          <w:p w14:paraId="308C951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5" w:type="dxa"/>
            <w:tcBorders>
              <w:top w:val="single" w:sz="6" w:space="0" w:color="auto"/>
              <w:left w:val="nil"/>
              <w:bottom w:val="single" w:sz="6" w:space="0" w:color="auto"/>
              <w:right w:val="single" w:sz="6" w:space="0" w:color="auto"/>
            </w:tcBorders>
          </w:tcPr>
          <w:p w14:paraId="1C41958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7313A28A" w14:textId="77777777" w:rsidTr="00A67B60">
        <w:tblPrEx>
          <w:tblCellMar>
            <w:top w:w="0" w:type="dxa"/>
            <w:left w:w="0" w:type="dxa"/>
            <w:bottom w:w="0" w:type="dxa"/>
            <w:right w:w="0" w:type="dxa"/>
          </w:tblCellMar>
        </w:tblPrEx>
        <w:trPr>
          <w:jc w:val="center"/>
        </w:trPr>
        <w:tc>
          <w:tcPr>
            <w:tcW w:w="1286" w:type="dxa"/>
            <w:tcBorders>
              <w:top w:val="single" w:sz="6" w:space="0" w:color="auto"/>
              <w:left w:val="single" w:sz="6" w:space="0" w:color="auto"/>
              <w:bottom w:val="single" w:sz="6" w:space="0" w:color="auto"/>
              <w:right w:val="single" w:sz="6" w:space="0" w:color="auto"/>
            </w:tcBorders>
          </w:tcPr>
          <w:p w14:paraId="312C20B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том числе мальчиков</w:t>
            </w:r>
          </w:p>
        </w:tc>
        <w:tc>
          <w:tcPr>
            <w:tcW w:w="1286" w:type="dxa"/>
            <w:tcBorders>
              <w:top w:val="single" w:sz="6" w:space="0" w:color="auto"/>
              <w:left w:val="nil"/>
              <w:bottom w:val="single" w:sz="6" w:space="0" w:color="auto"/>
              <w:right w:val="single" w:sz="6" w:space="0" w:color="auto"/>
            </w:tcBorders>
          </w:tcPr>
          <w:p w14:paraId="04EF7F8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6" w:type="dxa"/>
            <w:tcBorders>
              <w:top w:val="single" w:sz="6" w:space="0" w:color="auto"/>
              <w:left w:val="nil"/>
              <w:bottom w:val="single" w:sz="6" w:space="0" w:color="auto"/>
              <w:right w:val="single" w:sz="6" w:space="0" w:color="auto"/>
            </w:tcBorders>
          </w:tcPr>
          <w:p w14:paraId="72FBDAE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6" w:type="dxa"/>
            <w:tcBorders>
              <w:top w:val="single" w:sz="6" w:space="0" w:color="auto"/>
              <w:left w:val="nil"/>
              <w:bottom w:val="single" w:sz="6" w:space="0" w:color="auto"/>
              <w:right w:val="single" w:sz="6" w:space="0" w:color="auto"/>
            </w:tcBorders>
          </w:tcPr>
          <w:p w14:paraId="43096B4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6" w:type="dxa"/>
            <w:tcBorders>
              <w:top w:val="single" w:sz="6" w:space="0" w:color="auto"/>
              <w:left w:val="nil"/>
              <w:bottom w:val="single" w:sz="6" w:space="0" w:color="auto"/>
              <w:right w:val="single" w:sz="6" w:space="0" w:color="auto"/>
            </w:tcBorders>
          </w:tcPr>
          <w:p w14:paraId="5B64F51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5" w:type="dxa"/>
            <w:tcBorders>
              <w:top w:val="single" w:sz="6" w:space="0" w:color="auto"/>
              <w:left w:val="nil"/>
              <w:bottom w:val="single" w:sz="6" w:space="0" w:color="auto"/>
              <w:right w:val="single" w:sz="6" w:space="0" w:color="auto"/>
            </w:tcBorders>
          </w:tcPr>
          <w:p w14:paraId="4B1AF74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85" w:type="dxa"/>
            <w:tcBorders>
              <w:top w:val="single" w:sz="6" w:space="0" w:color="auto"/>
              <w:left w:val="nil"/>
              <w:bottom w:val="single" w:sz="6" w:space="0" w:color="auto"/>
              <w:right w:val="single" w:sz="6" w:space="0" w:color="auto"/>
            </w:tcBorders>
          </w:tcPr>
          <w:p w14:paraId="648C3D2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534F7501" w14:textId="77777777" w:rsidR="00420197" w:rsidRDefault="00420197" w:rsidP="00420197">
      <w:pPr>
        <w:widowControl w:val="0"/>
        <w:autoSpaceDE w:val="0"/>
        <w:autoSpaceDN w:val="0"/>
        <w:adjustRightInd w:val="0"/>
        <w:spacing w:after="0" w:line="240" w:lineRule="auto"/>
        <w:jc w:val="both"/>
        <w:rPr>
          <w:rFonts w:ascii="Times New Roman" w:hAnsi="Times New Roman"/>
          <w:sz w:val="24"/>
          <w:szCs w:val="24"/>
        </w:rPr>
      </w:pPr>
    </w:p>
    <w:p w14:paraId="2A487E5B"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 6. Распределение количества детей по отношению к медицинским группам для занятий </w:t>
      </w:r>
      <w:r>
        <w:rPr>
          <w:rFonts w:ascii="Times New Roman" w:hAnsi="Times New Roman"/>
          <w:sz w:val="24"/>
          <w:szCs w:val="24"/>
        </w:rPr>
        <w:lastRenderedPageBreak/>
        <w:t>физической культурой</w:t>
      </w:r>
    </w:p>
    <w:p w14:paraId="3A243E7A"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1B7DAADC" w14:textId="77777777" w:rsidR="00420197" w:rsidRDefault="00420197" w:rsidP="00420197">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543"/>
        <w:gridCol w:w="1929"/>
        <w:gridCol w:w="508"/>
        <w:gridCol w:w="523"/>
        <w:gridCol w:w="555"/>
        <w:gridCol w:w="560"/>
        <w:gridCol w:w="926"/>
        <w:gridCol w:w="530"/>
        <w:gridCol w:w="543"/>
        <w:gridCol w:w="572"/>
        <w:gridCol w:w="574"/>
        <w:gridCol w:w="926"/>
      </w:tblGrid>
      <w:tr w:rsidR="00420197" w14:paraId="7621BE20" w14:textId="77777777" w:rsidTr="00A67B60">
        <w:tblPrEx>
          <w:tblCellMar>
            <w:top w:w="0" w:type="dxa"/>
            <w:left w:w="0" w:type="dxa"/>
            <w:bottom w:w="0" w:type="dxa"/>
            <w:right w:w="0" w:type="dxa"/>
          </w:tblCellMar>
        </w:tblPrEx>
        <w:trPr>
          <w:jc w:val="center"/>
        </w:trPr>
        <w:tc>
          <w:tcPr>
            <w:tcW w:w="9000" w:type="dxa"/>
            <w:gridSpan w:val="12"/>
            <w:tcBorders>
              <w:top w:val="nil"/>
              <w:left w:val="nil"/>
              <w:bottom w:val="single" w:sz="6" w:space="0" w:color="auto"/>
              <w:right w:val="nil"/>
            </w:tcBorders>
          </w:tcPr>
          <w:p w14:paraId="3F1079E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Таблица 5000</w:t>
            </w:r>
          </w:p>
        </w:tc>
      </w:tr>
      <w:tr w:rsidR="00420197" w14:paraId="4BF1C9D0" w14:textId="77777777" w:rsidTr="00A67B60">
        <w:tblPrEx>
          <w:tblCellMar>
            <w:top w:w="0" w:type="dxa"/>
            <w:left w:w="0" w:type="dxa"/>
            <w:bottom w:w="0" w:type="dxa"/>
            <w:right w:w="0" w:type="dxa"/>
          </w:tblCellMar>
        </w:tblPrEx>
        <w:trPr>
          <w:jc w:val="center"/>
        </w:trPr>
        <w:tc>
          <w:tcPr>
            <w:tcW w:w="750" w:type="dxa"/>
            <w:vMerge w:val="restart"/>
            <w:tcBorders>
              <w:top w:val="single" w:sz="6" w:space="0" w:color="auto"/>
              <w:left w:val="single" w:sz="6" w:space="0" w:color="auto"/>
              <w:bottom w:val="nil"/>
              <w:right w:val="single" w:sz="6" w:space="0" w:color="auto"/>
            </w:tcBorders>
          </w:tcPr>
          <w:p w14:paraId="0787D3B4"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показателя</w:t>
            </w:r>
          </w:p>
        </w:tc>
        <w:tc>
          <w:tcPr>
            <w:tcW w:w="750" w:type="dxa"/>
            <w:vMerge w:val="restart"/>
            <w:tcBorders>
              <w:top w:val="single" w:sz="6" w:space="0" w:color="auto"/>
              <w:left w:val="nil"/>
              <w:bottom w:val="nil"/>
              <w:right w:val="single" w:sz="6" w:space="0" w:color="auto"/>
            </w:tcBorders>
          </w:tcPr>
          <w:p w14:paraId="00D16075"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Число прошедших профилактические осмотры в отчетном периоде (человек)</w:t>
            </w:r>
          </w:p>
        </w:tc>
        <w:tc>
          <w:tcPr>
            <w:tcW w:w="7500" w:type="dxa"/>
            <w:gridSpan w:val="10"/>
            <w:tcBorders>
              <w:top w:val="single" w:sz="6" w:space="0" w:color="auto"/>
              <w:left w:val="nil"/>
              <w:bottom w:val="single" w:sz="6" w:space="0" w:color="auto"/>
              <w:right w:val="single" w:sz="6" w:space="0" w:color="auto"/>
            </w:tcBorders>
          </w:tcPr>
          <w:p w14:paraId="7B6E2797"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Медицинская группа для занятий физической культурой</w:t>
            </w:r>
          </w:p>
        </w:tc>
      </w:tr>
      <w:tr w:rsidR="00420197" w14:paraId="46A971E4" w14:textId="77777777" w:rsidTr="00A67B60">
        <w:tblPrEx>
          <w:tblCellMar>
            <w:top w:w="0" w:type="dxa"/>
            <w:left w:w="0" w:type="dxa"/>
            <w:bottom w:w="0" w:type="dxa"/>
            <w:right w:w="0" w:type="dxa"/>
          </w:tblCellMar>
        </w:tblPrEx>
        <w:trPr>
          <w:jc w:val="center"/>
        </w:trPr>
        <w:tc>
          <w:tcPr>
            <w:tcW w:w="750" w:type="dxa"/>
            <w:vMerge/>
            <w:tcBorders>
              <w:top w:val="nil"/>
              <w:left w:val="single" w:sz="6" w:space="0" w:color="auto"/>
              <w:bottom w:val="nil"/>
              <w:right w:val="single" w:sz="6" w:space="0" w:color="auto"/>
            </w:tcBorders>
          </w:tcPr>
          <w:p w14:paraId="15D7FC9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750" w:type="dxa"/>
            <w:vMerge/>
            <w:tcBorders>
              <w:top w:val="nil"/>
              <w:left w:val="nil"/>
              <w:bottom w:val="nil"/>
              <w:right w:val="single" w:sz="6" w:space="0" w:color="auto"/>
            </w:tcBorders>
          </w:tcPr>
          <w:p w14:paraId="1A02FAE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3750" w:type="dxa"/>
            <w:gridSpan w:val="5"/>
            <w:tcBorders>
              <w:top w:val="single" w:sz="6" w:space="0" w:color="auto"/>
              <w:left w:val="nil"/>
              <w:bottom w:val="single" w:sz="6" w:space="0" w:color="auto"/>
              <w:right w:val="single" w:sz="6" w:space="0" w:color="auto"/>
            </w:tcBorders>
          </w:tcPr>
          <w:p w14:paraId="7F5FA6DC"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По результатам ранее проведенных медицинских осмотров (человек)</w:t>
            </w:r>
          </w:p>
        </w:tc>
        <w:tc>
          <w:tcPr>
            <w:tcW w:w="3750" w:type="dxa"/>
            <w:gridSpan w:val="5"/>
            <w:tcBorders>
              <w:top w:val="single" w:sz="6" w:space="0" w:color="auto"/>
              <w:left w:val="nil"/>
              <w:bottom w:val="single" w:sz="6" w:space="0" w:color="auto"/>
              <w:right w:val="single" w:sz="6" w:space="0" w:color="auto"/>
            </w:tcBorders>
          </w:tcPr>
          <w:p w14:paraId="1391424E"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По результатам профилактических осмотров в данном отчетном периоде (человек)</w:t>
            </w:r>
          </w:p>
        </w:tc>
      </w:tr>
      <w:tr w:rsidR="00420197" w14:paraId="3BF24DFD" w14:textId="77777777" w:rsidTr="00A67B60">
        <w:tblPrEx>
          <w:tblCellMar>
            <w:top w:w="0" w:type="dxa"/>
            <w:left w:w="0" w:type="dxa"/>
            <w:bottom w:w="0" w:type="dxa"/>
            <w:right w:w="0" w:type="dxa"/>
          </w:tblCellMar>
        </w:tblPrEx>
        <w:trPr>
          <w:jc w:val="center"/>
        </w:trPr>
        <w:tc>
          <w:tcPr>
            <w:tcW w:w="750" w:type="dxa"/>
            <w:vMerge/>
            <w:tcBorders>
              <w:top w:val="nil"/>
              <w:left w:val="single" w:sz="6" w:space="0" w:color="auto"/>
              <w:bottom w:val="single" w:sz="6" w:space="0" w:color="auto"/>
              <w:right w:val="single" w:sz="6" w:space="0" w:color="auto"/>
            </w:tcBorders>
          </w:tcPr>
          <w:p w14:paraId="6D83239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750" w:type="dxa"/>
            <w:vMerge/>
            <w:tcBorders>
              <w:top w:val="nil"/>
              <w:left w:val="nil"/>
              <w:bottom w:val="single" w:sz="6" w:space="0" w:color="auto"/>
              <w:right w:val="single" w:sz="6" w:space="0" w:color="auto"/>
            </w:tcBorders>
          </w:tcPr>
          <w:p w14:paraId="5AF89FE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750" w:type="dxa"/>
            <w:tcBorders>
              <w:top w:val="single" w:sz="6" w:space="0" w:color="auto"/>
              <w:left w:val="nil"/>
              <w:bottom w:val="single" w:sz="6" w:space="0" w:color="auto"/>
              <w:right w:val="single" w:sz="6" w:space="0" w:color="auto"/>
            </w:tcBorders>
          </w:tcPr>
          <w:p w14:paraId="0F1A8715"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I</w:t>
            </w:r>
          </w:p>
        </w:tc>
        <w:tc>
          <w:tcPr>
            <w:tcW w:w="750" w:type="dxa"/>
            <w:tcBorders>
              <w:top w:val="single" w:sz="6" w:space="0" w:color="auto"/>
              <w:left w:val="nil"/>
              <w:bottom w:val="single" w:sz="6" w:space="0" w:color="auto"/>
              <w:right w:val="single" w:sz="6" w:space="0" w:color="auto"/>
            </w:tcBorders>
          </w:tcPr>
          <w:p w14:paraId="07BCEC47"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II</w:t>
            </w:r>
          </w:p>
        </w:tc>
        <w:tc>
          <w:tcPr>
            <w:tcW w:w="750" w:type="dxa"/>
            <w:tcBorders>
              <w:top w:val="single" w:sz="6" w:space="0" w:color="auto"/>
              <w:left w:val="nil"/>
              <w:bottom w:val="single" w:sz="6" w:space="0" w:color="auto"/>
              <w:right w:val="single" w:sz="6" w:space="0" w:color="auto"/>
            </w:tcBorders>
          </w:tcPr>
          <w:p w14:paraId="75C10362"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III</w:t>
            </w:r>
          </w:p>
        </w:tc>
        <w:tc>
          <w:tcPr>
            <w:tcW w:w="750" w:type="dxa"/>
            <w:tcBorders>
              <w:top w:val="single" w:sz="6" w:space="0" w:color="auto"/>
              <w:left w:val="nil"/>
              <w:bottom w:val="single" w:sz="6" w:space="0" w:color="auto"/>
              <w:right w:val="single" w:sz="6" w:space="0" w:color="auto"/>
            </w:tcBorders>
          </w:tcPr>
          <w:p w14:paraId="08ABAB29"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IV</w:t>
            </w:r>
          </w:p>
        </w:tc>
        <w:tc>
          <w:tcPr>
            <w:tcW w:w="750" w:type="dxa"/>
            <w:tcBorders>
              <w:top w:val="single" w:sz="6" w:space="0" w:color="auto"/>
              <w:left w:val="nil"/>
              <w:bottom w:val="single" w:sz="6" w:space="0" w:color="auto"/>
              <w:right w:val="single" w:sz="6" w:space="0" w:color="auto"/>
            </w:tcBorders>
          </w:tcPr>
          <w:p w14:paraId="3CD1EE61"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не допущен</w:t>
            </w:r>
          </w:p>
        </w:tc>
        <w:tc>
          <w:tcPr>
            <w:tcW w:w="750" w:type="dxa"/>
            <w:tcBorders>
              <w:top w:val="single" w:sz="6" w:space="0" w:color="auto"/>
              <w:left w:val="nil"/>
              <w:bottom w:val="single" w:sz="6" w:space="0" w:color="auto"/>
              <w:right w:val="single" w:sz="6" w:space="0" w:color="auto"/>
            </w:tcBorders>
          </w:tcPr>
          <w:p w14:paraId="5CB2D8B4"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I</w:t>
            </w:r>
          </w:p>
        </w:tc>
        <w:tc>
          <w:tcPr>
            <w:tcW w:w="750" w:type="dxa"/>
            <w:tcBorders>
              <w:top w:val="single" w:sz="6" w:space="0" w:color="auto"/>
              <w:left w:val="nil"/>
              <w:bottom w:val="single" w:sz="6" w:space="0" w:color="auto"/>
              <w:right w:val="single" w:sz="6" w:space="0" w:color="auto"/>
            </w:tcBorders>
          </w:tcPr>
          <w:p w14:paraId="54304695"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II</w:t>
            </w:r>
          </w:p>
        </w:tc>
        <w:tc>
          <w:tcPr>
            <w:tcW w:w="750" w:type="dxa"/>
            <w:tcBorders>
              <w:top w:val="single" w:sz="6" w:space="0" w:color="auto"/>
              <w:left w:val="nil"/>
              <w:bottom w:val="single" w:sz="6" w:space="0" w:color="auto"/>
              <w:right w:val="single" w:sz="6" w:space="0" w:color="auto"/>
            </w:tcBorders>
          </w:tcPr>
          <w:p w14:paraId="5B10B01F"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III</w:t>
            </w:r>
          </w:p>
        </w:tc>
        <w:tc>
          <w:tcPr>
            <w:tcW w:w="750" w:type="dxa"/>
            <w:tcBorders>
              <w:top w:val="single" w:sz="6" w:space="0" w:color="auto"/>
              <w:left w:val="nil"/>
              <w:bottom w:val="single" w:sz="6" w:space="0" w:color="auto"/>
              <w:right w:val="single" w:sz="6" w:space="0" w:color="auto"/>
            </w:tcBorders>
          </w:tcPr>
          <w:p w14:paraId="2A4187FB"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IV</w:t>
            </w:r>
          </w:p>
        </w:tc>
        <w:tc>
          <w:tcPr>
            <w:tcW w:w="750" w:type="dxa"/>
            <w:tcBorders>
              <w:top w:val="single" w:sz="6" w:space="0" w:color="auto"/>
              <w:left w:val="nil"/>
              <w:bottom w:val="single" w:sz="6" w:space="0" w:color="auto"/>
              <w:right w:val="single" w:sz="6" w:space="0" w:color="auto"/>
            </w:tcBorders>
          </w:tcPr>
          <w:p w14:paraId="2F0A5F2F"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не допущен</w:t>
            </w:r>
          </w:p>
        </w:tc>
      </w:tr>
      <w:tr w:rsidR="00420197" w14:paraId="61AB64A1" w14:textId="77777777" w:rsidTr="00A67B60">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14:paraId="59A6BA6D"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750" w:type="dxa"/>
            <w:tcBorders>
              <w:top w:val="single" w:sz="6" w:space="0" w:color="auto"/>
              <w:left w:val="nil"/>
              <w:bottom w:val="single" w:sz="6" w:space="0" w:color="auto"/>
              <w:right w:val="single" w:sz="6" w:space="0" w:color="auto"/>
            </w:tcBorders>
          </w:tcPr>
          <w:p w14:paraId="6C4AC76E"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750" w:type="dxa"/>
            <w:tcBorders>
              <w:top w:val="single" w:sz="6" w:space="0" w:color="auto"/>
              <w:left w:val="nil"/>
              <w:bottom w:val="single" w:sz="6" w:space="0" w:color="auto"/>
              <w:right w:val="single" w:sz="6" w:space="0" w:color="auto"/>
            </w:tcBorders>
          </w:tcPr>
          <w:p w14:paraId="0BD1AD04"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750" w:type="dxa"/>
            <w:tcBorders>
              <w:top w:val="single" w:sz="6" w:space="0" w:color="auto"/>
              <w:left w:val="nil"/>
              <w:bottom w:val="single" w:sz="6" w:space="0" w:color="auto"/>
              <w:right w:val="single" w:sz="6" w:space="0" w:color="auto"/>
            </w:tcBorders>
          </w:tcPr>
          <w:p w14:paraId="05E73538"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750" w:type="dxa"/>
            <w:tcBorders>
              <w:top w:val="single" w:sz="6" w:space="0" w:color="auto"/>
              <w:left w:val="nil"/>
              <w:bottom w:val="single" w:sz="6" w:space="0" w:color="auto"/>
              <w:right w:val="single" w:sz="6" w:space="0" w:color="auto"/>
            </w:tcBorders>
          </w:tcPr>
          <w:p w14:paraId="11F152C1"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750" w:type="dxa"/>
            <w:tcBorders>
              <w:top w:val="single" w:sz="6" w:space="0" w:color="auto"/>
              <w:left w:val="nil"/>
              <w:bottom w:val="single" w:sz="6" w:space="0" w:color="auto"/>
              <w:right w:val="single" w:sz="6" w:space="0" w:color="auto"/>
            </w:tcBorders>
          </w:tcPr>
          <w:p w14:paraId="72006C6F"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750" w:type="dxa"/>
            <w:tcBorders>
              <w:top w:val="single" w:sz="6" w:space="0" w:color="auto"/>
              <w:left w:val="nil"/>
              <w:bottom w:val="single" w:sz="6" w:space="0" w:color="auto"/>
              <w:right w:val="single" w:sz="6" w:space="0" w:color="auto"/>
            </w:tcBorders>
          </w:tcPr>
          <w:p w14:paraId="154CD29E"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750" w:type="dxa"/>
            <w:tcBorders>
              <w:top w:val="single" w:sz="6" w:space="0" w:color="auto"/>
              <w:left w:val="nil"/>
              <w:bottom w:val="single" w:sz="6" w:space="0" w:color="auto"/>
              <w:right w:val="single" w:sz="6" w:space="0" w:color="auto"/>
            </w:tcBorders>
          </w:tcPr>
          <w:p w14:paraId="3F38A747"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750" w:type="dxa"/>
            <w:tcBorders>
              <w:top w:val="single" w:sz="6" w:space="0" w:color="auto"/>
              <w:left w:val="nil"/>
              <w:bottom w:val="single" w:sz="6" w:space="0" w:color="auto"/>
              <w:right w:val="single" w:sz="6" w:space="0" w:color="auto"/>
            </w:tcBorders>
          </w:tcPr>
          <w:p w14:paraId="7B762B40"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p>
        </w:tc>
        <w:tc>
          <w:tcPr>
            <w:tcW w:w="750" w:type="dxa"/>
            <w:tcBorders>
              <w:top w:val="single" w:sz="6" w:space="0" w:color="auto"/>
              <w:left w:val="nil"/>
              <w:bottom w:val="single" w:sz="6" w:space="0" w:color="auto"/>
              <w:right w:val="single" w:sz="6" w:space="0" w:color="auto"/>
            </w:tcBorders>
          </w:tcPr>
          <w:p w14:paraId="7F663BFE"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w:t>
            </w:r>
          </w:p>
        </w:tc>
        <w:tc>
          <w:tcPr>
            <w:tcW w:w="750" w:type="dxa"/>
            <w:tcBorders>
              <w:top w:val="single" w:sz="6" w:space="0" w:color="auto"/>
              <w:left w:val="nil"/>
              <w:bottom w:val="single" w:sz="6" w:space="0" w:color="auto"/>
              <w:right w:val="single" w:sz="6" w:space="0" w:color="auto"/>
            </w:tcBorders>
          </w:tcPr>
          <w:p w14:paraId="10188852"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750" w:type="dxa"/>
            <w:tcBorders>
              <w:top w:val="single" w:sz="6" w:space="0" w:color="auto"/>
              <w:left w:val="nil"/>
              <w:bottom w:val="single" w:sz="6" w:space="0" w:color="auto"/>
              <w:right w:val="single" w:sz="6" w:space="0" w:color="auto"/>
            </w:tcBorders>
          </w:tcPr>
          <w:p w14:paraId="18326DCF"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w:t>
            </w:r>
          </w:p>
        </w:tc>
      </w:tr>
      <w:tr w:rsidR="00420197" w14:paraId="65AF8302" w14:textId="77777777" w:rsidTr="00A67B60">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14:paraId="07406AC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Всего детей в возрасте до 17 лет включительно, из них:</w:t>
            </w:r>
          </w:p>
        </w:tc>
        <w:tc>
          <w:tcPr>
            <w:tcW w:w="750" w:type="dxa"/>
            <w:tcBorders>
              <w:top w:val="single" w:sz="6" w:space="0" w:color="auto"/>
              <w:left w:val="nil"/>
              <w:bottom w:val="single" w:sz="6" w:space="0" w:color="auto"/>
              <w:right w:val="single" w:sz="6" w:space="0" w:color="auto"/>
            </w:tcBorders>
          </w:tcPr>
          <w:p w14:paraId="4D4E0D0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46573F4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1C23704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1697BD7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64D793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7530292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3A7351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0AC026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71E5F85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1E7545A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13FCD62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5182E69A" w14:textId="77777777" w:rsidTr="00A67B60">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14:paraId="1941C77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 0 до 4 лет включительно</w:t>
            </w:r>
          </w:p>
        </w:tc>
        <w:tc>
          <w:tcPr>
            <w:tcW w:w="750" w:type="dxa"/>
            <w:tcBorders>
              <w:top w:val="single" w:sz="6" w:space="0" w:color="auto"/>
              <w:left w:val="nil"/>
              <w:bottom w:val="single" w:sz="6" w:space="0" w:color="auto"/>
              <w:right w:val="single" w:sz="6" w:space="0" w:color="auto"/>
            </w:tcBorders>
          </w:tcPr>
          <w:p w14:paraId="0B8DA44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3E40A4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6E6B923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2FD475C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04B76FF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0C4F4FA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9B00D0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1F1222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2AB7429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382D60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D599A5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416FD988" w14:textId="77777777" w:rsidTr="00A67B60">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14:paraId="25D58A7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том числе мальчиков</w:t>
            </w:r>
          </w:p>
        </w:tc>
        <w:tc>
          <w:tcPr>
            <w:tcW w:w="750" w:type="dxa"/>
            <w:tcBorders>
              <w:top w:val="single" w:sz="6" w:space="0" w:color="auto"/>
              <w:left w:val="nil"/>
              <w:bottom w:val="single" w:sz="6" w:space="0" w:color="auto"/>
              <w:right w:val="single" w:sz="6" w:space="0" w:color="auto"/>
            </w:tcBorders>
          </w:tcPr>
          <w:p w14:paraId="0C2E065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CB6354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526164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3131211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44D063C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098F8D2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6326C0D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60C0263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4686AB0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375B007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392E549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351C5382" w14:textId="77777777" w:rsidTr="00A67B60">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14:paraId="7AF9047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 0 до 14 лет включительно</w:t>
            </w:r>
          </w:p>
        </w:tc>
        <w:tc>
          <w:tcPr>
            <w:tcW w:w="750" w:type="dxa"/>
            <w:tcBorders>
              <w:top w:val="single" w:sz="6" w:space="0" w:color="auto"/>
              <w:left w:val="nil"/>
              <w:bottom w:val="single" w:sz="6" w:space="0" w:color="auto"/>
              <w:right w:val="single" w:sz="6" w:space="0" w:color="auto"/>
            </w:tcBorders>
          </w:tcPr>
          <w:p w14:paraId="3E2DC6D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7D32E09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23DE74D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2836401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44458B3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3AFACD8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42AB298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3B65F5F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198F1B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737E118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4672971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78C1E82F" w14:textId="77777777" w:rsidTr="00A67B60">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14:paraId="1ABC748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том числе мальчиков</w:t>
            </w:r>
          </w:p>
        </w:tc>
        <w:tc>
          <w:tcPr>
            <w:tcW w:w="750" w:type="dxa"/>
            <w:tcBorders>
              <w:top w:val="single" w:sz="6" w:space="0" w:color="auto"/>
              <w:left w:val="nil"/>
              <w:bottom w:val="single" w:sz="6" w:space="0" w:color="auto"/>
              <w:right w:val="single" w:sz="6" w:space="0" w:color="auto"/>
            </w:tcBorders>
          </w:tcPr>
          <w:p w14:paraId="4ACE16E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F51BC4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DB04B7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4F4B774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1D2CE73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EAE264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A00609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B85798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2A9454F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178C333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78949FC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23CEE858" w14:textId="77777777" w:rsidTr="00A67B60">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14:paraId="41F5461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 5 до 9 лет включительно</w:t>
            </w:r>
          </w:p>
        </w:tc>
        <w:tc>
          <w:tcPr>
            <w:tcW w:w="750" w:type="dxa"/>
            <w:tcBorders>
              <w:top w:val="single" w:sz="6" w:space="0" w:color="auto"/>
              <w:left w:val="nil"/>
              <w:bottom w:val="single" w:sz="6" w:space="0" w:color="auto"/>
              <w:right w:val="single" w:sz="6" w:space="0" w:color="auto"/>
            </w:tcBorders>
          </w:tcPr>
          <w:p w14:paraId="798EB34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72816DB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6A5B9A5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73CDBB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4C6BD3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67560C3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6B1EC7D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16E619C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14773BC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3D3C6D3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237053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2B7E24BA" w14:textId="77777777" w:rsidTr="00A67B60">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14:paraId="53B42CA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том числе мальчиков</w:t>
            </w:r>
          </w:p>
        </w:tc>
        <w:tc>
          <w:tcPr>
            <w:tcW w:w="750" w:type="dxa"/>
            <w:tcBorders>
              <w:top w:val="single" w:sz="6" w:space="0" w:color="auto"/>
              <w:left w:val="nil"/>
              <w:bottom w:val="single" w:sz="6" w:space="0" w:color="auto"/>
              <w:right w:val="single" w:sz="6" w:space="0" w:color="auto"/>
            </w:tcBorders>
          </w:tcPr>
          <w:p w14:paraId="4221840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1AD271A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165E281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35341AA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2AF0140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73DE8D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7D1ABA8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0572A3E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1A06030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73AEC28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126AEFC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6604A270" w14:textId="77777777" w:rsidTr="00A67B60">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14:paraId="2153AF3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 10 до 14 лет включительно</w:t>
            </w:r>
          </w:p>
        </w:tc>
        <w:tc>
          <w:tcPr>
            <w:tcW w:w="750" w:type="dxa"/>
            <w:tcBorders>
              <w:top w:val="single" w:sz="6" w:space="0" w:color="auto"/>
              <w:left w:val="nil"/>
              <w:bottom w:val="single" w:sz="6" w:space="0" w:color="auto"/>
              <w:right w:val="single" w:sz="6" w:space="0" w:color="auto"/>
            </w:tcBorders>
          </w:tcPr>
          <w:p w14:paraId="22759AF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14C5A76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7DB304E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7D136B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102CE7E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25C9E94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4E06360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F52CAE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0640155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6380186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4435FBA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7AB1E81D" w14:textId="77777777" w:rsidTr="00A67B60">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14:paraId="5AD8A24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том числе мальчиков</w:t>
            </w:r>
          </w:p>
        </w:tc>
        <w:tc>
          <w:tcPr>
            <w:tcW w:w="750" w:type="dxa"/>
            <w:tcBorders>
              <w:top w:val="single" w:sz="6" w:space="0" w:color="auto"/>
              <w:left w:val="nil"/>
              <w:bottom w:val="single" w:sz="6" w:space="0" w:color="auto"/>
              <w:right w:val="single" w:sz="6" w:space="0" w:color="auto"/>
            </w:tcBorders>
          </w:tcPr>
          <w:p w14:paraId="43D6D78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241776C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3334086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6E344BE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67501AD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07222F6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45823E7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30A33B3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01237A9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49236D0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6F1B059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756B5607" w14:textId="77777777" w:rsidTr="00A67B60">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14:paraId="1622895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 15 до 17 лет включительно</w:t>
            </w:r>
          </w:p>
        </w:tc>
        <w:tc>
          <w:tcPr>
            <w:tcW w:w="750" w:type="dxa"/>
            <w:tcBorders>
              <w:top w:val="single" w:sz="6" w:space="0" w:color="auto"/>
              <w:left w:val="nil"/>
              <w:bottom w:val="single" w:sz="6" w:space="0" w:color="auto"/>
              <w:right w:val="single" w:sz="6" w:space="0" w:color="auto"/>
            </w:tcBorders>
          </w:tcPr>
          <w:p w14:paraId="45FC6CC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7FE51C4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1379B1E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3EAB692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0EDBC6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4B61C74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0128004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769EC6A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4437FD5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32FEBD9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71BCDCB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285D213D" w14:textId="77777777" w:rsidTr="00A67B60">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14:paraId="31D041C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том числе мальчиков</w:t>
            </w:r>
          </w:p>
        </w:tc>
        <w:tc>
          <w:tcPr>
            <w:tcW w:w="750" w:type="dxa"/>
            <w:tcBorders>
              <w:top w:val="single" w:sz="6" w:space="0" w:color="auto"/>
              <w:left w:val="nil"/>
              <w:bottom w:val="single" w:sz="6" w:space="0" w:color="auto"/>
              <w:right w:val="single" w:sz="6" w:space="0" w:color="auto"/>
            </w:tcBorders>
          </w:tcPr>
          <w:p w14:paraId="1D7762A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08107CD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7B91BAE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20BB898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598E66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65CCB54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7952F17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7E05E3B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42FE48B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303753F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59DF8C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17D0F72E" w14:textId="77777777" w:rsidR="00420197" w:rsidRDefault="00420197" w:rsidP="00420197">
      <w:pPr>
        <w:widowControl w:val="0"/>
        <w:autoSpaceDE w:val="0"/>
        <w:autoSpaceDN w:val="0"/>
        <w:adjustRightInd w:val="0"/>
        <w:spacing w:after="0" w:line="240" w:lineRule="auto"/>
        <w:jc w:val="both"/>
        <w:rPr>
          <w:rFonts w:ascii="Times New Roman" w:hAnsi="Times New Roman"/>
          <w:sz w:val="24"/>
          <w:szCs w:val="24"/>
        </w:rPr>
      </w:pPr>
    </w:p>
    <w:p w14:paraId="46A76744"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7. Число детей по группам здоровья</w:t>
      </w:r>
    </w:p>
    <w:p w14:paraId="1F318774"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4A262842" w14:textId="77777777" w:rsidR="00420197" w:rsidRDefault="00420197" w:rsidP="00420197">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543"/>
        <w:gridCol w:w="1929"/>
        <w:gridCol w:w="554"/>
        <w:gridCol w:w="617"/>
        <w:gridCol w:w="636"/>
        <w:gridCol w:w="633"/>
        <w:gridCol w:w="600"/>
        <w:gridCol w:w="622"/>
        <w:gridCol w:w="628"/>
        <w:gridCol w:w="648"/>
        <w:gridCol w:w="645"/>
        <w:gridCol w:w="634"/>
      </w:tblGrid>
      <w:tr w:rsidR="00420197" w14:paraId="0FC8FFC8" w14:textId="77777777" w:rsidTr="00A67B60">
        <w:tblPrEx>
          <w:tblCellMar>
            <w:top w:w="0" w:type="dxa"/>
            <w:left w:w="0" w:type="dxa"/>
            <w:bottom w:w="0" w:type="dxa"/>
            <w:right w:w="0" w:type="dxa"/>
          </w:tblCellMar>
        </w:tblPrEx>
        <w:trPr>
          <w:jc w:val="center"/>
        </w:trPr>
        <w:tc>
          <w:tcPr>
            <w:tcW w:w="9000" w:type="dxa"/>
            <w:gridSpan w:val="12"/>
            <w:tcBorders>
              <w:top w:val="nil"/>
              <w:left w:val="nil"/>
              <w:bottom w:val="single" w:sz="6" w:space="0" w:color="auto"/>
              <w:right w:val="nil"/>
            </w:tcBorders>
          </w:tcPr>
          <w:p w14:paraId="34E351E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Таблица 6000</w:t>
            </w:r>
          </w:p>
        </w:tc>
      </w:tr>
      <w:tr w:rsidR="00420197" w14:paraId="4867276E" w14:textId="77777777" w:rsidTr="00A67B60">
        <w:tblPrEx>
          <w:tblCellMar>
            <w:top w:w="0" w:type="dxa"/>
            <w:left w:w="0" w:type="dxa"/>
            <w:bottom w:w="0" w:type="dxa"/>
            <w:right w:w="0" w:type="dxa"/>
          </w:tblCellMar>
        </w:tblPrEx>
        <w:trPr>
          <w:jc w:val="center"/>
        </w:trPr>
        <w:tc>
          <w:tcPr>
            <w:tcW w:w="750" w:type="dxa"/>
            <w:vMerge w:val="restart"/>
            <w:tcBorders>
              <w:top w:val="single" w:sz="6" w:space="0" w:color="auto"/>
              <w:left w:val="single" w:sz="6" w:space="0" w:color="auto"/>
              <w:bottom w:val="nil"/>
              <w:right w:val="single" w:sz="6" w:space="0" w:color="auto"/>
            </w:tcBorders>
          </w:tcPr>
          <w:p w14:paraId="2D09435F"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показателя</w:t>
            </w:r>
          </w:p>
        </w:tc>
        <w:tc>
          <w:tcPr>
            <w:tcW w:w="750" w:type="dxa"/>
            <w:vMerge w:val="restart"/>
            <w:tcBorders>
              <w:top w:val="single" w:sz="6" w:space="0" w:color="auto"/>
              <w:left w:val="nil"/>
              <w:bottom w:val="nil"/>
              <w:right w:val="single" w:sz="6" w:space="0" w:color="auto"/>
            </w:tcBorders>
          </w:tcPr>
          <w:p w14:paraId="576A5154"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Число прошедших профилактические </w:t>
            </w:r>
            <w:r>
              <w:rPr>
                <w:rFonts w:ascii="Times New Roman" w:hAnsi="Times New Roman"/>
                <w:sz w:val="24"/>
                <w:szCs w:val="24"/>
              </w:rPr>
              <w:lastRenderedPageBreak/>
              <w:t>осмотры в отчетном периоде (человек)</w:t>
            </w:r>
          </w:p>
        </w:tc>
        <w:tc>
          <w:tcPr>
            <w:tcW w:w="7500" w:type="dxa"/>
            <w:gridSpan w:val="10"/>
            <w:tcBorders>
              <w:top w:val="single" w:sz="6" w:space="0" w:color="auto"/>
              <w:left w:val="nil"/>
              <w:bottom w:val="single" w:sz="6" w:space="0" w:color="auto"/>
              <w:right w:val="single" w:sz="6" w:space="0" w:color="auto"/>
            </w:tcBorders>
          </w:tcPr>
          <w:p w14:paraId="24BED7BD"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Группы здоровья</w:t>
            </w:r>
          </w:p>
        </w:tc>
      </w:tr>
      <w:tr w:rsidR="00420197" w14:paraId="06CFC1A4" w14:textId="77777777" w:rsidTr="00A67B60">
        <w:tblPrEx>
          <w:tblCellMar>
            <w:top w:w="0" w:type="dxa"/>
            <w:left w:w="0" w:type="dxa"/>
            <w:bottom w:w="0" w:type="dxa"/>
            <w:right w:w="0" w:type="dxa"/>
          </w:tblCellMar>
        </w:tblPrEx>
        <w:trPr>
          <w:jc w:val="center"/>
        </w:trPr>
        <w:tc>
          <w:tcPr>
            <w:tcW w:w="750" w:type="dxa"/>
            <w:vMerge/>
            <w:tcBorders>
              <w:top w:val="nil"/>
              <w:left w:val="single" w:sz="6" w:space="0" w:color="auto"/>
              <w:bottom w:val="nil"/>
              <w:right w:val="single" w:sz="6" w:space="0" w:color="auto"/>
            </w:tcBorders>
          </w:tcPr>
          <w:p w14:paraId="3860828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750" w:type="dxa"/>
            <w:vMerge/>
            <w:tcBorders>
              <w:top w:val="nil"/>
              <w:left w:val="nil"/>
              <w:bottom w:val="nil"/>
              <w:right w:val="single" w:sz="6" w:space="0" w:color="auto"/>
            </w:tcBorders>
          </w:tcPr>
          <w:p w14:paraId="697C272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750" w:type="dxa"/>
            <w:tcBorders>
              <w:top w:val="single" w:sz="6" w:space="0" w:color="auto"/>
              <w:left w:val="nil"/>
              <w:bottom w:val="single" w:sz="6" w:space="0" w:color="auto"/>
              <w:right w:val="single" w:sz="6" w:space="0" w:color="auto"/>
            </w:tcBorders>
          </w:tcPr>
          <w:p w14:paraId="5AF78A51"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c>
          <w:tcPr>
            <w:tcW w:w="3000" w:type="dxa"/>
            <w:gridSpan w:val="4"/>
            <w:tcBorders>
              <w:top w:val="single" w:sz="6" w:space="0" w:color="auto"/>
              <w:left w:val="nil"/>
              <w:bottom w:val="single" w:sz="6" w:space="0" w:color="auto"/>
              <w:right w:val="single" w:sz="6" w:space="0" w:color="auto"/>
            </w:tcBorders>
          </w:tcPr>
          <w:p w14:paraId="65821C44"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По результатам ранее </w:t>
            </w:r>
            <w:r>
              <w:rPr>
                <w:rFonts w:ascii="Times New Roman" w:hAnsi="Times New Roman"/>
                <w:sz w:val="24"/>
                <w:szCs w:val="24"/>
              </w:rPr>
              <w:lastRenderedPageBreak/>
              <w:t>проведенных медицинских осмотров (человек)</w:t>
            </w:r>
          </w:p>
        </w:tc>
        <w:tc>
          <w:tcPr>
            <w:tcW w:w="3750" w:type="dxa"/>
            <w:gridSpan w:val="5"/>
            <w:tcBorders>
              <w:top w:val="single" w:sz="6" w:space="0" w:color="auto"/>
              <w:left w:val="nil"/>
              <w:bottom w:val="single" w:sz="6" w:space="0" w:color="auto"/>
              <w:right w:val="single" w:sz="6" w:space="0" w:color="auto"/>
            </w:tcBorders>
          </w:tcPr>
          <w:p w14:paraId="4B834A8C"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 xml:space="preserve">По результатам </w:t>
            </w:r>
            <w:r>
              <w:rPr>
                <w:rFonts w:ascii="Times New Roman" w:hAnsi="Times New Roman"/>
                <w:sz w:val="24"/>
                <w:szCs w:val="24"/>
              </w:rPr>
              <w:lastRenderedPageBreak/>
              <w:t>профилактических осмотров в данном отчетном периоде (человек)</w:t>
            </w:r>
          </w:p>
        </w:tc>
      </w:tr>
      <w:tr w:rsidR="00420197" w14:paraId="3535C799" w14:textId="77777777" w:rsidTr="00A67B60">
        <w:tblPrEx>
          <w:tblCellMar>
            <w:top w:w="0" w:type="dxa"/>
            <w:left w:w="0" w:type="dxa"/>
            <w:bottom w:w="0" w:type="dxa"/>
            <w:right w:w="0" w:type="dxa"/>
          </w:tblCellMar>
        </w:tblPrEx>
        <w:trPr>
          <w:jc w:val="center"/>
        </w:trPr>
        <w:tc>
          <w:tcPr>
            <w:tcW w:w="750" w:type="dxa"/>
            <w:vMerge/>
            <w:tcBorders>
              <w:top w:val="nil"/>
              <w:left w:val="single" w:sz="6" w:space="0" w:color="auto"/>
              <w:bottom w:val="single" w:sz="6" w:space="0" w:color="auto"/>
              <w:right w:val="single" w:sz="6" w:space="0" w:color="auto"/>
            </w:tcBorders>
          </w:tcPr>
          <w:p w14:paraId="6B446FD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750" w:type="dxa"/>
            <w:vMerge/>
            <w:tcBorders>
              <w:top w:val="nil"/>
              <w:left w:val="nil"/>
              <w:bottom w:val="single" w:sz="6" w:space="0" w:color="auto"/>
              <w:right w:val="single" w:sz="6" w:space="0" w:color="auto"/>
            </w:tcBorders>
          </w:tcPr>
          <w:p w14:paraId="3B828A7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750" w:type="dxa"/>
            <w:tcBorders>
              <w:top w:val="single" w:sz="6" w:space="0" w:color="auto"/>
              <w:left w:val="nil"/>
              <w:bottom w:val="single" w:sz="6" w:space="0" w:color="auto"/>
              <w:right w:val="single" w:sz="6" w:space="0" w:color="auto"/>
            </w:tcBorders>
          </w:tcPr>
          <w:p w14:paraId="1A0662C7"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I</w:t>
            </w:r>
          </w:p>
        </w:tc>
        <w:tc>
          <w:tcPr>
            <w:tcW w:w="750" w:type="dxa"/>
            <w:tcBorders>
              <w:top w:val="single" w:sz="6" w:space="0" w:color="auto"/>
              <w:left w:val="nil"/>
              <w:bottom w:val="single" w:sz="6" w:space="0" w:color="auto"/>
              <w:right w:val="single" w:sz="6" w:space="0" w:color="auto"/>
            </w:tcBorders>
          </w:tcPr>
          <w:p w14:paraId="02082F95"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II</w:t>
            </w:r>
          </w:p>
        </w:tc>
        <w:tc>
          <w:tcPr>
            <w:tcW w:w="750" w:type="dxa"/>
            <w:tcBorders>
              <w:top w:val="single" w:sz="6" w:space="0" w:color="auto"/>
              <w:left w:val="nil"/>
              <w:bottom w:val="single" w:sz="6" w:space="0" w:color="auto"/>
              <w:right w:val="single" w:sz="6" w:space="0" w:color="auto"/>
            </w:tcBorders>
          </w:tcPr>
          <w:p w14:paraId="0F161EF4"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III</w:t>
            </w:r>
          </w:p>
        </w:tc>
        <w:tc>
          <w:tcPr>
            <w:tcW w:w="750" w:type="dxa"/>
            <w:tcBorders>
              <w:top w:val="single" w:sz="6" w:space="0" w:color="auto"/>
              <w:left w:val="nil"/>
              <w:bottom w:val="single" w:sz="6" w:space="0" w:color="auto"/>
              <w:right w:val="single" w:sz="6" w:space="0" w:color="auto"/>
            </w:tcBorders>
          </w:tcPr>
          <w:p w14:paraId="5EAE367B"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IV</w:t>
            </w:r>
          </w:p>
        </w:tc>
        <w:tc>
          <w:tcPr>
            <w:tcW w:w="750" w:type="dxa"/>
            <w:tcBorders>
              <w:top w:val="single" w:sz="6" w:space="0" w:color="auto"/>
              <w:left w:val="nil"/>
              <w:bottom w:val="single" w:sz="6" w:space="0" w:color="auto"/>
              <w:right w:val="single" w:sz="6" w:space="0" w:color="auto"/>
            </w:tcBorders>
          </w:tcPr>
          <w:p w14:paraId="5C6CF43C"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V</w:t>
            </w:r>
          </w:p>
        </w:tc>
        <w:tc>
          <w:tcPr>
            <w:tcW w:w="750" w:type="dxa"/>
            <w:tcBorders>
              <w:top w:val="single" w:sz="6" w:space="0" w:color="auto"/>
              <w:left w:val="nil"/>
              <w:bottom w:val="single" w:sz="6" w:space="0" w:color="auto"/>
              <w:right w:val="single" w:sz="6" w:space="0" w:color="auto"/>
            </w:tcBorders>
          </w:tcPr>
          <w:p w14:paraId="5AE27CAF"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I</w:t>
            </w:r>
          </w:p>
        </w:tc>
        <w:tc>
          <w:tcPr>
            <w:tcW w:w="750" w:type="dxa"/>
            <w:tcBorders>
              <w:top w:val="single" w:sz="6" w:space="0" w:color="auto"/>
              <w:left w:val="nil"/>
              <w:bottom w:val="single" w:sz="6" w:space="0" w:color="auto"/>
              <w:right w:val="single" w:sz="6" w:space="0" w:color="auto"/>
            </w:tcBorders>
          </w:tcPr>
          <w:p w14:paraId="3DD62C14"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II</w:t>
            </w:r>
          </w:p>
        </w:tc>
        <w:tc>
          <w:tcPr>
            <w:tcW w:w="750" w:type="dxa"/>
            <w:tcBorders>
              <w:top w:val="single" w:sz="6" w:space="0" w:color="auto"/>
              <w:left w:val="nil"/>
              <w:bottom w:val="single" w:sz="6" w:space="0" w:color="auto"/>
              <w:right w:val="single" w:sz="6" w:space="0" w:color="auto"/>
            </w:tcBorders>
          </w:tcPr>
          <w:p w14:paraId="5C65C152"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III</w:t>
            </w:r>
          </w:p>
        </w:tc>
        <w:tc>
          <w:tcPr>
            <w:tcW w:w="750" w:type="dxa"/>
            <w:tcBorders>
              <w:top w:val="single" w:sz="6" w:space="0" w:color="auto"/>
              <w:left w:val="nil"/>
              <w:bottom w:val="single" w:sz="6" w:space="0" w:color="auto"/>
              <w:right w:val="single" w:sz="6" w:space="0" w:color="auto"/>
            </w:tcBorders>
          </w:tcPr>
          <w:p w14:paraId="46B6609F"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IV</w:t>
            </w:r>
          </w:p>
        </w:tc>
        <w:tc>
          <w:tcPr>
            <w:tcW w:w="750" w:type="dxa"/>
            <w:tcBorders>
              <w:top w:val="single" w:sz="6" w:space="0" w:color="auto"/>
              <w:left w:val="nil"/>
              <w:bottom w:val="single" w:sz="6" w:space="0" w:color="auto"/>
              <w:right w:val="single" w:sz="6" w:space="0" w:color="auto"/>
            </w:tcBorders>
          </w:tcPr>
          <w:p w14:paraId="5DA59AF0"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V</w:t>
            </w:r>
          </w:p>
        </w:tc>
      </w:tr>
      <w:tr w:rsidR="00420197" w14:paraId="738E63B1" w14:textId="77777777" w:rsidTr="00A67B60">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14:paraId="6B370D53"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750" w:type="dxa"/>
            <w:tcBorders>
              <w:top w:val="single" w:sz="6" w:space="0" w:color="auto"/>
              <w:left w:val="nil"/>
              <w:bottom w:val="single" w:sz="6" w:space="0" w:color="auto"/>
              <w:right w:val="single" w:sz="6" w:space="0" w:color="auto"/>
            </w:tcBorders>
          </w:tcPr>
          <w:p w14:paraId="3A0713B3"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750" w:type="dxa"/>
            <w:tcBorders>
              <w:top w:val="single" w:sz="6" w:space="0" w:color="auto"/>
              <w:left w:val="nil"/>
              <w:bottom w:val="single" w:sz="6" w:space="0" w:color="auto"/>
              <w:right w:val="single" w:sz="6" w:space="0" w:color="auto"/>
            </w:tcBorders>
          </w:tcPr>
          <w:p w14:paraId="3C8B9F42"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750" w:type="dxa"/>
            <w:tcBorders>
              <w:top w:val="single" w:sz="6" w:space="0" w:color="auto"/>
              <w:left w:val="nil"/>
              <w:bottom w:val="single" w:sz="6" w:space="0" w:color="auto"/>
              <w:right w:val="single" w:sz="6" w:space="0" w:color="auto"/>
            </w:tcBorders>
          </w:tcPr>
          <w:p w14:paraId="536969A9"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750" w:type="dxa"/>
            <w:tcBorders>
              <w:top w:val="single" w:sz="6" w:space="0" w:color="auto"/>
              <w:left w:val="nil"/>
              <w:bottom w:val="single" w:sz="6" w:space="0" w:color="auto"/>
              <w:right w:val="single" w:sz="6" w:space="0" w:color="auto"/>
            </w:tcBorders>
          </w:tcPr>
          <w:p w14:paraId="0E076B90"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750" w:type="dxa"/>
            <w:tcBorders>
              <w:top w:val="single" w:sz="6" w:space="0" w:color="auto"/>
              <w:left w:val="nil"/>
              <w:bottom w:val="single" w:sz="6" w:space="0" w:color="auto"/>
              <w:right w:val="single" w:sz="6" w:space="0" w:color="auto"/>
            </w:tcBorders>
          </w:tcPr>
          <w:p w14:paraId="4DB62DC2"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750" w:type="dxa"/>
            <w:tcBorders>
              <w:top w:val="single" w:sz="6" w:space="0" w:color="auto"/>
              <w:left w:val="nil"/>
              <w:bottom w:val="single" w:sz="6" w:space="0" w:color="auto"/>
              <w:right w:val="single" w:sz="6" w:space="0" w:color="auto"/>
            </w:tcBorders>
          </w:tcPr>
          <w:p w14:paraId="61063907"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750" w:type="dxa"/>
            <w:tcBorders>
              <w:top w:val="single" w:sz="6" w:space="0" w:color="auto"/>
              <w:left w:val="nil"/>
              <w:bottom w:val="single" w:sz="6" w:space="0" w:color="auto"/>
              <w:right w:val="single" w:sz="6" w:space="0" w:color="auto"/>
            </w:tcBorders>
          </w:tcPr>
          <w:p w14:paraId="46C69B4F"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750" w:type="dxa"/>
            <w:tcBorders>
              <w:top w:val="single" w:sz="6" w:space="0" w:color="auto"/>
              <w:left w:val="nil"/>
              <w:bottom w:val="single" w:sz="6" w:space="0" w:color="auto"/>
              <w:right w:val="single" w:sz="6" w:space="0" w:color="auto"/>
            </w:tcBorders>
          </w:tcPr>
          <w:p w14:paraId="4C40F067"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p>
        </w:tc>
        <w:tc>
          <w:tcPr>
            <w:tcW w:w="750" w:type="dxa"/>
            <w:tcBorders>
              <w:top w:val="single" w:sz="6" w:space="0" w:color="auto"/>
              <w:left w:val="nil"/>
              <w:bottom w:val="single" w:sz="6" w:space="0" w:color="auto"/>
              <w:right w:val="single" w:sz="6" w:space="0" w:color="auto"/>
            </w:tcBorders>
          </w:tcPr>
          <w:p w14:paraId="72537CED"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w:t>
            </w:r>
          </w:p>
        </w:tc>
        <w:tc>
          <w:tcPr>
            <w:tcW w:w="750" w:type="dxa"/>
            <w:tcBorders>
              <w:top w:val="single" w:sz="6" w:space="0" w:color="auto"/>
              <w:left w:val="nil"/>
              <w:bottom w:val="single" w:sz="6" w:space="0" w:color="auto"/>
              <w:right w:val="single" w:sz="6" w:space="0" w:color="auto"/>
            </w:tcBorders>
          </w:tcPr>
          <w:p w14:paraId="07EC8451"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750" w:type="dxa"/>
            <w:tcBorders>
              <w:top w:val="single" w:sz="6" w:space="0" w:color="auto"/>
              <w:left w:val="nil"/>
              <w:bottom w:val="single" w:sz="6" w:space="0" w:color="auto"/>
              <w:right w:val="single" w:sz="6" w:space="0" w:color="auto"/>
            </w:tcBorders>
          </w:tcPr>
          <w:p w14:paraId="179CC06A"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w:t>
            </w:r>
          </w:p>
        </w:tc>
      </w:tr>
      <w:tr w:rsidR="00420197" w14:paraId="6083B3DE" w14:textId="77777777" w:rsidTr="00A67B60">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14:paraId="38937E8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Всего детей в возрасте до 17 лет включительно, из них:</w:t>
            </w:r>
          </w:p>
        </w:tc>
        <w:tc>
          <w:tcPr>
            <w:tcW w:w="750" w:type="dxa"/>
            <w:tcBorders>
              <w:top w:val="single" w:sz="6" w:space="0" w:color="auto"/>
              <w:left w:val="nil"/>
              <w:bottom w:val="single" w:sz="6" w:space="0" w:color="auto"/>
              <w:right w:val="single" w:sz="6" w:space="0" w:color="auto"/>
            </w:tcBorders>
          </w:tcPr>
          <w:p w14:paraId="0D6ACDC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565FE7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44E143D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10F4C36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18F8617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0BC0DEE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01347D1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5AEC8A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2D54491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1585EDC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4DFF91A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3A790AC5" w14:textId="77777777" w:rsidTr="00A67B60">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14:paraId="379843A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 0 до 4 лет включительно</w:t>
            </w:r>
          </w:p>
        </w:tc>
        <w:tc>
          <w:tcPr>
            <w:tcW w:w="750" w:type="dxa"/>
            <w:tcBorders>
              <w:top w:val="single" w:sz="6" w:space="0" w:color="auto"/>
              <w:left w:val="nil"/>
              <w:bottom w:val="single" w:sz="6" w:space="0" w:color="auto"/>
              <w:right w:val="single" w:sz="6" w:space="0" w:color="auto"/>
            </w:tcBorders>
          </w:tcPr>
          <w:p w14:paraId="676969F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212F6F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3C98E0C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4FF33E7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41AFC90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0FBFBFB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4A2A0BA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4A0E909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2BCCBE4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68AD6F9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609E784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5555447D" w14:textId="77777777" w:rsidTr="00A67B60">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14:paraId="509EEC4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том числе мальчиков</w:t>
            </w:r>
          </w:p>
        </w:tc>
        <w:tc>
          <w:tcPr>
            <w:tcW w:w="750" w:type="dxa"/>
            <w:tcBorders>
              <w:top w:val="single" w:sz="6" w:space="0" w:color="auto"/>
              <w:left w:val="nil"/>
              <w:bottom w:val="single" w:sz="6" w:space="0" w:color="auto"/>
              <w:right w:val="single" w:sz="6" w:space="0" w:color="auto"/>
            </w:tcBorders>
          </w:tcPr>
          <w:p w14:paraId="7BDB28E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21BDCA5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0909298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3F8AEE6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4FE9588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45F7500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3BC6BDF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27386C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3505468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267037B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3A1511B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41F251DD" w14:textId="77777777" w:rsidTr="00A67B60">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14:paraId="4331534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 0 до 14 лет включительно</w:t>
            </w:r>
          </w:p>
        </w:tc>
        <w:tc>
          <w:tcPr>
            <w:tcW w:w="750" w:type="dxa"/>
            <w:tcBorders>
              <w:top w:val="single" w:sz="6" w:space="0" w:color="auto"/>
              <w:left w:val="nil"/>
              <w:bottom w:val="single" w:sz="6" w:space="0" w:color="auto"/>
              <w:right w:val="single" w:sz="6" w:space="0" w:color="auto"/>
            </w:tcBorders>
          </w:tcPr>
          <w:p w14:paraId="56551C9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1A36BD7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410FA50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103A976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32CECAB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4243C43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3CCA735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3DB81E9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B7A20A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7742ACE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3F03A1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7C19537B" w14:textId="77777777" w:rsidTr="00A67B60">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14:paraId="083B514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том числе мальчиков</w:t>
            </w:r>
          </w:p>
        </w:tc>
        <w:tc>
          <w:tcPr>
            <w:tcW w:w="750" w:type="dxa"/>
            <w:tcBorders>
              <w:top w:val="single" w:sz="6" w:space="0" w:color="auto"/>
              <w:left w:val="nil"/>
              <w:bottom w:val="single" w:sz="6" w:space="0" w:color="auto"/>
              <w:right w:val="single" w:sz="6" w:space="0" w:color="auto"/>
            </w:tcBorders>
          </w:tcPr>
          <w:p w14:paraId="66A9909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121BF5F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5B82F7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1602CD0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0480D16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CEEFF7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7CA586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08AE7D2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29030B5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74D6025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12463E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572910D2" w14:textId="77777777" w:rsidTr="00A67B60">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14:paraId="72A4893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 5 до 9 лет включительно</w:t>
            </w:r>
          </w:p>
        </w:tc>
        <w:tc>
          <w:tcPr>
            <w:tcW w:w="750" w:type="dxa"/>
            <w:tcBorders>
              <w:top w:val="single" w:sz="6" w:space="0" w:color="auto"/>
              <w:left w:val="nil"/>
              <w:bottom w:val="single" w:sz="6" w:space="0" w:color="auto"/>
              <w:right w:val="single" w:sz="6" w:space="0" w:color="auto"/>
            </w:tcBorders>
          </w:tcPr>
          <w:p w14:paraId="2D312D2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29DAB6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05C5426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7B91DEF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26233FE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31579E7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0968213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7ACFF65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172AC8B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F61FAA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4CD9B60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3A04B91B" w14:textId="77777777" w:rsidTr="00A67B60">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14:paraId="5D771FC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том числе мальчиков</w:t>
            </w:r>
          </w:p>
        </w:tc>
        <w:tc>
          <w:tcPr>
            <w:tcW w:w="750" w:type="dxa"/>
            <w:tcBorders>
              <w:top w:val="single" w:sz="6" w:space="0" w:color="auto"/>
              <w:left w:val="nil"/>
              <w:bottom w:val="single" w:sz="6" w:space="0" w:color="auto"/>
              <w:right w:val="single" w:sz="6" w:space="0" w:color="auto"/>
            </w:tcBorders>
          </w:tcPr>
          <w:p w14:paraId="3E0C01A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6DA8E32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031FF7F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7C785E4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30C58F5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261869A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1199E0D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7547D2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F51956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7DDB3F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6F4EB86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4F910254" w14:textId="77777777" w:rsidTr="00A67B60">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14:paraId="623E267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 10 до 14 лет включительно</w:t>
            </w:r>
          </w:p>
        </w:tc>
        <w:tc>
          <w:tcPr>
            <w:tcW w:w="750" w:type="dxa"/>
            <w:tcBorders>
              <w:top w:val="single" w:sz="6" w:space="0" w:color="auto"/>
              <w:left w:val="nil"/>
              <w:bottom w:val="single" w:sz="6" w:space="0" w:color="auto"/>
              <w:right w:val="single" w:sz="6" w:space="0" w:color="auto"/>
            </w:tcBorders>
          </w:tcPr>
          <w:p w14:paraId="05574F8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019361F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0E20F0E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20C5C68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E5DDF6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250570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6F26CF2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3EE4F1F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7022730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74A2E00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27785CE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54416F5C" w14:textId="77777777" w:rsidTr="00A67B60">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14:paraId="0913266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том числе мальчиков</w:t>
            </w:r>
          </w:p>
        </w:tc>
        <w:tc>
          <w:tcPr>
            <w:tcW w:w="750" w:type="dxa"/>
            <w:tcBorders>
              <w:top w:val="single" w:sz="6" w:space="0" w:color="auto"/>
              <w:left w:val="nil"/>
              <w:bottom w:val="single" w:sz="6" w:space="0" w:color="auto"/>
              <w:right w:val="single" w:sz="6" w:space="0" w:color="auto"/>
            </w:tcBorders>
          </w:tcPr>
          <w:p w14:paraId="3EB45D9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2877111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7AD88CA1"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6097E96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3EE3255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2B1D12B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1562C2B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08D53CC7"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778964A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6CE723A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7A4F6E2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26CEC3AC" w14:textId="77777777" w:rsidTr="00A67B60">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14:paraId="6D5A083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 15 до 17 лет включительно</w:t>
            </w:r>
          </w:p>
        </w:tc>
        <w:tc>
          <w:tcPr>
            <w:tcW w:w="750" w:type="dxa"/>
            <w:tcBorders>
              <w:top w:val="single" w:sz="6" w:space="0" w:color="auto"/>
              <w:left w:val="nil"/>
              <w:bottom w:val="single" w:sz="6" w:space="0" w:color="auto"/>
              <w:right w:val="single" w:sz="6" w:space="0" w:color="auto"/>
            </w:tcBorders>
          </w:tcPr>
          <w:p w14:paraId="31FB1AF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0946A46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761D535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E120CB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757F7F0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373A3878"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4F951B26"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263F6C8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6A343EB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7156654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1A78C94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20197" w14:paraId="5F0E7D87" w14:textId="77777777" w:rsidTr="00A67B60">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14:paraId="6535624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том числе мальчиков</w:t>
            </w:r>
          </w:p>
        </w:tc>
        <w:tc>
          <w:tcPr>
            <w:tcW w:w="750" w:type="dxa"/>
            <w:tcBorders>
              <w:top w:val="single" w:sz="6" w:space="0" w:color="auto"/>
              <w:left w:val="nil"/>
              <w:bottom w:val="single" w:sz="6" w:space="0" w:color="auto"/>
              <w:right w:val="single" w:sz="6" w:space="0" w:color="auto"/>
            </w:tcBorders>
          </w:tcPr>
          <w:p w14:paraId="4C07C12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608A48C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34165F3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950B7C5"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08A6F02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075733F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3770C4D3"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7C3B9A6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15A06E9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46C0523B"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 w:type="dxa"/>
            <w:tcBorders>
              <w:top w:val="single" w:sz="6" w:space="0" w:color="auto"/>
              <w:left w:val="nil"/>
              <w:bottom w:val="single" w:sz="6" w:space="0" w:color="auto"/>
              <w:right w:val="single" w:sz="6" w:space="0" w:color="auto"/>
            </w:tcBorders>
          </w:tcPr>
          <w:p w14:paraId="5B1F6910"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49F28167" w14:textId="77777777" w:rsidR="00420197" w:rsidRDefault="00420197" w:rsidP="00420197">
      <w:pPr>
        <w:widowControl w:val="0"/>
        <w:autoSpaceDE w:val="0"/>
        <w:autoSpaceDN w:val="0"/>
        <w:adjustRightInd w:val="0"/>
        <w:spacing w:after="0" w:line="240" w:lineRule="auto"/>
        <w:jc w:val="both"/>
        <w:rPr>
          <w:rFonts w:ascii="Times New Roman" w:hAnsi="Times New Roman"/>
          <w:sz w:val="24"/>
          <w:szCs w:val="24"/>
        </w:rPr>
      </w:pPr>
    </w:p>
    <w:p w14:paraId="775B32B1" w14:textId="77777777" w:rsidR="00420197" w:rsidRDefault="00420197" w:rsidP="00420197">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3500"/>
        <w:gridCol w:w="250"/>
        <w:gridCol w:w="1500"/>
        <w:gridCol w:w="250"/>
        <w:gridCol w:w="3500"/>
      </w:tblGrid>
      <w:tr w:rsidR="00420197" w14:paraId="49C67C8C" w14:textId="77777777" w:rsidTr="00A67B60">
        <w:tblPrEx>
          <w:tblCellMar>
            <w:top w:w="0" w:type="dxa"/>
            <w:left w:w="0" w:type="dxa"/>
            <w:bottom w:w="0" w:type="dxa"/>
            <w:right w:w="0" w:type="dxa"/>
          </w:tblCellMar>
        </w:tblPrEx>
        <w:trPr>
          <w:jc w:val="center"/>
        </w:trPr>
        <w:tc>
          <w:tcPr>
            <w:tcW w:w="3500" w:type="dxa"/>
            <w:tcBorders>
              <w:top w:val="nil"/>
              <w:left w:val="nil"/>
              <w:bottom w:val="nil"/>
              <w:right w:val="nil"/>
            </w:tcBorders>
          </w:tcPr>
          <w:p w14:paraId="00B4AE2F"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Руководитель медицинской организации (органа исполнительной власти субъекта Российской Федерации в сфере охраны здоровья)</w:t>
            </w:r>
          </w:p>
        </w:tc>
        <w:tc>
          <w:tcPr>
            <w:tcW w:w="250" w:type="dxa"/>
            <w:vMerge w:val="restart"/>
            <w:tcBorders>
              <w:top w:val="nil"/>
              <w:left w:val="nil"/>
              <w:bottom w:val="nil"/>
              <w:right w:val="nil"/>
            </w:tcBorders>
          </w:tcPr>
          <w:p w14:paraId="2E8AFA8C"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nil"/>
              <w:left w:val="nil"/>
              <w:bottom w:val="single" w:sz="6" w:space="0" w:color="auto"/>
              <w:right w:val="nil"/>
            </w:tcBorders>
          </w:tcPr>
          <w:p w14:paraId="24BA8C8D"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c>
          <w:tcPr>
            <w:tcW w:w="250" w:type="dxa"/>
            <w:vMerge w:val="restart"/>
            <w:tcBorders>
              <w:top w:val="nil"/>
              <w:left w:val="nil"/>
              <w:bottom w:val="nil"/>
              <w:right w:val="nil"/>
            </w:tcBorders>
          </w:tcPr>
          <w:p w14:paraId="23AECB56"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c>
          <w:tcPr>
            <w:tcW w:w="3500" w:type="dxa"/>
            <w:tcBorders>
              <w:top w:val="nil"/>
              <w:left w:val="nil"/>
              <w:bottom w:val="single" w:sz="6" w:space="0" w:color="auto"/>
              <w:right w:val="nil"/>
            </w:tcBorders>
          </w:tcPr>
          <w:p w14:paraId="03BB76BA"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r>
      <w:tr w:rsidR="00420197" w14:paraId="1F310856" w14:textId="77777777" w:rsidTr="00A67B60">
        <w:tblPrEx>
          <w:tblCellMar>
            <w:top w:w="0" w:type="dxa"/>
            <w:left w:w="0" w:type="dxa"/>
            <w:bottom w:w="0" w:type="dxa"/>
            <w:right w:w="0" w:type="dxa"/>
          </w:tblCellMar>
        </w:tblPrEx>
        <w:trPr>
          <w:jc w:val="center"/>
        </w:trPr>
        <w:tc>
          <w:tcPr>
            <w:tcW w:w="3500" w:type="dxa"/>
            <w:tcBorders>
              <w:top w:val="nil"/>
              <w:left w:val="nil"/>
              <w:bottom w:val="nil"/>
              <w:right w:val="nil"/>
            </w:tcBorders>
          </w:tcPr>
          <w:p w14:paraId="5EA4E72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50" w:type="dxa"/>
            <w:vMerge/>
            <w:tcBorders>
              <w:top w:val="nil"/>
              <w:left w:val="nil"/>
              <w:bottom w:val="nil"/>
              <w:right w:val="nil"/>
            </w:tcBorders>
          </w:tcPr>
          <w:p w14:paraId="7745A97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1500" w:type="dxa"/>
            <w:tcBorders>
              <w:top w:val="single" w:sz="6" w:space="0" w:color="auto"/>
              <w:left w:val="nil"/>
              <w:bottom w:val="nil"/>
              <w:right w:val="nil"/>
            </w:tcBorders>
          </w:tcPr>
          <w:p w14:paraId="46837806"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(подпись)</w:t>
            </w:r>
          </w:p>
        </w:tc>
        <w:tc>
          <w:tcPr>
            <w:tcW w:w="250" w:type="dxa"/>
            <w:vMerge/>
            <w:tcBorders>
              <w:top w:val="nil"/>
              <w:left w:val="nil"/>
              <w:bottom w:val="nil"/>
              <w:right w:val="nil"/>
            </w:tcBorders>
          </w:tcPr>
          <w:p w14:paraId="3CA05BC4"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p>
        </w:tc>
        <w:tc>
          <w:tcPr>
            <w:tcW w:w="3500" w:type="dxa"/>
            <w:tcBorders>
              <w:top w:val="single" w:sz="6" w:space="0" w:color="auto"/>
              <w:left w:val="nil"/>
              <w:bottom w:val="nil"/>
              <w:right w:val="nil"/>
            </w:tcBorders>
          </w:tcPr>
          <w:p w14:paraId="6EED4305"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(фамилия, имя, отчество (при наличии)</w:t>
            </w:r>
          </w:p>
        </w:tc>
      </w:tr>
      <w:tr w:rsidR="00420197" w14:paraId="186E7C5F" w14:textId="77777777" w:rsidTr="00A67B60">
        <w:tblPrEx>
          <w:tblCellMar>
            <w:top w:w="0" w:type="dxa"/>
            <w:left w:w="0" w:type="dxa"/>
            <w:bottom w:w="0" w:type="dxa"/>
            <w:right w:w="0" w:type="dxa"/>
          </w:tblCellMar>
        </w:tblPrEx>
        <w:trPr>
          <w:jc w:val="center"/>
        </w:trPr>
        <w:tc>
          <w:tcPr>
            <w:tcW w:w="3500" w:type="dxa"/>
            <w:tcBorders>
              <w:top w:val="nil"/>
              <w:left w:val="nil"/>
              <w:bottom w:val="nil"/>
              <w:right w:val="nil"/>
            </w:tcBorders>
          </w:tcPr>
          <w:p w14:paraId="371985E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Должностное лицо, ответственное за составление отчетной формы</w:t>
            </w:r>
          </w:p>
        </w:tc>
        <w:tc>
          <w:tcPr>
            <w:tcW w:w="250" w:type="dxa"/>
            <w:vMerge/>
            <w:tcBorders>
              <w:top w:val="nil"/>
              <w:left w:val="nil"/>
              <w:bottom w:val="nil"/>
              <w:right w:val="nil"/>
            </w:tcBorders>
          </w:tcPr>
          <w:p w14:paraId="69331E19"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single" w:sz="6" w:space="0" w:color="auto"/>
              <w:right w:val="nil"/>
            </w:tcBorders>
          </w:tcPr>
          <w:p w14:paraId="691698D8"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c>
          <w:tcPr>
            <w:tcW w:w="250" w:type="dxa"/>
            <w:vMerge/>
            <w:tcBorders>
              <w:top w:val="nil"/>
              <w:left w:val="nil"/>
              <w:bottom w:val="nil"/>
              <w:right w:val="nil"/>
            </w:tcBorders>
          </w:tcPr>
          <w:p w14:paraId="22F288A9"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p>
        </w:tc>
        <w:tc>
          <w:tcPr>
            <w:tcW w:w="3500" w:type="dxa"/>
            <w:tcBorders>
              <w:top w:val="nil"/>
              <w:left w:val="nil"/>
              <w:bottom w:val="single" w:sz="6" w:space="0" w:color="auto"/>
              <w:right w:val="nil"/>
            </w:tcBorders>
          </w:tcPr>
          <w:p w14:paraId="4D718E57"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r>
      <w:tr w:rsidR="00420197" w14:paraId="01ACCA68" w14:textId="77777777" w:rsidTr="00A67B60">
        <w:tblPrEx>
          <w:tblCellMar>
            <w:top w:w="0" w:type="dxa"/>
            <w:left w:w="0" w:type="dxa"/>
            <w:bottom w:w="0" w:type="dxa"/>
            <w:right w:w="0" w:type="dxa"/>
          </w:tblCellMar>
        </w:tblPrEx>
        <w:trPr>
          <w:jc w:val="center"/>
        </w:trPr>
        <w:tc>
          <w:tcPr>
            <w:tcW w:w="3500" w:type="dxa"/>
            <w:tcBorders>
              <w:top w:val="nil"/>
              <w:left w:val="nil"/>
              <w:bottom w:val="nil"/>
              <w:right w:val="nil"/>
            </w:tcBorders>
          </w:tcPr>
          <w:p w14:paraId="61A5F70A"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50" w:type="dxa"/>
            <w:vMerge/>
            <w:tcBorders>
              <w:top w:val="nil"/>
              <w:left w:val="nil"/>
              <w:bottom w:val="nil"/>
              <w:right w:val="nil"/>
            </w:tcBorders>
          </w:tcPr>
          <w:p w14:paraId="3703331E"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1500" w:type="dxa"/>
            <w:tcBorders>
              <w:top w:val="single" w:sz="6" w:space="0" w:color="auto"/>
              <w:left w:val="nil"/>
              <w:bottom w:val="nil"/>
              <w:right w:val="nil"/>
            </w:tcBorders>
          </w:tcPr>
          <w:p w14:paraId="10CCE2BD"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(подпись)</w:t>
            </w:r>
          </w:p>
        </w:tc>
        <w:tc>
          <w:tcPr>
            <w:tcW w:w="250" w:type="dxa"/>
            <w:vMerge/>
            <w:tcBorders>
              <w:top w:val="nil"/>
              <w:left w:val="nil"/>
              <w:bottom w:val="nil"/>
              <w:right w:val="nil"/>
            </w:tcBorders>
          </w:tcPr>
          <w:p w14:paraId="1F232229"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p>
        </w:tc>
        <w:tc>
          <w:tcPr>
            <w:tcW w:w="3500" w:type="dxa"/>
            <w:tcBorders>
              <w:top w:val="single" w:sz="6" w:space="0" w:color="auto"/>
              <w:left w:val="nil"/>
              <w:bottom w:val="nil"/>
              <w:right w:val="nil"/>
            </w:tcBorders>
          </w:tcPr>
          <w:p w14:paraId="21E24CE6"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(фамилия, имя, отчество (при наличии)</w:t>
            </w:r>
          </w:p>
        </w:tc>
      </w:tr>
      <w:tr w:rsidR="00420197" w14:paraId="15BAED3B" w14:textId="77777777" w:rsidTr="00A67B60">
        <w:tblPrEx>
          <w:tblCellMar>
            <w:top w:w="0" w:type="dxa"/>
            <w:left w:w="0" w:type="dxa"/>
            <w:bottom w:w="0" w:type="dxa"/>
            <w:right w:w="0" w:type="dxa"/>
          </w:tblCellMar>
        </w:tblPrEx>
        <w:trPr>
          <w:jc w:val="center"/>
        </w:trPr>
        <w:tc>
          <w:tcPr>
            <w:tcW w:w="3500" w:type="dxa"/>
            <w:tcBorders>
              <w:top w:val="nil"/>
              <w:left w:val="nil"/>
              <w:bottom w:val="nil"/>
              <w:right w:val="nil"/>
            </w:tcBorders>
          </w:tcPr>
          <w:p w14:paraId="5CDDA9C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М.П.</w:t>
            </w:r>
          </w:p>
        </w:tc>
        <w:tc>
          <w:tcPr>
            <w:tcW w:w="250" w:type="dxa"/>
            <w:vMerge/>
            <w:tcBorders>
              <w:top w:val="nil"/>
              <w:left w:val="nil"/>
              <w:bottom w:val="nil"/>
              <w:right w:val="nil"/>
            </w:tcBorders>
          </w:tcPr>
          <w:p w14:paraId="3EC6573D"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single" w:sz="6" w:space="0" w:color="auto"/>
              <w:right w:val="nil"/>
            </w:tcBorders>
          </w:tcPr>
          <w:p w14:paraId="5A0D8EE2"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c>
          <w:tcPr>
            <w:tcW w:w="250" w:type="dxa"/>
            <w:vMerge/>
            <w:tcBorders>
              <w:top w:val="nil"/>
              <w:left w:val="nil"/>
              <w:bottom w:val="nil"/>
              <w:right w:val="nil"/>
            </w:tcBorders>
          </w:tcPr>
          <w:p w14:paraId="552F5821"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p>
        </w:tc>
        <w:tc>
          <w:tcPr>
            <w:tcW w:w="3500" w:type="dxa"/>
            <w:tcBorders>
              <w:top w:val="nil"/>
              <w:left w:val="nil"/>
              <w:bottom w:val="nil"/>
              <w:right w:val="nil"/>
            </w:tcBorders>
          </w:tcPr>
          <w:p w14:paraId="1454D6A3"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"__" _________ 20__ г.</w:t>
            </w:r>
          </w:p>
        </w:tc>
      </w:tr>
      <w:tr w:rsidR="00420197" w14:paraId="23B1357F" w14:textId="77777777" w:rsidTr="00A67B60">
        <w:tblPrEx>
          <w:tblCellMar>
            <w:top w:w="0" w:type="dxa"/>
            <w:left w:w="0" w:type="dxa"/>
            <w:bottom w:w="0" w:type="dxa"/>
            <w:right w:w="0" w:type="dxa"/>
          </w:tblCellMar>
        </w:tblPrEx>
        <w:trPr>
          <w:jc w:val="center"/>
        </w:trPr>
        <w:tc>
          <w:tcPr>
            <w:tcW w:w="3500" w:type="dxa"/>
            <w:tcBorders>
              <w:top w:val="nil"/>
              <w:left w:val="nil"/>
              <w:bottom w:val="nil"/>
              <w:right w:val="nil"/>
            </w:tcBorders>
          </w:tcPr>
          <w:p w14:paraId="3F2BA4E2"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50" w:type="dxa"/>
            <w:vMerge/>
            <w:tcBorders>
              <w:top w:val="nil"/>
              <w:left w:val="nil"/>
              <w:bottom w:val="nil"/>
              <w:right w:val="nil"/>
            </w:tcBorders>
          </w:tcPr>
          <w:p w14:paraId="086151A4" w14:textId="77777777" w:rsidR="00420197" w:rsidRDefault="00420197" w:rsidP="00A67B60">
            <w:pPr>
              <w:widowControl w:val="0"/>
              <w:autoSpaceDE w:val="0"/>
              <w:autoSpaceDN w:val="0"/>
              <w:adjustRightInd w:val="0"/>
              <w:spacing w:after="0" w:line="240" w:lineRule="auto"/>
              <w:rPr>
                <w:rFonts w:ascii="Times New Roman" w:hAnsi="Times New Roman"/>
                <w:sz w:val="24"/>
                <w:szCs w:val="24"/>
              </w:rPr>
            </w:pPr>
          </w:p>
        </w:tc>
        <w:tc>
          <w:tcPr>
            <w:tcW w:w="1500" w:type="dxa"/>
            <w:tcBorders>
              <w:top w:val="single" w:sz="6" w:space="0" w:color="auto"/>
              <w:left w:val="nil"/>
              <w:bottom w:val="nil"/>
              <w:right w:val="nil"/>
            </w:tcBorders>
          </w:tcPr>
          <w:p w14:paraId="1885A466"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(подпись)</w:t>
            </w:r>
          </w:p>
        </w:tc>
        <w:tc>
          <w:tcPr>
            <w:tcW w:w="250" w:type="dxa"/>
            <w:vMerge/>
            <w:tcBorders>
              <w:top w:val="nil"/>
              <w:left w:val="nil"/>
              <w:bottom w:val="nil"/>
              <w:right w:val="nil"/>
            </w:tcBorders>
          </w:tcPr>
          <w:p w14:paraId="5A0089C9"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p>
        </w:tc>
        <w:tc>
          <w:tcPr>
            <w:tcW w:w="3500" w:type="dxa"/>
            <w:tcBorders>
              <w:top w:val="nil"/>
              <w:left w:val="nil"/>
              <w:bottom w:val="nil"/>
              <w:right w:val="nil"/>
            </w:tcBorders>
          </w:tcPr>
          <w:p w14:paraId="61B2CEB7" w14:textId="77777777" w:rsidR="00420197" w:rsidRDefault="00420197" w:rsidP="00A67B6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(дата составления)</w:t>
            </w:r>
          </w:p>
        </w:tc>
      </w:tr>
    </w:tbl>
    <w:p w14:paraId="605E1C01" w14:textId="77777777" w:rsidR="00420197" w:rsidRDefault="00420197" w:rsidP="00420197">
      <w:pPr>
        <w:widowControl w:val="0"/>
        <w:autoSpaceDE w:val="0"/>
        <w:autoSpaceDN w:val="0"/>
        <w:adjustRightInd w:val="0"/>
        <w:spacing w:after="0" w:line="240" w:lineRule="auto"/>
        <w:jc w:val="both"/>
        <w:rPr>
          <w:rFonts w:ascii="Times New Roman" w:hAnsi="Times New Roman"/>
          <w:sz w:val="24"/>
          <w:szCs w:val="24"/>
        </w:rPr>
      </w:pPr>
    </w:p>
    <w:p w14:paraId="15654E86"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6A821D54"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1CAC17A1"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1113357C"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28F7A027"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Приложение N 5</w:t>
      </w:r>
    </w:p>
    <w:p w14:paraId="3EC7C44C"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к приказу Министерства здравоохранения</w:t>
      </w:r>
    </w:p>
    <w:p w14:paraId="10C26011"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Российской Федерации</w:t>
      </w:r>
    </w:p>
    <w:p w14:paraId="0BEC3875" w14:textId="77777777" w:rsidR="00420197" w:rsidRDefault="00420197" w:rsidP="0042019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от 14 апреля 2025 г. N 211н</w:t>
      </w:r>
    </w:p>
    <w:p w14:paraId="003E908A"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7B3B9BCD" w14:textId="77777777" w:rsidR="00420197" w:rsidRDefault="00420197" w:rsidP="00420197">
      <w:pPr>
        <w:widowControl w:val="0"/>
        <w:autoSpaceDE w:val="0"/>
        <w:autoSpaceDN w:val="0"/>
        <w:adjustRightInd w:val="0"/>
        <w:spacing w:after="0" w:line="240" w:lineRule="auto"/>
        <w:rPr>
          <w:rFonts w:ascii="Times New Roman" w:hAnsi="Times New Roman"/>
          <w:sz w:val="24"/>
          <w:szCs w:val="24"/>
        </w:rPr>
      </w:pPr>
    </w:p>
    <w:p w14:paraId="38D504FB" w14:textId="77777777" w:rsidR="00420197" w:rsidRDefault="00420197" w:rsidP="00420197">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sz w:val="36"/>
          <w:szCs w:val="36"/>
        </w:rPr>
        <w:t>ПОРЯДОК ЗАПОЛНЕНИЯ ФОРМЫ ОТРАСЛЕВОГО СТАТИСТИЧЕСКОГО НАБЛЮДЕНИЯ N 030-ПО/О "СВЕДЕНИЯ О ПРОФИЛАКТИЧЕСКИХ МЕДИЦИНСКИХ ОСМОТРАХ НЕСОВЕРШЕННОЛЕТНИХ"</w:t>
      </w:r>
    </w:p>
    <w:p w14:paraId="5F2CDCA3"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57192FAE"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Форма отраслевого статистического наблюдения N 030-ПО/о "Сведения о профилактических медицинских осмотрах несовершеннолетних" (далее - Форма) составляется медицинскими организациями, оказывающими первичную медико-санитарную помощь (далее - медицинские организации), по результатам проведения профилактических медицинских осмотров в соответствии с Порядком проведения профилактических медицинских осмотров несовершеннолетних, утвержденным настоящим приказом (далее - Порядок). Источником информации для составления Формы служит учетная форма N 030-ПО/у "Карта профилактического медицинского осмотра несовершеннолетнего", утвержденная приложением N 2 к настоящему Приказу.</w:t>
      </w:r>
    </w:p>
    <w:p w14:paraId="7C471793"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Медицинские организации заполняют Форму ежегодно и до 20 января месяца, следующего за отчетным годом, представляют в исполнительный орган субъекта Российской Федерации в сфере охраны здоровья (далее - орган власти).</w:t>
      </w:r>
    </w:p>
    <w:p w14:paraId="4E605BC9"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Орган власти не позднее 15 февраля года, следующего за отчетным годом, представляет Форму в Министерство здравоохранения Российской Федерации, в том числе в электронном виде с использованием Единой государственной информационной системы в сфере здравоохранения.</w:t>
      </w:r>
    </w:p>
    <w:p w14:paraId="61AE11BF"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В титульной части Формы:</w:t>
      </w:r>
    </w:p>
    <w:p w14:paraId="6DEBC385"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4.1. В строке "Сведения о профилактических медицинских осмотрах несовершеннолетних за 20__ год" указывается наименование органа власти.</w:t>
      </w:r>
    </w:p>
    <w:p w14:paraId="08B8BE2E"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4.2. В строке "Наименование отчитывающейся медицинской организации" указывается полное наименование медицинской организации (органа власти), ответственной за проведение профилактического медицинского осмотра, в соответствии с учредительными документами.</w:t>
      </w:r>
    </w:p>
    <w:p w14:paraId="32649DBD"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4.3. В строке "Адрес медицинской организации" указываются адрес местонахождения, почтовый адрес и адрес электронной почты медицинской организации (органа власти).</w:t>
      </w:r>
    </w:p>
    <w:p w14:paraId="590429E2"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В пунктах 1.1, 1.1.1 - 1.1.6 указывается число несовершеннолетних, подлежащих профилактическим медицинским осмотрам в отчетном периоде (за исключением несовершеннолетних, подлежащих профилактическим медицинским осмотрам в возрасте до 1 года, в 1 год 3 месяца и в 1 год 6 месяцев).</w:t>
      </w:r>
    </w:p>
    <w:p w14:paraId="0FC7B538"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В пунктах 2.1, 2.1.1 - 2.1.6 указывается число несовершеннолетних, прошедших профилактические медицинские осмотры в отчетном периоде (за исключением несовершеннолетних, подлежащих профилактическим медицинским осмотрам в возрасте до 1 года, в 1 год 3 месяца и в 1 год 6 месяцев).</w:t>
      </w:r>
    </w:p>
    <w:p w14:paraId="7B7FF151"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Структура выявленных заболеваний (состояний) у детей в возрасте от 0 до 17 лет включительно заполняется:</w:t>
      </w:r>
    </w:p>
    <w:p w14:paraId="7659B7AB"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7.1. Таблица 1000 - наименование заболеваний (по классам и отдельным нозологиям).</w:t>
      </w:r>
    </w:p>
    <w:p w14:paraId="6AE81613"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7.2. Таблица 2000 - результаты консультаций, исследований, лечения, медицинской реабилитации детей по результатам проведения профилактических осмотров.</w:t>
      </w:r>
    </w:p>
    <w:p w14:paraId="64A3D9F3"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7.3. Таблица 3000 - лечение, медицинская реабилитация и санаторно-курортное лечение.</w:t>
      </w:r>
    </w:p>
    <w:p w14:paraId="7CED33A3"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7.4. Таблица 4000 - число детей по уровню физического развития.</w:t>
      </w:r>
    </w:p>
    <w:p w14:paraId="32E2F7CA"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7.5. Таблица 5000 - распределение количества детей по отношению к медицинским группам для занятий физической культурой.</w:t>
      </w:r>
    </w:p>
    <w:p w14:paraId="4848D8B9"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7.6. Таблица 6000 - число детей по группам здоровья.</w:t>
      </w:r>
    </w:p>
    <w:p w14:paraId="2DAF10F8"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В Форму включаются сведения, содержащиеся в учетной форме медицинской документации N 030-ПО/у "Карта профилактического медицинского осмотра несовершеннолетнего", утвержденной приложением N 2 к настоящему приказу, и в медицинской документации несовершеннолетнего.</w:t>
      </w:r>
    </w:p>
    <w:p w14:paraId="302AB2D1"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Форма подписывается должностным лицом медицинской организации, ответственным за заполнение учетной формы медицинской документации N 030-ПО/у "Карта профилактического медицинского осмотра несовершеннолетнего".</w:t>
      </w:r>
    </w:p>
    <w:p w14:paraId="711AC2A8"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Дата заполнения указывается арабскими цифрами.</w:t>
      </w:r>
    </w:p>
    <w:p w14:paraId="2AAA92DB"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6CD09DB8"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1A3F8499"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11CE92AA" w14:textId="77777777" w:rsidR="00420197" w:rsidRDefault="00420197" w:rsidP="00420197">
      <w:pPr>
        <w:widowControl w:val="0"/>
        <w:autoSpaceDE w:val="0"/>
        <w:autoSpaceDN w:val="0"/>
        <w:adjustRightInd w:val="0"/>
        <w:spacing w:after="150" w:line="240" w:lineRule="auto"/>
        <w:jc w:val="both"/>
        <w:rPr>
          <w:rFonts w:ascii="Times New Roman" w:hAnsi="Times New Roman"/>
          <w:sz w:val="24"/>
          <w:szCs w:val="24"/>
        </w:rPr>
      </w:pPr>
    </w:p>
    <w:p w14:paraId="4ECCB2F7" w14:textId="77777777" w:rsidR="0033337A" w:rsidRDefault="0033337A"/>
    <w:sectPr w:rsidR="0033337A" w:rsidSect="00420197">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026"/>
    <w:rsid w:val="0033337A"/>
    <w:rsid w:val="00420197"/>
    <w:rsid w:val="00CB70E6"/>
    <w:rsid w:val="00F27D34"/>
    <w:rsid w:val="00FA3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EBF14-96C4-4FBF-977F-1DC47B23E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197"/>
    <w:pPr>
      <w:spacing w:after="200" w:line="276" w:lineRule="auto"/>
    </w:pPr>
    <w:rPr>
      <w:rFonts w:eastAsiaTheme="minorEastAsia" w:cs="Times New Roman"/>
      <w:kern w:val="0"/>
      <w:lang w:eastAsia="ru-RU"/>
      <w14:ligatures w14:val="none"/>
    </w:rPr>
  </w:style>
  <w:style w:type="paragraph" w:styleId="1">
    <w:name w:val="heading 1"/>
    <w:basedOn w:val="a"/>
    <w:next w:val="a"/>
    <w:link w:val="10"/>
    <w:uiPriority w:val="9"/>
    <w:qFormat/>
    <w:rsid w:val="00FA302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FA302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FA3026"/>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FA3026"/>
    <w:pPr>
      <w:keepNext/>
      <w:keepLines/>
      <w:spacing w:before="80" w:after="40" w:line="259" w:lineRule="auto"/>
      <w:outlineLvl w:val="3"/>
    </w:pPr>
    <w:rPr>
      <w:rFonts w:eastAsiaTheme="majorEastAsia"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FA3026"/>
    <w:pPr>
      <w:keepNext/>
      <w:keepLines/>
      <w:spacing w:before="80" w:after="40" w:line="259" w:lineRule="auto"/>
      <w:outlineLvl w:val="4"/>
    </w:pPr>
    <w:rPr>
      <w:rFonts w:eastAsiaTheme="majorEastAsia"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FA3026"/>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FA3026"/>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FA3026"/>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FA3026"/>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302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A302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A302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A302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A302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A302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3026"/>
    <w:rPr>
      <w:rFonts w:eastAsiaTheme="majorEastAsia" w:cstheme="majorBidi"/>
      <w:color w:val="595959" w:themeColor="text1" w:themeTint="A6"/>
    </w:rPr>
  </w:style>
  <w:style w:type="character" w:customStyle="1" w:styleId="80">
    <w:name w:val="Заголовок 8 Знак"/>
    <w:basedOn w:val="a0"/>
    <w:link w:val="8"/>
    <w:uiPriority w:val="9"/>
    <w:semiHidden/>
    <w:rsid w:val="00FA302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3026"/>
    <w:rPr>
      <w:rFonts w:eastAsiaTheme="majorEastAsia" w:cstheme="majorBidi"/>
      <w:color w:val="272727" w:themeColor="text1" w:themeTint="D8"/>
    </w:rPr>
  </w:style>
  <w:style w:type="paragraph" w:styleId="a3">
    <w:name w:val="Title"/>
    <w:basedOn w:val="a"/>
    <w:next w:val="a"/>
    <w:link w:val="a4"/>
    <w:uiPriority w:val="10"/>
    <w:qFormat/>
    <w:rsid w:val="00FA302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FA30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3026"/>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FA302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3026"/>
    <w:pPr>
      <w:spacing w:before="160" w:after="160" w:line="259" w:lineRule="auto"/>
      <w:jc w:val="center"/>
    </w:pPr>
    <w:rPr>
      <w:rFonts w:eastAsia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FA3026"/>
    <w:rPr>
      <w:i/>
      <w:iCs/>
      <w:color w:val="404040" w:themeColor="text1" w:themeTint="BF"/>
    </w:rPr>
  </w:style>
  <w:style w:type="paragraph" w:styleId="a7">
    <w:name w:val="List Paragraph"/>
    <w:basedOn w:val="a"/>
    <w:uiPriority w:val="34"/>
    <w:qFormat/>
    <w:rsid w:val="00FA3026"/>
    <w:pPr>
      <w:spacing w:after="160" w:line="259" w:lineRule="auto"/>
      <w:ind w:left="720"/>
      <w:contextualSpacing/>
    </w:pPr>
    <w:rPr>
      <w:rFonts w:eastAsiaTheme="minorHAnsi" w:cstheme="minorBidi"/>
      <w:kern w:val="2"/>
      <w:lang w:eastAsia="en-US"/>
      <w14:ligatures w14:val="standardContextual"/>
    </w:rPr>
  </w:style>
  <w:style w:type="character" w:styleId="a8">
    <w:name w:val="Intense Emphasis"/>
    <w:basedOn w:val="a0"/>
    <w:uiPriority w:val="21"/>
    <w:qFormat/>
    <w:rsid w:val="00FA3026"/>
    <w:rPr>
      <w:i/>
      <w:iCs/>
      <w:color w:val="2F5496" w:themeColor="accent1" w:themeShade="BF"/>
    </w:rPr>
  </w:style>
  <w:style w:type="paragraph" w:styleId="a9">
    <w:name w:val="Intense Quote"/>
    <w:basedOn w:val="a"/>
    <w:next w:val="a"/>
    <w:link w:val="aa"/>
    <w:uiPriority w:val="30"/>
    <w:qFormat/>
    <w:rsid w:val="00FA302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FA3026"/>
    <w:rPr>
      <w:i/>
      <w:iCs/>
      <w:color w:val="2F5496" w:themeColor="accent1" w:themeShade="BF"/>
    </w:rPr>
  </w:style>
  <w:style w:type="character" w:styleId="ab">
    <w:name w:val="Intense Reference"/>
    <w:basedOn w:val="a0"/>
    <w:uiPriority w:val="32"/>
    <w:qFormat/>
    <w:rsid w:val="00FA30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90072#l3440" TargetMode="External"/><Relationship Id="rId13" Type="http://schemas.openxmlformats.org/officeDocument/2006/relationships/hyperlink" Target="https://normativ.kontur.ru/document?moduleid=1&amp;documentid=317484#l0" TargetMode="External"/><Relationship Id="rId18" Type="http://schemas.openxmlformats.org/officeDocument/2006/relationships/hyperlink" Target="https://normativ.kontur.ru/document?moduleid=1&amp;documentid=490072#h107" TargetMode="External"/><Relationship Id="rId26" Type="http://schemas.openxmlformats.org/officeDocument/2006/relationships/hyperlink" Target="https://normativ.kontur.ru/document?moduleid=1&amp;documentid=474675#h36" TargetMode="External"/><Relationship Id="rId39" Type="http://schemas.openxmlformats.org/officeDocument/2006/relationships/hyperlink" Target="https://normativ.kontur.ru/document?moduleid=1&amp;documentid=492788#h3019" TargetMode="External"/><Relationship Id="rId3" Type="http://schemas.openxmlformats.org/officeDocument/2006/relationships/webSettings" Target="webSettings.xml"/><Relationship Id="rId21" Type="http://schemas.openxmlformats.org/officeDocument/2006/relationships/hyperlink" Target="https://normativ.kontur.ru/document?moduleid=1&amp;documentid=490090#l0" TargetMode="External"/><Relationship Id="rId34" Type="http://schemas.openxmlformats.org/officeDocument/2006/relationships/hyperlink" Target="https://normativ.kontur.ru/document?moduleid=1&amp;documentid=490072#l0" TargetMode="External"/><Relationship Id="rId42" Type="http://schemas.openxmlformats.org/officeDocument/2006/relationships/fontTable" Target="fontTable.xml"/><Relationship Id="rId7" Type="http://schemas.openxmlformats.org/officeDocument/2006/relationships/hyperlink" Target="https://normativ.kontur.ru/document?moduleid=1&amp;documentid=490072#l2833" TargetMode="External"/><Relationship Id="rId12" Type="http://schemas.openxmlformats.org/officeDocument/2006/relationships/hyperlink" Target="https://normativ.kontur.ru/document?moduleid=1&amp;documentid=345500#l0" TargetMode="External"/><Relationship Id="rId17" Type="http://schemas.openxmlformats.org/officeDocument/2006/relationships/hyperlink" Target="https://normativ.kontur.ru/document?moduleid=1&amp;documentid=319147#l37" TargetMode="External"/><Relationship Id="rId25" Type="http://schemas.openxmlformats.org/officeDocument/2006/relationships/hyperlink" Target="https://normativ.kontur.ru/document?moduleid=1&amp;documentid=490072#h107" TargetMode="External"/><Relationship Id="rId33" Type="http://schemas.openxmlformats.org/officeDocument/2006/relationships/hyperlink" Target="https://normativ.kontur.ru/document?moduleid=1&amp;documentid=474675#l0" TargetMode="External"/><Relationship Id="rId38" Type="http://schemas.openxmlformats.org/officeDocument/2006/relationships/hyperlink" Target="https://normativ.kontur.ru/document?moduleid=1&amp;documentid=488489#l908" TargetMode="External"/><Relationship Id="rId2" Type="http://schemas.openxmlformats.org/officeDocument/2006/relationships/settings" Target="settings.xml"/><Relationship Id="rId16" Type="http://schemas.openxmlformats.org/officeDocument/2006/relationships/hyperlink" Target="https://normativ.kontur.ru/document?moduleid=1&amp;documentid=475649#l2239" TargetMode="External"/><Relationship Id="rId20" Type="http://schemas.openxmlformats.org/officeDocument/2006/relationships/hyperlink" Target="https://normativ.kontur.ru/document?moduleid=1&amp;documentid=490072#l2238" TargetMode="External"/><Relationship Id="rId29" Type="http://schemas.openxmlformats.org/officeDocument/2006/relationships/hyperlink" Target="https://normativ.kontur.ru/document?moduleid=1&amp;documentid=490994#l9447" TargetMode="External"/><Relationship Id="rId41" Type="http://schemas.openxmlformats.org/officeDocument/2006/relationships/hyperlink" Target="https://normativ.kontur.ru/document?moduleid=1&amp;documentid=493100#l24" TargetMode="External"/><Relationship Id="rId1" Type="http://schemas.openxmlformats.org/officeDocument/2006/relationships/styles" Target="styles.xml"/><Relationship Id="rId6" Type="http://schemas.openxmlformats.org/officeDocument/2006/relationships/hyperlink" Target="https://normativ.kontur.ru/document?moduleid=1&amp;documentid=490072#l2759" TargetMode="External"/><Relationship Id="rId11" Type="http://schemas.openxmlformats.org/officeDocument/2006/relationships/hyperlink" Target="https://normativ.kontur.ru/document?moduleid=1&amp;documentid=494333#l315" TargetMode="External"/><Relationship Id="rId24" Type="http://schemas.openxmlformats.org/officeDocument/2006/relationships/hyperlink" Target="https://normativ.kontur.ru/document?moduleid=1&amp;documentid=490072#h107" TargetMode="External"/><Relationship Id="rId32" Type="http://schemas.openxmlformats.org/officeDocument/2006/relationships/image" Target="media/image2.png"/><Relationship Id="rId37" Type="http://schemas.openxmlformats.org/officeDocument/2006/relationships/hyperlink" Target="https://normativ.kontur.ru/document?moduleid=1&amp;documentid=490072#l2759" TargetMode="External"/><Relationship Id="rId40" Type="http://schemas.openxmlformats.org/officeDocument/2006/relationships/hyperlink" Target="https://normativ.kontur.ru/document?moduleid=1&amp;documentid=481996#h99" TargetMode="External"/><Relationship Id="rId5" Type="http://schemas.openxmlformats.org/officeDocument/2006/relationships/hyperlink" Target="https://normativ.kontur.ru/document?moduleid=1&amp;documentid=490072#l2290" TargetMode="External"/><Relationship Id="rId15" Type="http://schemas.openxmlformats.org/officeDocument/2006/relationships/hyperlink" Target="https://normativ.kontur.ru/document?moduleid=1&amp;documentid=430880#l67" TargetMode="External"/><Relationship Id="rId23" Type="http://schemas.openxmlformats.org/officeDocument/2006/relationships/hyperlink" Target="https://normativ.kontur.ru/document?moduleid=1&amp;documentid=490072#l3309" TargetMode="External"/><Relationship Id="rId28" Type="http://schemas.openxmlformats.org/officeDocument/2006/relationships/hyperlink" Target="https://normativ.kontur.ru/document?moduleid=1&amp;documentid=490072#l3307" TargetMode="External"/><Relationship Id="rId36" Type="http://schemas.openxmlformats.org/officeDocument/2006/relationships/hyperlink" Target="https://normativ.kontur.ru/document?moduleid=1&amp;documentid=490072#l3303" TargetMode="External"/><Relationship Id="rId10" Type="http://schemas.openxmlformats.org/officeDocument/2006/relationships/hyperlink" Target="https://normativ.kontur.ru/document?moduleid=1&amp;documentid=494333#l313" TargetMode="External"/><Relationship Id="rId19" Type="http://schemas.openxmlformats.org/officeDocument/2006/relationships/hyperlink" Target="https://normativ.kontur.ru/document?moduleid=1&amp;documentid=490072#l2838" TargetMode="External"/><Relationship Id="rId31" Type="http://schemas.openxmlformats.org/officeDocument/2006/relationships/hyperlink" Target="https://normativ.kontur.ru/document?moduleid=1&amp;documentid=493100#l0" TargetMode="External"/><Relationship Id="rId4" Type="http://schemas.openxmlformats.org/officeDocument/2006/relationships/hyperlink" Target="https://normativ.kontur.ru/document?moduleid=1&amp;documentid=490072#l2286" TargetMode="External"/><Relationship Id="rId9" Type="http://schemas.openxmlformats.org/officeDocument/2006/relationships/hyperlink" Target="https://normativ.kontur.ru/document?moduleid=1&amp;documentid=494333#l104" TargetMode="External"/><Relationship Id="rId14" Type="http://schemas.openxmlformats.org/officeDocument/2006/relationships/hyperlink" Target="https://normativ.kontur.ru/document?moduleid=1&amp;documentid=345201#l0" TargetMode="External"/><Relationship Id="rId22" Type="http://schemas.openxmlformats.org/officeDocument/2006/relationships/hyperlink" Target="https://normativ.kontur.ru/document?moduleid=1&amp;documentid=490072#l2833" TargetMode="External"/><Relationship Id="rId27" Type="http://schemas.openxmlformats.org/officeDocument/2006/relationships/hyperlink" Target="https://normativ.kontur.ru/document?moduleid=1&amp;documentid=474675#l0" TargetMode="External"/><Relationship Id="rId30" Type="http://schemas.openxmlformats.org/officeDocument/2006/relationships/image" Target="media/image1.png"/><Relationship Id="rId35" Type="http://schemas.openxmlformats.org/officeDocument/2006/relationships/hyperlink" Target="https://normativ.kontur.ru/document?moduleid=1&amp;documentid=490072#l3307"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12568</Words>
  <Characters>71639</Characters>
  <Application>Microsoft Office Word</Application>
  <DocSecurity>0</DocSecurity>
  <Lines>596</Lines>
  <Paragraphs>168</Paragraphs>
  <ScaleCrop>false</ScaleCrop>
  <Company/>
  <LinksUpToDate>false</LinksUpToDate>
  <CharactersWithSpaces>84039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Пластинина Любовь Степановна</dc:creator>
  <cp:keywords/>
  <dc:description/>
  <cp:lastModifiedBy>Пластинина Любовь Степановна</cp:lastModifiedBy>
  <cp:revision>2</cp:revision>
  <dcterms:created xsi:type="dcterms:W3CDTF">2025-10-31T08:45:00Z</dcterms:created>
  <dcterms:modified xsi:type="dcterms:W3CDTF">2025-10-31T08:46:00Z</dcterms:modified>
</cp:coreProperties>
</file>